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16EDD7" w14:textId="5FBB406B" w:rsidR="00011FCF" w:rsidRPr="002D129F" w:rsidRDefault="00011FCF" w:rsidP="00733805">
      <w:pPr>
        <w:keepNext/>
        <w:pBdr>
          <w:top w:val="single" w:sz="6" w:space="1" w:color="000000"/>
          <w:left w:val="single" w:sz="6" w:space="4" w:color="000000"/>
          <w:bottom w:val="single" w:sz="6" w:space="1" w:color="000000"/>
          <w:right w:val="single" w:sz="6" w:space="4" w:color="000000"/>
        </w:pBdr>
        <w:jc w:val="center"/>
        <w:rPr>
          <w:b/>
        </w:rPr>
      </w:pPr>
      <w:r w:rsidRPr="002D129F">
        <w:rPr>
          <w:b/>
        </w:rPr>
        <w:t>ASAMBLEA LEGISLATIVA DE LA REPÚBLICA DE COSTA RICA</w:t>
      </w:r>
    </w:p>
    <w:p w14:paraId="36AF06D4"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rPr>
          <w:b/>
        </w:rPr>
      </w:pPr>
    </w:p>
    <w:p w14:paraId="73A5D5EB" w14:textId="77777777" w:rsidR="000E35A7" w:rsidRPr="002D129F" w:rsidRDefault="000E35A7" w:rsidP="00733805">
      <w:pPr>
        <w:pBdr>
          <w:top w:val="single" w:sz="6" w:space="1" w:color="000000"/>
          <w:left w:val="single" w:sz="6" w:space="4" w:color="000000"/>
          <w:bottom w:val="single" w:sz="6" w:space="1" w:color="000000"/>
          <w:right w:val="single" w:sz="6" w:space="4" w:color="000000"/>
        </w:pBdr>
        <w:jc w:val="center"/>
        <w:rPr>
          <w:b/>
        </w:rPr>
      </w:pPr>
    </w:p>
    <w:p w14:paraId="3C0C8F95" w14:textId="77777777" w:rsidR="000E35A7" w:rsidRPr="002D129F" w:rsidRDefault="000E35A7" w:rsidP="00733805">
      <w:pPr>
        <w:pBdr>
          <w:top w:val="single" w:sz="6" w:space="1" w:color="000000"/>
          <w:left w:val="single" w:sz="6" w:space="4" w:color="000000"/>
          <w:bottom w:val="single" w:sz="6" w:space="1" w:color="000000"/>
          <w:right w:val="single" w:sz="6" w:space="4" w:color="000000"/>
        </w:pBdr>
        <w:jc w:val="center"/>
        <w:rPr>
          <w:b/>
        </w:rPr>
      </w:pPr>
    </w:p>
    <w:p w14:paraId="6148E007" w14:textId="50C5BD9A" w:rsidR="00011FCF" w:rsidRPr="002D129F" w:rsidRDefault="000E35A7" w:rsidP="00A42DD7">
      <w:pPr>
        <w:pBdr>
          <w:top w:val="single" w:sz="6" w:space="1" w:color="000000"/>
          <w:left w:val="single" w:sz="6" w:space="4" w:color="000000"/>
          <w:bottom w:val="single" w:sz="6" w:space="1" w:color="000000"/>
          <w:right w:val="single" w:sz="6" w:space="4" w:color="000000"/>
        </w:pBdr>
        <w:jc w:val="center"/>
      </w:pPr>
      <w:r w:rsidRPr="002D129F">
        <w:rPr>
          <w:b/>
        </w:rPr>
        <w:t xml:space="preserve">COMISIÓN ESPECIAL </w:t>
      </w:r>
      <w:r w:rsidR="00A42DD7" w:rsidRPr="00DF6600">
        <w:rPr>
          <w:b/>
          <w:bCs/>
        </w:rPr>
        <w:t>“REFORMA AL ARTÍCULO 32 DE LA CONSTITUCIÓN POLÍTICA DE LA REPÚBLICA DE COSTA RICA PARA PERMITIR LA EXTRADICIÓN DE NACIONALES”</w:t>
      </w:r>
      <w:r w:rsidR="00A42DD7">
        <w:rPr>
          <w:b/>
          <w:bCs/>
        </w:rPr>
        <w:t xml:space="preserve"> EXPEDIENTE 23.701.</w:t>
      </w:r>
    </w:p>
    <w:p w14:paraId="43C75FA2"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52ACA3B1"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44108EF9"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4A49BFD9"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0A51B610"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7BC22933"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62B37BDE"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1AA3D4AF" w14:textId="359D6EC6" w:rsidR="00011FCF" w:rsidRPr="002D129F" w:rsidRDefault="00011FCF" w:rsidP="00733805">
      <w:pPr>
        <w:keepNext/>
        <w:pBdr>
          <w:top w:val="single" w:sz="6" w:space="1" w:color="000000"/>
          <w:left w:val="single" w:sz="6" w:space="4" w:color="000000"/>
          <w:bottom w:val="single" w:sz="6" w:space="1" w:color="000000"/>
          <w:right w:val="single" w:sz="6" w:space="4" w:color="000000"/>
        </w:pBdr>
        <w:jc w:val="center"/>
        <w:rPr>
          <w:b/>
        </w:rPr>
      </w:pPr>
      <w:r w:rsidRPr="002D129F">
        <w:rPr>
          <w:b/>
        </w:rPr>
        <w:t xml:space="preserve">ACTA DE LA SESIÓN </w:t>
      </w:r>
      <w:r w:rsidR="00253FF7">
        <w:rPr>
          <w:b/>
        </w:rPr>
        <w:t>EXTRA</w:t>
      </w:r>
      <w:r w:rsidRPr="002D129F">
        <w:rPr>
          <w:b/>
        </w:rPr>
        <w:t xml:space="preserve">ORDINARIA </w:t>
      </w:r>
      <w:proofErr w:type="gramStart"/>
      <w:r w:rsidRPr="002D129F">
        <w:rPr>
          <w:b/>
        </w:rPr>
        <w:t>N.º</w:t>
      </w:r>
      <w:proofErr w:type="gramEnd"/>
      <w:r w:rsidR="00A42DD7">
        <w:rPr>
          <w:b/>
        </w:rPr>
        <w:t>0</w:t>
      </w:r>
      <w:r w:rsidR="00253FF7">
        <w:rPr>
          <w:b/>
        </w:rPr>
        <w:t>4</w:t>
      </w:r>
    </w:p>
    <w:p w14:paraId="1A22F9AB" w14:textId="277F51F4" w:rsidR="00011FCF" w:rsidRPr="002D129F" w:rsidRDefault="002B40D5" w:rsidP="00733805">
      <w:pPr>
        <w:pBdr>
          <w:top w:val="single" w:sz="6" w:space="1" w:color="000000"/>
          <w:left w:val="single" w:sz="6" w:space="4" w:color="000000"/>
          <w:bottom w:val="single" w:sz="6" w:space="1" w:color="000000"/>
          <w:right w:val="single" w:sz="6" w:space="4" w:color="000000"/>
        </w:pBdr>
        <w:tabs>
          <w:tab w:val="center" w:pos="4419"/>
          <w:tab w:val="left" w:pos="7905"/>
        </w:tabs>
        <w:jc w:val="center"/>
        <w:rPr>
          <w:b/>
        </w:rPr>
      </w:pPr>
      <w:r>
        <w:rPr>
          <w:b/>
        </w:rPr>
        <w:t>LUNES</w:t>
      </w:r>
      <w:r w:rsidR="007E344C" w:rsidRPr="002D129F">
        <w:rPr>
          <w:b/>
        </w:rPr>
        <w:t xml:space="preserve"> </w:t>
      </w:r>
      <w:r w:rsidR="00253FF7">
        <w:rPr>
          <w:b/>
        </w:rPr>
        <w:t>24</w:t>
      </w:r>
      <w:r w:rsidR="007E344C" w:rsidRPr="002D129F">
        <w:rPr>
          <w:b/>
        </w:rPr>
        <w:t xml:space="preserve"> DE </w:t>
      </w:r>
      <w:r w:rsidR="00A42DD7">
        <w:rPr>
          <w:b/>
        </w:rPr>
        <w:t xml:space="preserve">JUNIO </w:t>
      </w:r>
      <w:r w:rsidR="007E344C">
        <w:rPr>
          <w:b/>
        </w:rPr>
        <w:t>DE</w:t>
      </w:r>
      <w:r w:rsidR="007E344C" w:rsidRPr="002D129F">
        <w:rPr>
          <w:b/>
        </w:rPr>
        <w:t xml:space="preserve"> </w:t>
      </w:r>
      <w:r w:rsidR="000E386A" w:rsidRPr="002D129F">
        <w:rPr>
          <w:b/>
        </w:rPr>
        <w:t>2024</w:t>
      </w:r>
    </w:p>
    <w:p w14:paraId="4AD0E286"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tabs>
          <w:tab w:val="left" w:pos="5145"/>
        </w:tabs>
        <w:jc w:val="center"/>
      </w:pPr>
    </w:p>
    <w:p w14:paraId="4A8EFA82"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6A2D202C"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603814BE"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6280B847"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7F2A7446"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1ABBA4A2"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2E4D5C54" w14:textId="491EF7DA" w:rsidR="00C55A80" w:rsidRPr="002D129F" w:rsidRDefault="00A42DD7" w:rsidP="00733805">
      <w:pPr>
        <w:keepNext/>
        <w:pBdr>
          <w:top w:val="single" w:sz="6" w:space="1" w:color="000000"/>
          <w:left w:val="single" w:sz="6" w:space="4" w:color="000000"/>
          <w:bottom w:val="single" w:sz="6" w:space="1" w:color="000000"/>
          <w:right w:val="single" w:sz="6" w:space="4" w:color="000000"/>
        </w:pBdr>
        <w:jc w:val="center"/>
        <w:rPr>
          <w:b/>
        </w:rPr>
      </w:pPr>
      <w:r>
        <w:rPr>
          <w:b/>
        </w:rPr>
        <w:t xml:space="preserve">TERCERA </w:t>
      </w:r>
      <w:r w:rsidR="00C55A80" w:rsidRPr="002D129F">
        <w:rPr>
          <w:b/>
        </w:rPr>
        <w:t>LEGISLATURA</w:t>
      </w:r>
    </w:p>
    <w:p w14:paraId="68DBD383" w14:textId="77777777" w:rsidR="00C55A80" w:rsidRPr="002D129F" w:rsidRDefault="00C55A80" w:rsidP="00733805">
      <w:pPr>
        <w:pBdr>
          <w:top w:val="single" w:sz="6" w:space="1" w:color="000000"/>
          <w:left w:val="single" w:sz="6" w:space="4" w:color="000000"/>
          <w:bottom w:val="single" w:sz="6" w:space="1" w:color="000000"/>
          <w:right w:val="single" w:sz="6" w:space="4" w:color="000000"/>
        </w:pBdr>
        <w:jc w:val="center"/>
        <w:rPr>
          <w:b/>
        </w:rPr>
      </w:pPr>
      <w:r w:rsidRPr="002D129F">
        <w:rPr>
          <w:b/>
        </w:rPr>
        <w:t>DEL 1° DE MAYO DE 2023 AL 30 DE ABRIL 2024</w:t>
      </w:r>
    </w:p>
    <w:p w14:paraId="544E2FFD" w14:textId="77777777" w:rsidR="00C55A80" w:rsidRPr="002D129F" w:rsidRDefault="00C55A80" w:rsidP="00733805">
      <w:pPr>
        <w:pBdr>
          <w:top w:val="single" w:sz="6" w:space="1" w:color="000000"/>
          <w:left w:val="single" w:sz="6" w:space="4" w:color="000000"/>
          <w:bottom w:val="single" w:sz="6" w:space="1" w:color="000000"/>
          <w:right w:val="single" w:sz="6" w:space="4" w:color="000000"/>
        </w:pBdr>
        <w:jc w:val="center"/>
      </w:pPr>
    </w:p>
    <w:p w14:paraId="5693F039" w14:textId="77777777" w:rsidR="00C55A80" w:rsidRPr="002D129F" w:rsidRDefault="00C55A80" w:rsidP="00733805">
      <w:pPr>
        <w:pBdr>
          <w:top w:val="single" w:sz="6" w:space="1" w:color="000000"/>
          <w:left w:val="single" w:sz="6" w:space="4" w:color="000000"/>
          <w:bottom w:val="single" w:sz="6" w:space="1" w:color="000000"/>
          <w:right w:val="single" w:sz="6" w:space="4" w:color="000000"/>
        </w:pBdr>
        <w:jc w:val="center"/>
      </w:pPr>
    </w:p>
    <w:p w14:paraId="0473A974" w14:textId="77777777" w:rsidR="00C55A80" w:rsidRPr="002D129F" w:rsidRDefault="00C55A80" w:rsidP="00733805">
      <w:pPr>
        <w:pBdr>
          <w:top w:val="single" w:sz="6" w:space="1" w:color="000000"/>
          <w:left w:val="single" w:sz="6" w:space="4" w:color="000000"/>
          <w:bottom w:val="single" w:sz="6" w:space="1" w:color="000000"/>
          <w:right w:val="single" w:sz="6" w:space="4" w:color="000000"/>
        </w:pBdr>
        <w:jc w:val="center"/>
      </w:pPr>
    </w:p>
    <w:p w14:paraId="64388C73" w14:textId="77777777" w:rsidR="00C55A80" w:rsidRPr="002D129F" w:rsidRDefault="00C55A80" w:rsidP="00733805">
      <w:pPr>
        <w:pBdr>
          <w:top w:val="single" w:sz="6" w:space="1" w:color="000000"/>
          <w:left w:val="single" w:sz="6" w:space="4" w:color="000000"/>
          <w:bottom w:val="single" w:sz="6" w:space="1" w:color="000000"/>
          <w:right w:val="single" w:sz="6" w:space="4" w:color="000000"/>
        </w:pBdr>
        <w:jc w:val="center"/>
      </w:pPr>
    </w:p>
    <w:p w14:paraId="6870F24A" w14:textId="6619BF05" w:rsidR="00C55A80" w:rsidRPr="002D129F" w:rsidRDefault="00C55A80" w:rsidP="00733805">
      <w:pPr>
        <w:pBdr>
          <w:top w:val="single" w:sz="6" w:space="1" w:color="000000"/>
          <w:left w:val="single" w:sz="6" w:space="4" w:color="000000"/>
          <w:bottom w:val="single" w:sz="6" w:space="1" w:color="000000"/>
          <w:right w:val="single" w:sz="6" w:space="4" w:color="000000"/>
        </w:pBdr>
        <w:jc w:val="center"/>
        <w:rPr>
          <w:b/>
        </w:rPr>
      </w:pPr>
      <w:r w:rsidRPr="002D129F">
        <w:rPr>
          <w:b/>
        </w:rPr>
        <w:t xml:space="preserve">SEGUNDO PERÍODO DE SESIONES </w:t>
      </w:r>
      <w:r w:rsidR="00A42DD7">
        <w:rPr>
          <w:b/>
        </w:rPr>
        <w:t>EXTRA</w:t>
      </w:r>
      <w:r w:rsidRPr="002D129F">
        <w:rPr>
          <w:b/>
        </w:rPr>
        <w:t>ORDINARIAS</w:t>
      </w:r>
    </w:p>
    <w:p w14:paraId="500BEAE8" w14:textId="6FE2BA1D" w:rsidR="00C55A80" w:rsidRPr="002D129F" w:rsidRDefault="00C55A80" w:rsidP="00733805">
      <w:pPr>
        <w:keepNext/>
        <w:pBdr>
          <w:top w:val="single" w:sz="6" w:space="1" w:color="000000"/>
          <w:left w:val="single" w:sz="6" w:space="4" w:color="000000"/>
          <w:bottom w:val="single" w:sz="6" w:space="1" w:color="000000"/>
          <w:right w:val="single" w:sz="6" w:space="4" w:color="000000"/>
        </w:pBdr>
        <w:jc w:val="center"/>
        <w:rPr>
          <w:b/>
        </w:rPr>
      </w:pPr>
      <w:r w:rsidRPr="002D129F">
        <w:rPr>
          <w:b/>
        </w:rPr>
        <w:t xml:space="preserve">DEL </w:t>
      </w:r>
      <w:r w:rsidR="00A42DD7">
        <w:rPr>
          <w:b/>
        </w:rPr>
        <w:t>1</w:t>
      </w:r>
      <w:r w:rsidRPr="002D129F">
        <w:rPr>
          <w:b/>
        </w:rPr>
        <w:t xml:space="preserve">° DE </w:t>
      </w:r>
      <w:r w:rsidR="00A42DD7">
        <w:rPr>
          <w:b/>
        </w:rPr>
        <w:t xml:space="preserve">MAYO </w:t>
      </w:r>
      <w:r w:rsidR="000E386A" w:rsidRPr="002D129F">
        <w:rPr>
          <w:b/>
        </w:rPr>
        <w:t>DE 2024</w:t>
      </w:r>
      <w:r w:rsidRPr="002D129F">
        <w:rPr>
          <w:b/>
        </w:rPr>
        <w:t xml:space="preserve"> AL </w:t>
      </w:r>
      <w:r w:rsidR="000E386A" w:rsidRPr="002D129F">
        <w:rPr>
          <w:b/>
        </w:rPr>
        <w:t>3</w:t>
      </w:r>
      <w:r w:rsidR="00A42DD7">
        <w:rPr>
          <w:b/>
        </w:rPr>
        <w:t>1</w:t>
      </w:r>
      <w:r w:rsidR="000E386A" w:rsidRPr="002D129F">
        <w:rPr>
          <w:b/>
        </w:rPr>
        <w:t xml:space="preserve"> DE </w:t>
      </w:r>
      <w:r w:rsidR="00A42DD7">
        <w:rPr>
          <w:b/>
        </w:rPr>
        <w:t xml:space="preserve">JULIO </w:t>
      </w:r>
      <w:r w:rsidR="000E386A" w:rsidRPr="002D129F">
        <w:rPr>
          <w:b/>
        </w:rPr>
        <w:t>DE 2024</w:t>
      </w:r>
    </w:p>
    <w:p w14:paraId="4D4FD674" w14:textId="17C6523B" w:rsidR="004E6BE0" w:rsidRPr="002D129F" w:rsidRDefault="004E6BE0" w:rsidP="00733805">
      <w:pPr>
        <w:keepNext/>
        <w:pBdr>
          <w:top w:val="single" w:sz="6" w:space="1" w:color="000000"/>
          <w:left w:val="single" w:sz="6" w:space="4" w:color="000000"/>
          <w:bottom w:val="single" w:sz="6" w:space="1" w:color="000000"/>
          <w:right w:val="single" w:sz="6" w:space="4" w:color="000000"/>
        </w:pBdr>
        <w:jc w:val="center"/>
        <w:rPr>
          <w:b/>
        </w:rPr>
      </w:pPr>
    </w:p>
    <w:p w14:paraId="78171113" w14:textId="77777777" w:rsidR="000E35A7" w:rsidRPr="002D129F" w:rsidRDefault="000E35A7" w:rsidP="00733805">
      <w:pPr>
        <w:keepNext/>
        <w:pBdr>
          <w:top w:val="single" w:sz="6" w:space="1" w:color="000000"/>
          <w:left w:val="single" w:sz="6" w:space="4" w:color="000000"/>
          <w:bottom w:val="single" w:sz="6" w:space="1" w:color="000000"/>
          <w:right w:val="single" w:sz="6" w:space="4" w:color="000000"/>
        </w:pBdr>
        <w:jc w:val="center"/>
        <w:rPr>
          <w:b/>
        </w:rPr>
      </w:pPr>
    </w:p>
    <w:p w14:paraId="27F70356" w14:textId="77777777" w:rsidR="000E35A7" w:rsidRPr="002D129F" w:rsidRDefault="000E35A7" w:rsidP="00733805">
      <w:pPr>
        <w:keepNext/>
        <w:pBdr>
          <w:top w:val="single" w:sz="6" w:space="1" w:color="000000"/>
          <w:left w:val="single" w:sz="6" w:space="4" w:color="000000"/>
          <w:bottom w:val="single" w:sz="6" w:space="1" w:color="000000"/>
          <w:right w:val="single" w:sz="6" w:space="4" w:color="000000"/>
        </w:pBdr>
        <w:jc w:val="center"/>
        <w:rPr>
          <w:b/>
        </w:rPr>
      </w:pPr>
    </w:p>
    <w:p w14:paraId="4A47B06A" w14:textId="77777777" w:rsidR="000E35A7" w:rsidRPr="002D129F" w:rsidRDefault="000E35A7" w:rsidP="00733805">
      <w:pPr>
        <w:keepNext/>
        <w:pBdr>
          <w:top w:val="single" w:sz="6" w:space="1" w:color="000000"/>
          <w:left w:val="single" w:sz="6" w:space="4" w:color="000000"/>
          <w:bottom w:val="single" w:sz="6" w:space="1" w:color="000000"/>
          <w:right w:val="single" w:sz="6" w:space="4" w:color="000000"/>
        </w:pBdr>
        <w:jc w:val="center"/>
        <w:rPr>
          <w:b/>
        </w:rPr>
      </w:pPr>
    </w:p>
    <w:p w14:paraId="3B47B8DC" w14:textId="77777777" w:rsidR="000E35A7" w:rsidRPr="002D129F" w:rsidRDefault="000E35A7" w:rsidP="00733805">
      <w:pPr>
        <w:keepNext/>
        <w:pBdr>
          <w:top w:val="single" w:sz="6" w:space="1" w:color="000000"/>
          <w:left w:val="single" w:sz="6" w:space="4" w:color="000000"/>
          <w:bottom w:val="single" w:sz="6" w:space="1" w:color="000000"/>
          <w:right w:val="single" w:sz="6" w:space="4" w:color="000000"/>
        </w:pBdr>
        <w:jc w:val="center"/>
        <w:rPr>
          <w:b/>
        </w:rPr>
      </w:pPr>
    </w:p>
    <w:p w14:paraId="498BAE68" w14:textId="77777777" w:rsidR="000E35A7" w:rsidRPr="002D129F" w:rsidRDefault="000E35A7" w:rsidP="00733805">
      <w:pPr>
        <w:keepNext/>
        <w:pBdr>
          <w:top w:val="single" w:sz="6" w:space="1" w:color="000000"/>
          <w:left w:val="single" w:sz="6" w:space="4" w:color="000000"/>
          <w:bottom w:val="single" w:sz="6" w:space="1" w:color="000000"/>
          <w:right w:val="single" w:sz="6" w:space="4" w:color="000000"/>
        </w:pBdr>
        <w:jc w:val="center"/>
        <w:rPr>
          <w:b/>
        </w:rPr>
      </w:pPr>
    </w:p>
    <w:p w14:paraId="0EAEA77F" w14:textId="77777777" w:rsidR="000E35A7" w:rsidRPr="002D129F" w:rsidRDefault="000E35A7" w:rsidP="00733805">
      <w:pPr>
        <w:pBdr>
          <w:top w:val="single" w:sz="6" w:space="1" w:color="000000"/>
          <w:left w:val="single" w:sz="6" w:space="4" w:color="000000"/>
          <w:bottom w:val="single" w:sz="6" w:space="1" w:color="000000"/>
          <w:right w:val="single" w:sz="6" w:space="4" w:color="000000"/>
        </w:pBdr>
        <w:tabs>
          <w:tab w:val="left" w:pos="1335"/>
        </w:tabs>
        <w:jc w:val="center"/>
      </w:pPr>
    </w:p>
    <w:p w14:paraId="5D5C7333" w14:textId="77777777" w:rsidR="000E35A7" w:rsidRPr="002D129F" w:rsidRDefault="000E35A7" w:rsidP="00733805">
      <w:pPr>
        <w:pBdr>
          <w:top w:val="single" w:sz="6" w:space="1" w:color="000000"/>
          <w:left w:val="single" w:sz="6" w:space="4" w:color="000000"/>
          <w:bottom w:val="single" w:sz="6" w:space="1" w:color="000000"/>
          <w:right w:val="single" w:sz="6" w:space="4" w:color="000000"/>
        </w:pBdr>
        <w:tabs>
          <w:tab w:val="left" w:pos="1335"/>
        </w:tabs>
        <w:jc w:val="center"/>
        <w:rPr>
          <w:b/>
        </w:rPr>
      </w:pPr>
    </w:p>
    <w:p w14:paraId="3EBC50FB" w14:textId="77777777" w:rsidR="000E35A7" w:rsidRPr="002D129F" w:rsidRDefault="000E35A7" w:rsidP="00733805">
      <w:pPr>
        <w:pBdr>
          <w:top w:val="single" w:sz="6" w:space="1" w:color="000000"/>
          <w:left w:val="single" w:sz="6" w:space="4" w:color="000000"/>
          <w:bottom w:val="single" w:sz="6" w:space="1" w:color="000000"/>
          <w:right w:val="single" w:sz="6" w:space="4" w:color="000000"/>
        </w:pBdr>
        <w:tabs>
          <w:tab w:val="left" w:pos="1335"/>
        </w:tabs>
        <w:jc w:val="center"/>
        <w:rPr>
          <w:b/>
        </w:rPr>
      </w:pPr>
      <w:r w:rsidRPr="002D129F">
        <w:rPr>
          <w:b/>
        </w:rPr>
        <w:t>ÁREA DE COMISIONES LEGISLATIVAS I</w:t>
      </w:r>
    </w:p>
    <w:p w14:paraId="597B84C6" w14:textId="77777777" w:rsidR="000E35A7" w:rsidRPr="002D129F" w:rsidRDefault="000E35A7" w:rsidP="00733805">
      <w:pPr>
        <w:pBdr>
          <w:top w:val="single" w:sz="6" w:space="1" w:color="000000"/>
          <w:left w:val="single" w:sz="6" w:space="4" w:color="000000"/>
          <w:bottom w:val="single" w:sz="6" w:space="1" w:color="000000"/>
          <w:right w:val="single" w:sz="6" w:space="4" w:color="000000"/>
        </w:pBdr>
        <w:tabs>
          <w:tab w:val="left" w:pos="1335"/>
        </w:tabs>
        <w:jc w:val="center"/>
        <w:rPr>
          <w:b/>
        </w:rPr>
      </w:pPr>
    </w:p>
    <w:p w14:paraId="72A186BB" w14:textId="77777777" w:rsidR="00011FCF" w:rsidRPr="002D129F" w:rsidRDefault="000E35A7" w:rsidP="00733805">
      <w:pPr>
        <w:pBdr>
          <w:top w:val="single" w:sz="6" w:space="1" w:color="000000"/>
          <w:left w:val="single" w:sz="6" w:space="4" w:color="000000"/>
          <w:bottom w:val="single" w:sz="6" w:space="1" w:color="000000"/>
          <w:right w:val="single" w:sz="6" w:space="4" w:color="000000"/>
        </w:pBdr>
        <w:tabs>
          <w:tab w:val="left" w:pos="1335"/>
        </w:tabs>
        <w:jc w:val="center"/>
        <w:rPr>
          <w:b/>
        </w:rPr>
      </w:pPr>
      <w:r w:rsidRPr="002D129F">
        <w:rPr>
          <w:b/>
        </w:rPr>
        <w:t>DEPARTAMENTO DE COMISIONES LEGISLATIVAS</w:t>
      </w:r>
    </w:p>
    <w:p w14:paraId="39BA95DE"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461428B6"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0E6A9767"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rPr>
          <w:b/>
        </w:rPr>
      </w:pPr>
    </w:p>
    <w:p w14:paraId="2A3EF042" w14:textId="77777777" w:rsidR="00011FCF" w:rsidRPr="002D129F" w:rsidRDefault="00011FCF" w:rsidP="00B61789">
      <w:pPr>
        <w:rPr>
          <w:b/>
          <w:i/>
        </w:rPr>
      </w:pPr>
      <w:r w:rsidRPr="002D129F">
        <w:br w:type="page"/>
      </w:r>
    </w:p>
    <w:p w14:paraId="4B93E366" w14:textId="77777777" w:rsidR="00D05D11" w:rsidRPr="002D129F" w:rsidRDefault="006E74F6" w:rsidP="00CA5FB9">
      <w:pPr>
        <w:pBdr>
          <w:top w:val="nil"/>
          <w:left w:val="nil"/>
          <w:bottom w:val="nil"/>
          <w:right w:val="nil"/>
          <w:between w:val="nil"/>
        </w:pBdr>
        <w:tabs>
          <w:tab w:val="left" w:pos="426"/>
          <w:tab w:val="right" w:pos="8828"/>
        </w:tabs>
        <w:spacing w:after="100"/>
        <w:jc w:val="center"/>
        <w:rPr>
          <w:b/>
          <w:lang w:val="es-ES"/>
        </w:rPr>
      </w:pPr>
      <w:bookmarkStart w:id="0" w:name="_heading=h.gjdgxs" w:colFirst="0" w:colLast="0"/>
      <w:bookmarkEnd w:id="0"/>
      <w:r w:rsidRPr="002D129F">
        <w:rPr>
          <w:b/>
        </w:rPr>
        <w:lastRenderedPageBreak/>
        <w:t>Í</w:t>
      </w:r>
      <w:r w:rsidR="00011FCF" w:rsidRPr="002D129F">
        <w:rPr>
          <w:b/>
        </w:rPr>
        <w:t>NDICE</w:t>
      </w:r>
    </w:p>
    <w:p w14:paraId="1BC34C89" w14:textId="7A1254B9" w:rsidR="00E41B12" w:rsidRDefault="00D05D11">
      <w:pPr>
        <w:pStyle w:val="TDC1"/>
        <w:rPr>
          <w:rFonts w:asciiTheme="minorHAnsi" w:eastAsiaTheme="minorEastAsia" w:hAnsiTheme="minorHAnsi" w:cstheme="minorBidi"/>
          <w:b w:val="0"/>
          <w:noProof/>
          <w:kern w:val="2"/>
          <w:lang w:val="es-CR" w:eastAsia="es-CR"/>
          <w14:ligatures w14:val="standardContextual"/>
        </w:rPr>
      </w:pPr>
      <w:r w:rsidRPr="002D129F">
        <w:rPr>
          <w:rFonts w:eastAsia="Calibri"/>
          <w:b w:val="0"/>
        </w:rPr>
        <w:fldChar w:fldCharType="begin"/>
      </w:r>
      <w:r w:rsidRPr="002D129F">
        <w:rPr>
          <w:rFonts w:eastAsia="Calibri"/>
        </w:rPr>
        <w:instrText xml:space="preserve"> TOC \o "1-3" \h \z \u </w:instrText>
      </w:r>
      <w:r w:rsidRPr="002D129F">
        <w:rPr>
          <w:rFonts w:eastAsia="Calibri"/>
          <w:b w:val="0"/>
        </w:rPr>
        <w:fldChar w:fldCharType="separate"/>
      </w:r>
      <w:hyperlink w:anchor="_Toc170201385" w:history="1">
        <w:r w:rsidR="00E41B12" w:rsidRPr="004326EE">
          <w:rPr>
            <w:rStyle w:val="Hipervnculo"/>
            <w:rFonts w:cs="Arial"/>
            <w:noProof/>
          </w:rPr>
          <w:t>A.</w:t>
        </w:r>
        <w:r w:rsidR="00E41B12">
          <w:rPr>
            <w:rFonts w:asciiTheme="minorHAnsi" w:eastAsiaTheme="minorEastAsia" w:hAnsiTheme="minorHAnsi" w:cstheme="minorBidi"/>
            <w:b w:val="0"/>
            <w:noProof/>
            <w:kern w:val="2"/>
            <w:lang w:val="es-CR" w:eastAsia="es-CR"/>
            <w14:ligatures w14:val="standardContextual"/>
          </w:rPr>
          <w:tab/>
        </w:r>
        <w:r w:rsidR="00E41B12" w:rsidRPr="004326EE">
          <w:rPr>
            <w:rStyle w:val="Hipervnculo"/>
            <w:rFonts w:cs="Arial"/>
            <w:noProof/>
          </w:rPr>
          <w:t>DISCUSIÓN Y APROBACIÓN DEL ACTA</w:t>
        </w:r>
        <w:r w:rsidR="00E41B12">
          <w:rPr>
            <w:noProof/>
            <w:webHidden/>
          </w:rPr>
          <w:tab/>
        </w:r>
        <w:r w:rsidR="00E41B12">
          <w:rPr>
            <w:noProof/>
            <w:webHidden/>
          </w:rPr>
          <w:fldChar w:fldCharType="begin"/>
        </w:r>
        <w:r w:rsidR="00E41B12">
          <w:rPr>
            <w:noProof/>
            <w:webHidden/>
          </w:rPr>
          <w:instrText xml:space="preserve"> PAGEREF _Toc170201385 \h </w:instrText>
        </w:r>
        <w:r w:rsidR="00E41B12">
          <w:rPr>
            <w:noProof/>
            <w:webHidden/>
          </w:rPr>
        </w:r>
        <w:r w:rsidR="00E41B12">
          <w:rPr>
            <w:noProof/>
            <w:webHidden/>
          </w:rPr>
          <w:fldChar w:fldCharType="separate"/>
        </w:r>
        <w:r w:rsidR="00493DA0">
          <w:rPr>
            <w:noProof/>
            <w:webHidden/>
          </w:rPr>
          <w:t>3</w:t>
        </w:r>
        <w:r w:rsidR="00E41B12">
          <w:rPr>
            <w:noProof/>
            <w:webHidden/>
          </w:rPr>
          <w:fldChar w:fldCharType="end"/>
        </w:r>
      </w:hyperlink>
    </w:p>
    <w:p w14:paraId="2E5BD693" w14:textId="047A2F31" w:rsidR="00E41B12" w:rsidRDefault="00493DA0">
      <w:pPr>
        <w:pStyle w:val="TDC2"/>
        <w:rPr>
          <w:rFonts w:asciiTheme="minorHAnsi" w:eastAsiaTheme="minorEastAsia" w:hAnsiTheme="minorHAnsi" w:cstheme="minorBidi"/>
          <w:caps w:val="0"/>
          <w:noProof/>
          <w:color w:val="auto"/>
          <w:kern w:val="2"/>
          <w:lang w:eastAsia="es-CR"/>
          <w14:ligatures w14:val="standardContextual"/>
        </w:rPr>
      </w:pPr>
      <w:hyperlink w:anchor="_Toc170201386" w:history="1">
        <w:r w:rsidR="00E41B12" w:rsidRPr="004326EE">
          <w:rPr>
            <w:rStyle w:val="Hipervnculo"/>
            <w:b/>
            <w:bCs/>
            <w:noProof/>
            <w:shd w:val="clear" w:color="auto" w:fill="FFFFFF"/>
          </w:rPr>
          <w:t>Aprobada.</w:t>
        </w:r>
        <w:r w:rsidR="00E41B12">
          <w:rPr>
            <w:noProof/>
            <w:webHidden/>
          </w:rPr>
          <w:tab/>
        </w:r>
        <w:r w:rsidR="00E41B12">
          <w:rPr>
            <w:noProof/>
            <w:webHidden/>
          </w:rPr>
          <w:fldChar w:fldCharType="begin"/>
        </w:r>
        <w:r w:rsidR="00E41B12">
          <w:rPr>
            <w:noProof/>
            <w:webHidden/>
          </w:rPr>
          <w:instrText xml:space="preserve"> PAGEREF _Toc170201386 \h </w:instrText>
        </w:r>
        <w:r w:rsidR="00E41B12">
          <w:rPr>
            <w:noProof/>
            <w:webHidden/>
          </w:rPr>
        </w:r>
        <w:r w:rsidR="00E41B12">
          <w:rPr>
            <w:noProof/>
            <w:webHidden/>
          </w:rPr>
          <w:fldChar w:fldCharType="separate"/>
        </w:r>
        <w:r>
          <w:rPr>
            <w:noProof/>
            <w:webHidden/>
          </w:rPr>
          <w:t>3</w:t>
        </w:r>
        <w:r w:rsidR="00E41B12">
          <w:rPr>
            <w:noProof/>
            <w:webHidden/>
          </w:rPr>
          <w:fldChar w:fldCharType="end"/>
        </w:r>
      </w:hyperlink>
    </w:p>
    <w:p w14:paraId="14437EBA" w14:textId="32CBF0AD" w:rsidR="00E41B12" w:rsidRDefault="00493DA0">
      <w:pPr>
        <w:pStyle w:val="TDC1"/>
        <w:rPr>
          <w:rFonts w:asciiTheme="minorHAnsi" w:eastAsiaTheme="minorEastAsia" w:hAnsiTheme="minorHAnsi" w:cstheme="minorBidi"/>
          <w:b w:val="0"/>
          <w:noProof/>
          <w:kern w:val="2"/>
          <w:lang w:val="es-CR" w:eastAsia="es-CR"/>
          <w14:ligatures w14:val="standardContextual"/>
        </w:rPr>
      </w:pPr>
      <w:hyperlink w:anchor="_Toc170201387" w:history="1">
        <w:r w:rsidR="00E41B12" w:rsidRPr="004326EE">
          <w:rPr>
            <w:rStyle w:val="Hipervnculo"/>
            <w:rFonts w:cs="Arial"/>
            <w:noProof/>
          </w:rPr>
          <w:t>B.</w:t>
        </w:r>
        <w:r w:rsidR="00E41B12">
          <w:rPr>
            <w:rFonts w:asciiTheme="minorHAnsi" w:eastAsiaTheme="minorEastAsia" w:hAnsiTheme="minorHAnsi" w:cstheme="minorBidi"/>
            <w:b w:val="0"/>
            <w:noProof/>
            <w:kern w:val="2"/>
            <w:lang w:val="es-CR" w:eastAsia="es-CR"/>
            <w14:ligatures w14:val="standardContextual"/>
          </w:rPr>
          <w:tab/>
        </w:r>
        <w:r w:rsidR="00E41B12" w:rsidRPr="004326EE">
          <w:rPr>
            <w:rStyle w:val="Hipervnculo"/>
            <w:rFonts w:cs="Arial"/>
            <w:noProof/>
          </w:rPr>
          <w:t>Asuntos de regimen interno</w:t>
        </w:r>
        <w:r w:rsidR="00E41B12">
          <w:rPr>
            <w:noProof/>
            <w:webHidden/>
          </w:rPr>
          <w:tab/>
        </w:r>
        <w:r w:rsidR="00E41B12">
          <w:rPr>
            <w:noProof/>
            <w:webHidden/>
          </w:rPr>
          <w:fldChar w:fldCharType="begin"/>
        </w:r>
        <w:r w:rsidR="00E41B12">
          <w:rPr>
            <w:noProof/>
            <w:webHidden/>
          </w:rPr>
          <w:instrText xml:space="preserve"> PAGEREF _Toc170201387 \h </w:instrText>
        </w:r>
        <w:r w:rsidR="00E41B12">
          <w:rPr>
            <w:noProof/>
            <w:webHidden/>
          </w:rPr>
        </w:r>
        <w:r w:rsidR="00E41B12">
          <w:rPr>
            <w:noProof/>
            <w:webHidden/>
          </w:rPr>
          <w:fldChar w:fldCharType="separate"/>
        </w:r>
        <w:r>
          <w:rPr>
            <w:noProof/>
            <w:webHidden/>
          </w:rPr>
          <w:t>3</w:t>
        </w:r>
        <w:r w:rsidR="00E41B12">
          <w:rPr>
            <w:noProof/>
            <w:webHidden/>
          </w:rPr>
          <w:fldChar w:fldCharType="end"/>
        </w:r>
      </w:hyperlink>
    </w:p>
    <w:p w14:paraId="7C615752" w14:textId="39ABE9BC" w:rsidR="00E41B12" w:rsidRDefault="00493DA0">
      <w:pPr>
        <w:pStyle w:val="TDC1"/>
        <w:rPr>
          <w:rFonts w:asciiTheme="minorHAnsi" w:eastAsiaTheme="minorEastAsia" w:hAnsiTheme="minorHAnsi" w:cstheme="minorBidi"/>
          <w:b w:val="0"/>
          <w:noProof/>
          <w:kern w:val="2"/>
          <w:lang w:val="es-CR" w:eastAsia="es-CR"/>
          <w14:ligatures w14:val="standardContextual"/>
        </w:rPr>
      </w:pPr>
      <w:hyperlink w:anchor="_Toc170201388" w:history="1">
        <w:r w:rsidR="00E41B12" w:rsidRPr="004326EE">
          <w:rPr>
            <w:rStyle w:val="Hipervnculo"/>
            <w:rFonts w:cs="Arial"/>
            <w:noProof/>
          </w:rPr>
          <w:t>C.</w:t>
        </w:r>
        <w:r w:rsidR="00E41B12">
          <w:rPr>
            <w:rFonts w:asciiTheme="minorHAnsi" w:eastAsiaTheme="minorEastAsia" w:hAnsiTheme="minorHAnsi" w:cstheme="minorBidi"/>
            <w:b w:val="0"/>
            <w:noProof/>
            <w:kern w:val="2"/>
            <w:lang w:val="es-CR" w:eastAsia="es-CR"/>
            <w14:ligatures w14:val="standardContextual"/>
          </w:rPr>
          <w:tab/>
        </w:r>
        <w:r w:rsidR="00E41B12" w:rsidRPr="004326EE">
          <w:rPr>
            <w:rStyle w:val="Hipervnculo"/>
            <w:rFonts w:cs="Arial"/>
            <w:noProof/>
          </w:rPr>
          <w:t>INFORME DE CORRESPONDENCIA</w:t>
        </w:r>
        <w:r w:rsidR="00E41B12">
          <w:rPr>
            <w:noProof/>
            <w:webHidden/>
          </w:rPr>
          <w:tab/>
        </w:r>
        <w:r w:rsidR="00E41B12">
          <w:rPr>
            <w:noProof/>
            <w:webHidden/>
          </w:rPr>
          <w:fldChar w:fldCharType="begin"/>
        </w:r>
        <w:r w:rsidR="00E41B12">
          <w:rPr>
            <w:noProof/>
            <w:webHidden/>
          </w:rPr>
          <w:instrText xml:space="preserve"> PAGEREF _Toc170201388 \h </w:instrText>
        </w:r>
        <w:r w:rsidR="00E41B12">
          <w:rPr>
            <w:noProof/>
            <w:webHidden/>
          </w:rPr>
        </w:r>
        <w:r w:rsidR="00E41B12">
          <w:rPr>
            <w:noProof/>
            <w:webHidden/>
          </w:rPr>
          <w:fldChar w:fldCharType="separate"/>
        </w:r>
        <w:r>
          <w:rPr>
            <w:noProof/>
            <w:webHidden/>
          </w:rPr>
          <w:t>3</w:t>
        </w:r>
        <w:r w:rsidR="00E41B12">
          <w:rPr>
            <w:noProof/>
            <w:webHidden/>
          </w:rPr>
          <w:fldChar w:fldCharType="end"/>
        </w:r>
      </w:hyperlink>
    </w:p>
    <w:p w14:paraId="3D5FD602" w14:textId="18104415" w:rsidR="00E41B12" w:rsidRDefault="00493DA0">
      <w:pPr>
        <w:pStyle w:val="TDC1"/>
        <w:rPr>
          <w:rFonts w:asciiTheme="minorHAnsi" w:eastAsiaTheme="minorEastAsia" w:hAnsiTheme="minorHAnsi" w:cstheme="minorBidi"/>
          <w:b w:val="0"/>
          <w:noProof/>
          <w:kern w:val="2"/>
          <w:lang w:val="es-CR" w:eastAsia="es-CR"/>
          <w14:ligatures w14:val="standardContextual"/>
        </w:rPr>
      </w:pPr>
      <w:hyperlink w:anchor="_Toc170201389" w:history="1">
        <w:r w:rsidR="00E41B12" w:rsidRPr="004326EE">
          <w:rPr>
            <w:rStyle w:val="Hipervnculo"/>
            <w:rFonts w:cs="Arial"/>
            <w:noProof/>
          </w:rPr>
          <w:t>D.</w:t>
        </w:r>
        <w:r w:rsidR="00E41B12">
          <w:rPr>
            <w:rFonts w:asciiTheme="minorHAnsi" w:eastAsiaTheme="minorEastAsia" w:hAnsiTheme="minorHAnsi" w:cstheme="minorBidi"/>
            <w:b w:val="0"/>
            <w:noProof/>
            <w:kern w:val="2"/>
            <w:lang w:val="es-CR" w:eastAsia="es-CR"/>
            <w14:ligatures w14:val="standardContextual"/>
          </w:rPr>
          <w:tab/>
        </w:r>
        <w:r w:rsidR="00E41B12" w:rsidRPr="004326EE">
          <w:rPr>
            <w:rStyle w:val="Hipervnculo"/>
            <w:rFonts w:cs="Arial"/>
            <w:noProof/>
          </w:rPr>
          <w:t>TRÁMITE DE MOCIONES VÍA ARTÍCULO 137</w:t>
        </w:r>
        <w:r w:rsidR="00E41B12">
          <w:rPr>
            <w:noProof/>
            <w:webHidden/>
          </w:rPr>
          <w:tab/>
        </w:r>
        <w:r w:rsidR="00E41B12">
          <w:rPr>
            <w:noProof/>
            <w:webHidden/>
          </w:rPr>
          <w:fldChar w:fldCharType="begin"/>
        </w:r>
        <w:r w:rsidR="00E41B12">
          <w:rPr>
            <w:noProof/>
            <w:webHidden/>
          </w:rPr>
          <w:instrText xml:space="preserve"> PAGEREF _Toc170201389 \h </w:instrText>
        </w:r>
        <w:r w:rsidR="00E41B12">
          <w:rPr>
            <w:noProof/>
            <w:webHidden/>
          </w:rPr>
        </w:r>
        <w:r w:rsidR="00E41B12">
          <w:rPr>
            <w:noProof/>
            <w:webHidden/>
          </w:rPr>
          <w:fldChar w:fldCharType="separate"/>
        </w:r>
        <w:r>
          <w:rPr>
            <w:noProof/>
            <w:webHidden/>
          </w:rPr>
          <w:t>4</w:t>
        </w:r>
        <w:r w:rsidR="00E41B12">
          <w:rPr>
            <w:noProof/>
            <w:webHidden/>
          </w:rPr>
          <w:fldChar w:fldCharType="end"/>
        </w:r>
      </w:hyperlink>
    </w:p>
    <w:p w14:paraId="20A1CFE3" w14:textId="6E04CAD7" w:rsidR="00E41B12" w:rsidRDefault="00493DA0">
      <w:pPr>
        <w:pStyle w:val="TDC1"/>
        <w:rPr>
          <w:rFonts w:asciiTheme="minorHAnsi" w:eastAsiaTheme="minorEastAsia" w:hAnsiTheme="minorHAnsi" w:cstheme="minorBidi"/>
          <w:b w:val="0"/>
          <w:noProof/>
          <w:kern w:val="2"/>
          <w:lang w:val="es-CR" w:eastAsia="es-CR"/>
          <w14:ligatures w14:val="standardContextual"/>
        </w:rPr>
      </w:pPr>
      <w:hyperlink w:anchor="_Toc170201390" w:history="1">
        <w:r w:rsidR="00E41B12" w:rsidRPr="004326EE">
          <w:rPr>
            <w:rStyle w:val="Hipervnculo"/>
            <w:rFonts w:cs="Arial"/>
            <w:noProof/>
          </w:rPr>
          <w:t>E.</w:t>
        </w:r>
        <w:r w:rsidR="00E41B12">
          <w:rPr>
            <w:rFonts w:asciiTheme="minorHAnsi" w:eastAsiaTheme="minorEastAsia" w:hAnsiTheme="minorHAnsi" w:cstheme="minorBidi"/>
            <w:b w:val="0"/>
            <w:noProof/>
            <w:kern w:val="2"/>
            <w:lang w:val="es-CR" w:eastAsia="es-CR"/>
            <w14:ligatures w14:val="standardContextual"/>
          </w:rPr>
          <w:tab/>
        </w:r>
        <w:r w:rsidR="00E41B12" w:rsidRPr="004326EE">
          <w:rPr>
            <w:rStyle w:val="Hipervnculo"/>
            <w:rFonts w:cs="Arial"/>
            <w:noProof/>
          </w:rPr>
          <w:t>DISCUSIÓN DE PROYECTOS DE LEY</w:t>
        </w:r>
        <w:r w:rsidR="00E41B12">
          <w:rPr>
            <w:noProof/>
            <w:webHidden/>
          </w:rPr>
          <w:tab/>
        </w:r>
        <w:r w:rsidR="00E41B12">
          <w:rPr>
            <w:noProof/>
            <w:webHidden/>
          </w:rPr>
          <w:fldChar w:fldCharType="begin"/>
        </w:r>
        <w:r w:rsidR="00E41B12">
          <w:rPr>
            <w:noProof/>
            <w:webHidden/>
          </w:rPr>
          <w:instrText xml:space="preserve"> PAGEREF _Toc170201390 \h </w:instrText>
        </w:r>
        <w:r w:rsidR="00E41B12">
          <w:rPr>
            <w:noProof/>
            <w:webHidden/>
          </w:rPr>
        </w:r>
        <w:r w:rsidR="00E41B12">
          <w:rPr>
            <w:noProof/>
            <w:webHidden/>
          </w:rPr>
          <w:fldChar w:fldCharType="separate"/>
        </w:r>
        <w:r>
          <w:rPr>
            <w:noProof/>
            <w:webHidden/>
          </w:rPr>
          <w:t>4</w:t>
        </w:r>
        <w:r w:rsidR="00E41B12">
          <w:rPr>
            <w:noProof/>
            <w:webHidden/>
          </w:rPr>
          <w:fldChar w:fldCharType="end"/>
        </w:r>
      </w:hyperlink>
    </w:p>
    <w:p w14:paraId="7AB1040A" w14:textId="4DD24773" w:rsidR="00E41B12" w:rsidRDefault="00493DA0">
      <w:pPr>
        <w:pStyle w:val="TDC2"/>
        <w:rPr>
          <w:rFonts w:asciiTheme="minorHAnsi" w:eastAsiaTheme="minorEastAsia" w:hAnsiTheme="minorHAnsi" w:cstheme="minorBidi"/>
          <w:caps w:val="0"/>
          <w:noProof/>
          <w:color w:val="auto"/>
          <w:kern w:val="2"/>
          <w:lang w:eastAsia="es-CR"/>
          <w14:ligatures w14:val="standardContextual"/>
        </w:rPr>
      </w:pPr>
      <w:hyperlink w:anchor="_Toc170201391" w:history="1">
        <w:r w:rsidR="00E41B12" w:rsidRPr="004326EE">
          <w:rPr>
            <w:rStyle w:val="Hipervnculo"/>
            <w:b/>
            <w:bCs/>
            <w:noProof/>
          </w:rPr>
          <w:t>Moción N.° 01-04 de varias y varios señores diputados:</w:t>
        </w:r>
        <w:r w:rsidR="00E41B12">
          <w:rPr>
            <w:noProof/>
            <w:webHidden/>
          </w:rPr>
          <w:tab/>
        </w:r>
        <w:r w:rsidR="00E41B12">
          <w:rPr>
            <w:noProof/>
            <w:webHidden/>
          </w:rPr>
          <w:fldChar w:fldCharType="begin"/>
        </w:r>
        <w:r w:rsidR="00E41B12">
          <w:rPr>
            <w:noProof/>
            <w:webHidden/>
          </w:rPr>
          <w:instrText xml:space="preserve"> PAGEREF _Toc170201391 \h </w:instrText>
        </w:r>
        <w:r w:rsidR="00E41B12">
          <w:rPr>
            <w:noProof/>
            <w:webHidden/>
          </w:rPr>
        </w:r>
        <w:r w:rsidR="00E41B12">
          <w:rPr>
            <w:noProof/>
            <w:webHidden/>
          </w:rPr>
          <w:fldChar w:fldCharType="separate"/>
        </w:r>
        <w:r>
          <w:rPr>
            <w:noProof/>
            <w:webHidden/>
          </w:rPr>
          <w:t>4</w:t>
        </w:r>
        <w:r w:rsidR="00E41B12">
          <w:rPr>
            <w:noProof/>
            <w:webHidden/>
          </w:rPr>
          <w:fldChar w:fldCharType="end"/>
        </w:r>
      </w:hyperlink>
    </w:p>
    <w:p w14:paraId="73F4E5E5" w14:textId="40E25A79" w:rsidR="00E41B12" w:rsidRDefault="00493DA0">
      <w:pPr>
        <w:pStyle w:val="TDC2"/>
        <w:rPr>
          <w:rFonts w:asciiTheme="minorHAnsi" w:eastAsiaTheme="minorEastAsia" w:hAnsiTheme="minorHAnsi" w:cstheme="minorBidi"/>
          <w:caps w:val="0"/>
          <w:noProof/>
          <w:color w:val="auto"/>
          <w:kern w:val="2"/>
          <w:lang w:eastAsia="es-CR"/>
          <w14:ligatures w14:val="standardContextual"/>
        </w:rPr>
      </w:pPr>
      <w:hyperlink w:anchor="_Toc170201392" w:history="1">
        <w:r w:rsidR="00E41B12" w:rsidRPr="004326EE">
          <w:rPr>
            <w:rStyle w:val="Hipervnculo"/>
            <w:b/>
            <w:bCs/>
            <w:noProof/>
          </w:rPr>
          <w:t>Aprobada.</w:t>
        </w:r>
        <w:r w:rsidR="00E41B12">
          <w:rPr>
            <w:noProof/>
            <w:webHidden/>
          </w:rPr>
          <w:tab/>
        </w:r>
        <w:r w:rsidR="00E41B12">
          <w:rPr>
            <w:noProof/>
            <w:webHidden/>
          </w:rPr>
          <w:fldChar w:fldCharType="begin"/>
        </w:r>
        <w:r w:rsidR="00E41B12">
          <w:rPr>
            <w:noProof/>
            <w:webHidden/>
          </w:rPr>
          <w:instrText xml:space="preserve"> PAGEREF _Toc170201392 \h </w:instrText>
        </w:r>
        <w:r w:rsidR="00E41B12">
          <w:rPr>
            <w:noProof/>
            <w:webHidden/>
          </w:rPr>
        </w:r>
        <w:r w:rsidR="00E41B12">
          <w:rPr>
            <w:noProof/>
            <w:webHidden/>
          </w:rPr>
          <w:fldChar w:fldCharType="separate"/>
        </w:r>
        <w:r>
          <w:rPr>
            <w:noProof/>
            <w:webHidden/>
          </w:rPr>
          <w:t>4</w:t>
        </w:r>
        <w:r w:rsidR="00E41B12">
          <w:rPr>
            <w:noProof/>
            <w:webHidden/>
          </w:rPr>
          <w:fldChar w:fldCharType="end"/>
        </w:r>
      </w:hyperlink>
    </w:p>
    <w:p w14:paraId="2805A678" w14:textId="1524828C" w:rsidR="00EC5FEA" w:rsidRDefault="00D05D11" w:rsidP="00B61789">
      <w:pPr>
        <w:pStyle w:val="TDC1"/>
        <w:rPr>
          <w:rFonts w:eastAsia="Calibri"/>
        </w:rPr>
      </w:pPr>
      <w:r w:rsidRPr="002D129F">
        <w:rPr>
          <w:rFonts w:eastAsia="Calibri"/>
        </w:rPr>
        <w:fldChar w:fldCharType="end"/>
      </w:r>
      <w:bookmarkStart w:id="1" w:name="_heading=h.30j0zll" w:colFirst="0" w:colLast="0"/>
      <w:bookmarkEnd w:id="1"/>
    </w:p>
    <w:p w14:paraId="7E925173" w14:textId="77777777" w:rsidR="00EC5FEA" w:rsidRDefault="00EC5FEA">
      <w:pPr>
        <w:rPr>
          <w:rFonts w:eastAsia="Calibri" w:cs="Times New Roman"/>
          <w:b/>
          <w:lang w:val="es-ES"/>
        </w:rPr>
      </w:pPr>
      <w:r>
        <w:rPr>
          <w:rFonts w:eastAsia="Calibri"/>
        </w:rPr>
        <w:br w:type="page"/>
      </w:r>
    </w:p>
    <w:p w14:paraId="0B0EE106" w14:textId="77777777" w:rsidR="004771DA" w:rsidRDefault="004771DA" w:rsidP="00B61789">
      <w:pPr>
        <w:pStyle w:val="TDC1"/>
        <w:rPr>
          <w:rFonts w:eastAsia="Calibri"/>
          <w:b w:val="0"/>
        </w:rPr>
      </w:pPr>
    </w:p>
    <w:p w14:paraId="072AFE2D" w14:textId="398BDD91" w:rsidR="004F68CC" w:rsidRPr="002D129F" w:rsidRDefault="004F68CC" w:rsidP="00B61789">
      <w:pPr>
        <w:rPr>
          <w:b/>
          <w:i/>
        </w:rPr>
      </w:pPr>
      <w:r w:rsidRPr="002D129F">
        <w:rPr>
          <w:b/>
        </w:rPr>
        <w:t xml:space="preserve">Diputadas y diputados presentes: </w:t>
      </w:r>
    </w:p>
    <w:p w14:paraId="1765AD1D" w14:textId="5BBB697B" w:rsidR="004F68CC" w:rsidRPr="002D129F" w:rsidRDefault="004F68CC" w:rsidP="00B61789"/>
    <w:p w14:paraId="29811775" w14:textId="53D977AF" w:rsidR="00CA5FB9" w:rsidRPr="00865DE5" w:rsidRDefault="000F67F5" w:rsidP="00735322">
      <w:pPr>
        <w:ind w:firstLine="709"/>
      </w:pPr>
      <w:bookmarkStart w:id="2" w:name="_Hlk127438751"/>
      <w:r>
        <w:t>Oscar Izquierdo Sandí</w:t>
      </w:r>
      <w:r w:rsidR="00CA5FB9" w:rsidRPr="00865DE5">
        <w:tab/>
      </w:r>
      <w:r w:rsidR="00CA5FB9" w:rsidRPr="00865DE5">
        <w:tab/>
      </w:r>
      <w:r w:rsidR="00CA5FB9">
        <w:t xml:space="preserve">            </w:t>
      </w:r>
      <w:r w:rsidR="00735322">
        <w:tab/>
      </w:r>
      <w:r>
        <w:t xml:space="preserve">Horacio Alvarado Bogantes </w:t>
      </w:r>
    </w:p>
    <w:p w14:paraId="586DA8BD" w14:textId="235E877F" w:rsidR="00CA5FB9" w:rsidRPr="00865DE5" w:rsidRDefault="00CA5FB9" w:rsidP="00CA5FB9">
      <w:pPr>
        <w:rPr>
          <w:b/>
          <w:bCs/>
        </w:rPr>
      </w:pPr>
      <w:r w:rsidRPr="00865DE5">
        <w:t xml:space="preserve">           </w:t>
      </w:r>
      <w:r w:rsidR="00735322">
        <w:t xml:space="preserve">    </w:t>
      </w:r>
      <w:r w:rsidRPr="00865DE5">
        <w:rPr>
          <w:b/>
        </w:rPr>
        <w:t xml:space="preserve">Presidente </w:t>
      </w:r>
      <w:r w:rsidRPr="00865DE5">
        <w:rPr>
          <w:b/>
        </w:rPr>
        <w:tab/>
      </w:r>
      <w:r w:rsidRPr="00865DE5">
        <w:rPr>
          <w:b/>
        </w:rPr>
        <w:tab/>
      </w:r>
      <w:r w:rsidRPr="00865DE5">
        <w:rPr>
          <w:b/>
        </w:rPr>
        <w:tab/>
      </w:r>
      <w:r w:rsidRPr="00865DE5">
        <w:rPr>
          <w:b/>
        </w:rPr>
        <w:tab/>
      </w:r>
      <w:r w:rsidRPr="00865DE5">
        <w:rPr>
          <w:b/>
        </w:rPr>
        <w:tab/>
      </w:r>
      <w:r w:rsidR="00735322">
        <w:rPr>
          <w:b/>
        </w:rPr>
        <w:tab/>
        <w:t xml:space="preserve">   </w:t>
      </w:r>
      <w:proofErr w:type="gramStart"/>
      <w:r w:rsidRPr="00865DE5">
        <w:rPr>
          <w:b/>
          <w:bCs/>
        </w:rPr>
        <w:t>Secretari</w:t>
      </w:r>
      <w:r>
        <w:rPr>
          <w:b/>
          <w:bCs/>
        </w:rPr>
        <w:t>o</w:t>
      </w:r>
      <w:proofErr w:type="gramEnd"/>
      <w:r>
        <w:rPr>
          <w:b/>
          <w:bCs/>
        </w:rPr>
        <w:t xml:space="preserve"> </w:t>
      </w:r>
    </w:p>
    <w:bookmarkEnd w:id="2"/>
    <w:p w14:paraId="3FCA78E9" w14:textId="6D7F4047" w:rsidR="003E6FE1" w:rsidRPr="002D129F" w:rsidRDefault="003E6FE1" w:rsidP="00B61789"/>
    <w:p w14:paraId="45D1C61A" w14:textId="65058398" w:rsidR="00BF00B9" w:rsidRPr="002D129F" w:rsidRDefault="00BF00B9" w:rsidP="00B61789">
      <w:pPr>
        <w:rPr>
          <w:b/>
        </w:rPr>
      </w:pPr>
      <w:r w:rsidRPr="002D129F">
        <w:rPr>
          <w:b/>
        </w:rPr>
        <w:t>Diputados presentes:</w:t>
      </w:r>
    </w:p>
    <w:p w14:paraId="7CDE54DB" w14:textId="1A976A44" w:rsidR="000E386A" w:rsidRDefault="007F0DF6" w:rsidP="00B737F4">
      <w:r>
        <w:t>Pilar Cisneros Gallo</w:t>
      </w:r>
    </w:p>
    <w:p w14:paraId="1B12A559" w14:textId="51D9238F" w:rsidR="007F0DF6" w:rsidRDefault="007F0DF6" w:rsidP="00B737F4">
      <w:r>
        <w:t>Eliécer Feinzaig Mintz</w:t>
      </w:r>
    </w:p>
    <w:p w14:paraId="3F847A23" w14:textId="7184E1DA" w:rsidR="007F0DF6" w:rsidRDefault="004C1B12" w:rsidP="00B737F4">
      <w:r>
        <w:t xml:space="preserve">Paulina </w:t>
      </w:r>
      <w:r w:rsidR="007F0DF6">
        <w:t xml:space="preserve">Ramírez </w:t>
      </w:r>
      <w:r w:rsidR="00C648D9">
        <w:t>Portuguez</w:t>
      </w:r>
    </w:p>
    <w:p w14:paraId="355B99DE" w14:textId="30C80149" w:rsidR="007F0DF6" w:rsidRDefault="007F0DF6" w:rsidP="00B737F4">
      <w:r>
        <w:t xml:space="preserve">David Segura Gamboa </w:t>
      </w:r>
    </w:p>
    <w:p w14:paraId="5BDD4A5B" w14:textId="7EDEA25A" w:rsidR="004C1B12" w:rsidRDefault="004C1B12" w:rsidP="00B737F4">
      <w:r>
        <w:t>Priscilla Vindas Salazar</w:t>
      </w:r>
    </w:p>
    <w:p w14:paraId="6C4A44BD" w14:textId="783C06A2" w:rsidR="00795CCB" w:rsidRDefault="00795CCB" w:rsidP="00B61789"/>
    <w:p w14:paraId="5F3431DA" w14:textId="57CE1C6F" w:rsidR="00AA6BB4" w:rsidRDefault="00AA6BB4" w:rsidP="00BE4349">
      <w:pPr>
        <w:rPr>
          <w:b/>
          <w:bCs/>
        </w:rPr>
      </w:pPr>
      <w:r>
        <w:rPr>
          <w:b/>
          <w:bCs/>
        </w:rPr>
        <w:t xml:space="preserve">Audiencias:  </w:t>
      </w:r>
      <w:r w:rsidR="00253FF7">
        <w:rPr>
          <w:b/>
          <w:bCs/>
        </w:rPr>
        <w:t>Licenciado Manrique Jiménez Meza.</w:t>
      </w:r>
    </w:p>
    <w:p w14:paraId="57E2A514" w14:textId="2CE3CC35" w:rsidR="009D3104" w:rsidRPr="002D129F" w:rsidRDefault="009D3104" w:rsidP="00B61789"/>
    <w:p w14:paraId="79A10DC5" w14:textId="71C43E72" w:rsidR="00FB29F2" w:rsidRPr="002D129F" w:rsidRDefault="00FB29F2" w:rsidP="00FB29F2">
      <w:pPr>
        <w:ind w:right="-645"/>
        <w:rPr>
          <w:b/>
          <w:iCs/>
        </w:rPr>
      </w:pPr>
      <w:proofErr w:type="gramStart"/>
      <w:r w:rsidRPr="002D129F">
        <w:rPr>
          <w:b/>
          <w:iCs/>
        </w:rPr>
        <w:t>Diputados y diputadas</w:t>
      </w:r>
      <w:proofErr w:type="gramEnd"/>
      <w:r w:rsidRPr="002D129F">
        <w:rPr>
          <w:b/>
          <w:iCs/>
        </w:rPr>
        <w:t xml:space="preserve"> no miembros: </w:t>
      </w:r>
      <w:r w:rsidR="00AA6BB4" w:rsidRPr="00AA6BB4">
        <w:rPr>
          <w:bCs/>
          <w:iCs/>
        </w:rPr>
        <w:t>No hay</w:t>
      </w:r>
      <w:r w:rsidR="00AA6BB4">
        <w:rPr>
          <w:bCs/>
          <w:iCs/>
        </w:rPr>
        <w:t>.</w:t>
      </w:r>
    </w:p>
    <w:p w14:paraId="329A3A20" w14:textId="77777777" w:rsidR="00FB29F2" w:rsidRPr="002D129F" w:rsidRDefault="00FB29F2" w:rsidP="00FB29F2">
      <w:pPr>
        <w:ind w:right="-645"/>
        <w:rPr>
          <w:b/>
          <w:iCs/>
        </w:rPr>
      </w:pPr>
    </w:p>
    <w:p w14:paraId="61B4A554" w14:textId="77777777" w:rsidR="00FB29F2" w:rsidRPr="002D129F" w:rsidRDefault="00FB29F2" w:rsidP="00FB29F2">
      <w:pPr>
        <w:ind w:right="-645"/>
        <w:rPr>
          <w:iCs/>
        </w:rPr>
      </w:pPr>
      <w:r w:rsidRPr="002D129F">
        <w:rPr>
          <w:b/>
          <w:iCs/>
        </w:rPr>
        <w:t>Sustituciones:</w:t>
      </w:r>
      <w:r w:rsidRPr="002D129F">
        <w:rPr>
          <w:iCs/>
        </w:rPr>
        <w:t xml:space="preserve"> No hay.</w:t>
      </w:r>
    </w:p>
    <w:p w14:paraId="6A378132" w14:textId="77777777" w:rsidR="00FB29F2" w:rsidRPr="002D129F" w:rsidRDefault="00FB29F2" w:rsidP="00FB29F2">
      <w:pPr>
        <w:ind w:right="-645"/>
        <w:rPr>
          <w:b/>
        </w:rPr>
      </w:pPr>
    </w:p>
    <w:p w14:paraId="1EEB4742" w14:textId="10494014" w:rsidR="00FB29F2" w:rsidRPr="002D129F" w:rsidRDefault="00FB29F2" w:rsidP="00FB29F2">
      <w:r w:rsidRPr="002D129F">
        <w:rPr>
          <w:b/>
        </w:rPr>
        <w:t xml:space="preserve">Departamento de Servicios Técnicos: </w:t>
      </w:r>
      <w:r w:rsidRPr="002D129F">
        <w:t>Licenciad</w:t>
      </w:r>
      <w:r w:rsidR="000F67F5">
        <w:t xml:space="preserve">a </w:t>
      </w:r>
      <w:proofErr w:type="spellStart"/>
      <w:r w:rsidR="000F67F5">
        <w:t>Llihany</w:t>
      </w:r>
      <w:proofErr w:type="spellEnd"/>
      <w:r w:rsidR="000F67F5">
        <w:t xml:space="preserve"> </w:t>
      </w:r>
      <w:proofErr w:type="spellStart"/>
      <w:r w:rsidR="000F67F5">
        <w:t>Linkimber</w:t>
      </w:r>
      <w:proofErr w:type="spellEnd"/>
      <w:r w:rsidR="000F67F5">
        <w:t xml:space="preserve"> Bedoya</w:t>
      </w:r>
      <w:r w:rsidRPr="002D129F">
        <w:t>.</w:t>
      </w:r>
    </w:p>
    <w:p w14:paraId="1AFAF7DC" w14:textId="77777777" w:rsidR="00FB29F2" w:rsidRPr="002D129F" w:rsidRDefault="00FB29F2" w:rsidP="00FB29F2">
      <w:pPr>
        <w:ind w:right="-645"/>
        <w:rPr>
          <w:b/>
          <w:iCs/>
        </w:rPr>
      </w:pPr>
    </w:p>
    <w:p w14:paraId="56FBE554" w14:textId="151FE343" w:rsidR="00011FCF" w:rsidRPr="002D129F" w:rsidRDefault="00011FCF" w:rsidP="00B61789">
      <w:pPr>
        <w:rPr>
          <w:b/>
        </w:rPr>
      </w:pPr>
      <w:bookmarkStart w:id="3" w:name="_Hlk104977233"/>
      <w:r w:rsidRPr="002D129F">
        <w:rPr>
          <w:b/>
        </w:rPr>
        <w:t>President</w:t>
      </w:r>
      <w:r w:rsidR="00D126F7" w:rsidRPr="002D129F">
        <w:rPr>
          <w:b/>
        </w:rPr>
        <w:t>e</w:t>
      </w:r>
      <w:r w:rsidRPr="002D129F">
        <w:rPr>
          <w:b/>
        </w:rPr>
        <w:t>:</w:t>
      </w:r>
    </w:p>
    <w:p w14:paraId="785BB992" w14:textId="77777777" w:rsidR="00670343" w:rsidRPr="002D129F" w:rsidRDefault="00670343" w:rsidP="00B61789">
      <w:bookmarkStart w:id="4" w:name="_heading=h.1fob9te" w:colFirst="0" w:colLast="0"/>
      <w:bookmarkEnd w:id="4"/>
    </w:p>
    <w:p w14:paraId="41591B9A" w14:textId="78473C79" w:rsidR="0088173B" w:rsidRDefault="008912DD" w:rsidP="00B61789">
      <w:pPr>
        <w:rPr>
          <w:shd w:val="clear" w:color="auto" w:fill="FFFFFF"/>
        </w:rPr>
      </w:pPr>
      <w:bookmarkStart w:id="5" w:name="_Toc105146356"/>
      <w:bookmarkStart w:id="6" w:name="_Hlk104974467"/>
      <w:bookmarkEnd w:id="3"/>
      <w:r w:rsidRPr="002D129F">
        <w:rPr>
          <w:shd w:val="clear" w:color="auto" w:fill="FFFFFF"/>
        </w:rPr>
        <w:t>Muy buen</w:t>
      </w:r>
      <w:r w:rsidR="00A1417E">
        <w:rPr>
          <w:shd w:val="clear" w:color="auto" w:fill="FFFFFF"/>
        </w:rPr>
        <w:t>os días</w:t>
      </w:r>
      <w:r w:rsidRPr="002D129F">
        <w:rPr>
          <w:shd w:val="clear" w:color="auto" w:fill="FFFFFF"/>
        </w:rPr>
        <w:t>, señor</w:t>
      </w:r>
      <w:r w:rsidR="00B02A3E">
        <w:rPr>
          <w:shd w:val="clear" w:color="auto" w:fill="FFFFFF"/>
        </w:rPr>
        <w:t>a</w:t>
      </w:r>
      <w:r w:rsidRPr="002D129F">
        <w:rPr>
          <w:shd w:val="clear" w:color="auto" w:fill="FFFFFF"/>
        </w:rPr>
        <w:t>s</w:t>
      </w:r>
      <w:r w:rsidR="00B02A3E">
        <w:rPr>
          <w:shd w:val="clear" w:color="auto" w:fill="FFFFFF"/>
        </w:rPr>
        <w:t>, señores diputados</w:t>
      </w:r>
      <w:r w:rsidR="006B4F6F" w:rsidRPr="002D129F">
        <w:rPr>
          <w:shd w:val="clear" w:color="auto" w:fill="FFFFFF"/>
        </w:rPr>
        <w:t>,</w:t>
      </w:r>
      <w:r w:rsidR="00075912">
        <w:rPr>
          <w:shd w:val="clear" w:color="auto" w:fill="FFFFFF"/>
        </w:rPr>
        <w:t xml:space="preserve"> </w:t>
      </w:r>
      <w:r w:rsidR="007F0DF6">
        <w:rPr>
          <w:shd w:val="clear" w:color="auto" w:fill="FFFFFF"/>
        </w:rPr>
        <w:t xml:space="preserve">personal de apoyo, con el cuórum de Reglamento, al ser las </w:t>
      </w:r>
      <w:r w:rsidR="00253FF7">
        <w:rPr>
          <w:shd w:val="clear" w:color="auto" w:fill="FFFFFF"/>
        </w:rPr>
        <w:t>ocho horas con dos minutos</w:t>
      </w:r>
      <w:r w:rsidR="007F0DF6">
        <w:rPr>
          <w:shd w:val="clear" w:color="auto" w:fill="FFFFFF"/>
        </w:rPr>
        <w:t>, de</w:t>
      </w:r>
      <w:r w:rsidR="00253FF7">
        <w:rPr>
          <w:shd w:val="clear" w:color="auto" w:fill="FFFFFF"/>
        </w:rPr>
        <w:t>l</w:t>
      </w:r>
      <w:r w:rsidR="007F0DF6">
        <w:rPr>
          <w:shd w:val="clear" w:color="auto" w:fill="FFFFFF"/>
        </w:rPr>
        <w:t xml:space="preserve"> día de </w:t>
      </w:r>
      <w:r w:rsidR="007F0DF6" w:rsidRPr="002D129F">
        <w:rPr>
          <w:shd w:val="clear" w:color="auto" w:fill="FFFFFF"/>
        </w:rPr>
        <w:t xml:space="preserve">hoy </w:t>
      </w:r>
      <w:r w:rsidR="001637B0">
        <w:rPr>
          <w:shd w:val="clear" w:color="auto" w:fill="FFFFFF"/>
        </w:rPr>
        <w:t>lunes</w:t>
      </w:r>
      <w:r w:rsidR="00AA6BB4">
        <w:rPr>
          <w:shd w:val="clear" w:color="auto" w:fill="FFFFFF"/>
        </w:rPr>
        <w:t xml:space="preserve"> </w:t>
      </w:r>
      <w:r w:rsidR="00253FF7">
        <w:rPr>
          <w:shd w:val="clear" w:color="auto" w:fill="FFFFFF"/>
        </w:rPr>
        <w:t>24</w:t>
      </w:r>
      <w:r w:rsidR="007F0DF6">
        <w:rPr>
          <w:shd w:val="clear" w:color="auto" w:fill="FFFFFF"/>
        </w:rPr>
        <w:t xml:space="preserve"> de junio del 2024, damos inicio a la </w:t>
      </w:r>
      <w:r w:rsidR="007F0DF6" w:rsidRPr="002D129F">
        <w:rPr>
          <w:shd w:val="clear" w:color="auto" w:fill="FFFFFF"/>
        </w:rPr>
        <w:t xml:space="preserve">sesión </w:t>
      </w:r>
      <w:r w:rsidR="00253FF7">
        <w:rPr>
          <w:shd w:val="clear" w:color="auto" w:fill="FFFFFF"/>
        </w:rPr>
        <w:t>extra</w:t>
      </w:r>
      <w:r w:rsidR="007F0DF6" w:rsidRPr="002D129F">
        <w:rPr>
          <w:shd w:val="clear" w:color="auto" w:fill="FFFFFF"/>
        </w:rPr>
        <w:t>ordinaria N.°</w:t>
      </w:r>
      <w:r w:rsidR="007F0DF6">
        <w:rPr>
          <w:shd w:val="clear" w:color="auto" w:fill="FFFFFF"/>
        </w:rPr>
        <w:t>0</w:t>
      </w:r>
      <w:r w:rsidR="00253FF7">
        <w:rPr>
          <w:shd w:val="clear" w:color="auto" w:fill="FFFFFF"/>
        </w:rPr>
        <w:t>4</w:t>
      </w:r>
      <w:r w:rsidR="007F0DF6" w:rsidRPr="002D129F">
        <w:rPr>
          <w:shd w:val="clear" w:color="auto" w:fill="FFFFFF"/>
        </w:rPr>
        <w:t xml:space="preserve"> de la Comisión </w:t>
      </w:r>
      <w:r w:rsidR="007F0DF6">
        <w:rPr>
          <w:shd w:val="clear" w:color="auto" w:fill="FFFFFF"/>
        </w:rPr>
        <w:t xml:space="preserve">Especial </w:t>
      </w:r>
      <w:r w:rsidR="007F0DF6" w:rsidRPr="00DF6600">
        <w:rPr>
          <w:b/>
          <w:bCs/>
        </w:rPr>
        <w:t>“REFORMA AL ARTÍCULO 32 DE LA CONSTITUCIÓN POLÍTICA DE LA REPÚBLICA DE COSTA RICA PARA PERMITIR LA EXTRADICIÓN DE NACIONALES”</w:t>
      </w:r>
      <w:r w:rsidR="007F0DF6">
        <w:rPr>
          <w:b/>
          <w:bCs/>
        </w:rPr>
        <w:t xml:space="preserve"> Expediente </w:t>
      </w:r>
      <w:proofErr w:type="spellStart"/>
      <w:r w:rsidR="007F0DF6">
        <w:rPr>
          <w:b/>
          <w:bCs/>
        </w:rPr>
        <w:t>N.°</w:t>
      </w:r>
      <w:proofErr w:type="spellEnd"/>
      <w:r w:rsidR="007F0DF6">
        <w:rPr>
          <w:b/>
          <w:bCs/>
        </w:rPr>
        <w:t xml:space="preserve"> 23701.</w:t>
      </w:r>
    </w:p>
    <w:p w14:paraId="01E2B891" w14:textId="77777777" w:rsidR="007F0DF6" w:rsidRDefault="007F0DF6" w:rsidP="00B61789">
      <w:pPr>
        <w:rPr>
          <w:shd w:val="clear" w:color="auto" w:fill="FFFFFF"/>
        </w:rPr>
      </w:pPr>
    </w:p>
    <w:p w14:paraId="76D6AFDE" w14:textId="77BA5EDF" w:rsidR="00011FCF" w:rsidRPr="002D129F" w:rsidRDefault="009243BE" w:rsidP="003E6FE1">
      <w:pPr>
        <w:pStyle w:val="Ttulo1"/>
        <w:numPr>
          <w:ilvl w:val="0"/>
          <w:numId w:val="1"/>
        </w:numPr>
        <w:rPr>
          <w:rFonts w:cs="Arial"/>
          <w:color w:val="auto"/>
          <w:szCs w:val="24"/>
        </w:rPr>
      </w:pPr>
      <w:bookmarkStart w:id="7" w:name="_Toc170201385"/>
      <w:bookmarkStart w:id="8" w:name="_Hlk119609154"/>
      <w:r w:rsidRPr="002D129F">
        <w:rPr>
          <w:rFonts w:cs="Arial"/>
          <w:color w:val="auto"/>
          <w:szCs w:val="24"/>
        </w:rPr>
        <w:t>DISCUSIÓN Y APROBACIÓN</w:t>
      </w:r>
      <w:r w:rsidR="00011FCF" w:rsidRPr="002D129F">
        <w:rPr>
          <w:rFonts w:cs="Arial"/>
          <w:color w:val="auto"/>
          <w:szCs w:val="24"/>
        </w:rPr>
        <w:t xml:space="preserve"> DE</w:t>
      </w:r>
      <w:r w:rsidR="00B77929" w:rsidRPr="002D129F">
        <w:rPr>
          <w:rFonts w:cs="Arial"/>
          <w:color w:val="auto"/>
          <w:szCs w:val="24"/>
        </w:rPr>
        <w:t>L</w:t>
      </w:r>
      <w:r w:rsidR="00011FCF" w:rsidRPr="002D129F">
        <w:rPr>
          <w:rFonts w:cs="Arial"/>
          <w:color w:val="auto"/>
          <w:szCs w:val="24"/>
        </w:rPr>
        <w:t xml:space="preserve"> ACTA</w:t>
      </w:r>
      <w:bookmarkEnd w:id="5"/>
      <w:bookmarkEnd w:id="7"/>
    </w:p>
    <w:bookmarkEnd w:id="6"/>
    <w:bookmarkEnd w:id="8"/>
    <w:p w14:paraId="790C5D1D" w14:textId="77777777" w:rsidR="00AA6BB4" w:rsidRDefault="00AA6BB4" w:rsidP="00AA6BB4">
      <w:pPr>
        <w:rPr>
          <w:szCs w:val="20"/>
          <w:shd w:val="clear" w:color="auto" w:fill="FFFFFF"/>
        </w:rPr>
      </w:pPr>
      <w:r w:rsidRPr="00A504E4">
        <w:rPr>
          <w:szCs w:val="20"/>
          <w:shd w:val="clear" w:color="auto" w:fill="FFFFFF"/>
        </w:rPr>
        <w:t>En discusión</w:t>
      </w:r>
      <w:r>
        <w:rPr>
          <w:szCs w:val="20"/>
          <w:shd w:val="clear" w:color="auto" w:fill="FFFFFF"/>
        </w:rPr>
        <w:t xml:space="preserve"> el acta de la sesión anterior. </w:t>
      </w:r>
      <w:r w:rsidRPr="00A504E4">
        <w:rPr>
          <w:szCs w:val="20"/>
          <w:shd w:val="clear" w:color="auto" w:fill="FFFFFF"/>
        </w:rPr>
        <w:t>¿Suficientemente discutida?</w:t>
      </w:r>
      <w:r>
        <w:rPr>
          <w:szCs w:val="20"/>
          <w:shd w:val="clear" w:color="auto" w:fill="FFFFFF"/>
        </w:rPr>
        <w:t xml:space="preserve">  </w:t>
      </w:r>
    </w:p>
    <w:p w14:paraId="6A5D0EA1" w14:textId="77777777" w:rsidR="00AA6BB4" w:rsidRDefault="00AA6BB4" w:rsidP="00AA6BB4">
      <w:pPr>
        <w:rPr>
          <w:szCs w:val="20"/>
          <w:shd w:val="clear" w:color="auto" w:fill="FFFFFF"/>
        </w:rPr>
      </w:pPr>
    </w:p>
    <w:p w14:paraId="0F072250" w14:textId="77777777" w:rsidR="00AA6BB4" w:rsidRPr="00AA6BB4" w:rsidRDefault="00AA6BB4" w:rsidP="00AA6BB4">
      <w:pPr>
        <w:pStyle w:val="Ttulo2"/>
        <w:rPr>
          <w:b/>
          <w:bCs/>
          <w:shd w:val="clear" w:color="auto" w:fill="FFFFFF"/>
        </w:rPr>
      </w:pPr>
      <w:bookmarkStart w:id="9" w:name="_Toc163752860"/>
      <w:bookmarkStart w:id="10" w:name="_Toc165279115"/>
      <w:bookmarkStart w:id="11" w:name="_Toc170201386"/>
      <w:r w:rsidRPr="00AA6BB4">
        <w:rPr>
          <w:b/>
          <w:bCs/>
          <w:shd w:val="clear" w:color="auto" w:fill="FFFFFF"/>
        </w:rPr>
        <w:t>Aprobada.</w:t>
      </w:r>
      <w:bookmarkEnd w:id="9"/>
      <w:bookmarkEnd w:id="10"/>
      <w:bookmarkEnd w:id="11"/>
    </w:p>
    <w:p w14:paraId="0D7430AB" w14:textId="4C03A47F" w:rsidR="00D931D3" w:rsidRDefault="008F63CB" w:rsidP="003E6FE1">
      <w:pPr>
        <w:pStyle w:val="Ttulo1"/>
        <w:numPr>
          <w:ilvl w:val="0"/>
          <w:numId w:val="1"/>
        </w:numPr>
        <w:rPr>
          <w:rFonts w:cs="Arial"/>
          <w:color w:val="auto"/>
          <w:szCs w:val="24"/>
        </w:rPr>
      </w:pPr>
      <w:bookmarkStart w:id="12" w:name="_Toc170201387"/>
      <w:r w:rsidRPr="002D129F">
        <w:rPr>
          <w:rFonts w:cs="Arial"/>
          <w:color w:val="auto"/>
          <w:szCs w:val="24"/>
        </w:rPr>
        <w:t>Asuntos de regimen interno</w:t>
      </w:r>
      <w:bookmarkEnd w:id="12"/>
    </w:p>
    <w:p w14:paraId="65118453" w14:textId="33957B23" w:rsidR="00AA6BB4" w:rsidRPr="00AA6BB4" w:rsidRDefault="00AA6BB4" w:rsidP="00AA6BB4">
      <w:r>
        <w:t xml:space="preserve">No hay. </w:t>
      </w:r>
    </w:p>
    <w:p w14:paraId="5564036E" w14:textId="5E3DFECF" w:rsidR="005B760C" w:rsidRPr="002D129F" w:rsidRDefault="007E0248" w:rsidP="003E6FE1">
      <w:pPr>
        <w:pStyle w:val="Ttulo1"/>
        <w:numPr>
          <w:ilvl w:val="0"/>
          <w:numId w:val="1"/>
        </w:numPr>
        <w:rPr>
          <w:rFonts w:cs="Arial"/>
          <w:color w:val="auto"/>
          <w:szCs w:val="24"/>
        </w:rPr>
      </w:pPr>
      <w:bookmarkStart w:id="13" w:name="_Toc170201388"/>
      <w:r w:rsidRPr="002D129F">
        <w:rPr>
          <w:rFonts w:cs="Arial"/>
          <w:color w:val="auto"/>
          <w:szCs w:val="24"/>
        </w:rPr>
        <w:t>INFORME DE CORRESPONDENCIA</w:t>
      </w:r>
      <w:bookmarkEnd w:id="13"/>
    </w:p>
    <w:p w14:paraId="1A37DEC3" w14:textId="0B653E4B" w:rsidR="005B760C" w:rsidRPr="002D129F" w:rsidRDefault="005B760C" w:rsidP="00B61789">
      <w:pPr>
        <w:tabs>
          <w:tab w:val="left" w:pos="8222"/>
        </w:tabs>
      </w:pPr>
    </w:p>
    <w:p w14:paraId="2C7AF40A" w14:textId="52C050E2" w:rsidR="00122581" w:rsidRPr="002D129F" w:rsidRDefault="00263D4B" w:rsidP="00B61789">
      <w:pPr>
        <w:tabs>
          <w:tab w:val="left" w:pos="8222"/>
        </w:tabs>
      </w:pPr>
      <w:r>
        <w:t xml:space="preserve">La correspondencia </w:t>
      </w:r>
      <w:r w:rsidR="00D93C5C">
        <w:t>ha sido</w:t>
      </w:r>
      <w:r>
        <w:t xml:space="preserve"> entregada por</w:t>
      </w:r>
      <w:r w:rsidR="00F24D77" w:rsidRPr="002D129F">
        <w:t xml:space="preserve"> los</w:t>
      </w:r>
      <w:r w:rsidR="007C394A" w:rsidRPr="002D129F">
        <w:t xml:space="preserve"> sistemas</w:t>
      </w:r>
      <w:r>
        <w:t xml:space="preserve"> electrónicos</w:t>
      </w:r>
      <w:r w:rsidR="009067B7" w:rsidRPr="002D129F">
        <w:t xml:space="preserve"> correspondientes</w:t>
      </w:r>
      <w:r w:rsidR="00EF4C2B" w:rsidRPr="002D129F">
        <w:t>.</w:t>
      </w:r>
    </w:p>
    <w:p w14:paraId="37A3750D" w14:textId="7F960DF8" w:rsidR="00C9369F" w:rsidRDefault="00C9369F" w:rsidP="003E6FE1">
      <w:pPr>
        <w:pStyle w:val="Ttulo1"/>
        <w:numPr>
          <w:ilvl w:val="0"/>
          <w:numId w:val="1"/>
        </w:numPr>
        <w:rPr>
          <w:rFonts w:cs="Arial"/>
          <w:color w:val="auto"/>
          <w:szCs w:val="24"/>
        </w:rPr>
      </w:pPr>
      <w:bookmarkStart w:id="14" w:name="_Toc170201389"/>
      <w:r w:rsidRPr="002D129F">
        <w:rPr>
          <w:rFonts w:cs="Arial"/>
          <w:color w:val="auto"/>
          <w:szCs w:val="24"/>
        </w:rPr>
        <w:lastRenderedPageBreak/>
        <w:t>TRÁMITE DE MOCIONES VÍA ARTÍCULO 137</w:t>
      </w:r>
      <w:bookmarkEnd w:id="14"/>
    </w:p>
    <w:p w14:paraId="3AA2F25B" w14:textId="77777777" w:rsidR="001524B8" w:rsidRPr="001524B8" w:rsidRDefault="001524B8" w:rsidP="001524B8"/>
    <w:p w14:paraId="0A6C05DB" w14:textId="36EBE1DE" w:rsidR="00F817F8" w:rsidRDefault="00CE1FAB" w:rsidP="00B61789">
      <w:r w:rsidRPr="002D129F">
        <w:t xml:space="preserve">No </w:t>
      </w:r>
      <w:r w:rsidR="001524B8">
        <w:t>tenemos el día de hoy</w:t>
      </w:r>
      <w:r w:rsidRPr="002D129F">
        <w:t xml:space="preserve">. </w:t>
      </w:r>
    </w:p>
    <w:p w14:paraId="732161FF" w14:textId="77656CF8" w:rsidR="003E6FE1" w:rsidRPr="001524B8" w:rsidRDefault="00683DD5" w:rsidP="00B61789">
      <w:pPr>
        <w:pStyle w:val="Ttulo1"/>
        <w:numPr>
          <w:ilvl w:val="0"/>
          <w:numId w:val="1"/>
        </w:numPr>
        <w:rPr>
          <w:rFonts w:cs="Arial"/>
          <w:color w:val="auto"/>
          <w:szCs w:val="24"/>
        </w:rPr>
      </w:pPr>
      <w:bookmarkStart w:id="15" w:name="_Toc170201390"/>
      <w:bookmarkStart w:id="16" w:name="_Hlk142484457"/>
      <w:r w:rsidRPr="002D129F">
        <w:rPr>
          <w:rFonts w:cs="Arial"/>
          <w:color w:val="auto"/>
          <w:szCs w:val="24"/>
        </w:rPr>
        <w:t>DISCUSIÓN DE PROYECTOS DE LEY</w:t>
      </w:r>
      <w:bookmarkStart w:id="17" w:name="_Hlk142484788"/>
      <w:bookmarkEnd w:id="15"/>
    </w:p>
    <w:bookmarkEnd w:id="16"/>
    <w:bookmarkEnd w:id="17"/>
    <w:p w14:paraId="5209B208" w14:textId="77777777" w:rsidR="00A14BED" w:rsidRDefault="00A14BED"/>
    <w:p w14:paraId="54425FD9" w14:textId="08A1C024" w:rsidR="00A14BED" w:rsidRDefault="00A14BED">
      <w:pPr>
        <w:rPr>
          <w:b/>
          <w:bCs/>
        </w:rPr>
      </w:pPr>
      <w:r>
        <w:rPr>
          <w:b/>
          <w:bCs/>
        </w:rPr>
        <w:t>1. Expediente N.°</w:t>
      </w:r>
      <w:proofErr w:type="gramStart"/>
      <w:r>
        <w:rPr>
          <w:b/>
          <w:bCs/>
        </w:rPr>
        <w:t xml:space="preserve">23701 </w:t>
      </w:r>
      <w:r>
        <w:rPr>
          <w:shd w:val="clear" w:color="auto" w:fill="FFFFFF"/>
        </w:rPr>
        <w:t xml:space="preserve"> </w:t>
      </w:r>
      <w:r w:rsidRPr="00DF6600">
        <w:rPr>
          <w:b/>
          <w:bCs/>
        </w:rPr>
        <w:t>“</w:t>
      </w:r>
      <w:proofErr w:type="gramEnd"/>
      <w:r w:rsidRPr="00DF6600">
        <w:rPr>
          <w:b/>
          <w:bCs/>
        </w:rPr>
        <w:t>REFORMA AL ARTÍCULO 32 DE LA CONSTITUCIÓN POLÍTICA DE LA REPÚBLICA DE COSTA RICA PARA PERMITIR LA EXTRADICIÓN DE NACIONALES”</w:t>
      </w:r>
      <w:r>
        <w:rPr>
          <w:b/>
          <w:bCs/>
        </w:rPr>
        <w:t xml:space="preserve"> </w:t>
      </w:r>
    </w:p>
    <w:p w14:paraId="3E87E429" w14:textId="77777777" w:rsidR="00A14BED" w:rsidRDefault="00A14BED">
      <w:pPr>
        <w:rPr>
          <w:b/>
          <w:bCs/>
        </w:rPr>
      </w:pPr>
    </w:p>
    <w:p w14:paraId="6437D145" w14:textId="77777777" w:rsidR="0072268E" w:rsidRDefault="0072268E">
      <w:pPr>
        <w:rPr>
          <w:b/>
          <w:bCs/>
        </w:rPr>
      </w:pPr>
    </w:p>
    <w:p w14:paraId="6D18732B" w14:textId="658BA65E" w:rsidR="00661BC7" w:rsidRPr="00661BC7" w:rsidRDefault="00661BC7">
      <w:r w:rsidRPr="00661BC7">
        <w:t xml:space="preserve">Se ha presentado una moción de </w:t>
      </w:r>
      <w:proofErr w:type="gramStart"/>
      <w:r w:rsidR="0072268E">
        <w:t xml:space="preserve">orden, </w:t>
      </w:r>
      <w:r w:rsidRPr="00661BC7">
        <w:t xml:space="preserve"> que</w:t>
      </w:r>
      <w:proofErr w:type="gramEnd"/>
      <w:r w:rsidRPr="00661BC7">
        <w:t xml:space="preserve"> le solicito al señor secretario se sirva dar lectura. </w:t>
      </w:r>
    </w:p>
    <w:p w14:paraId="3CE3CA36" w14:textId="77777777" w:rsidR="00661BC7" w:rsidRDefault="00661BC7">
      <w:pPr>
        <w:rPr>
          <w:b/>
          <w:bCs/>
        </w:rPr>
      </w:pPr>
    </w:p>
    <w:p w14:paraId="05BD5A01" w14:textId="77777777" w:rsidR="004F2D9F" w:rsidRPr="00EF3961" w:rsidRDefault="004F2D9F" w:rsidP="004F2D9F">
      <w:pPr>
        <w:rPr>
          <w:b/>
          <w:bCs/>
        </w:rPr>
      </w:pPr>
      <w:r w:rsidRPr="00EF3961">
        <w:rPr>
          <w:b/>
          <w:bCs/>
        </w:rPr>
        <w:t xml:space="preserve">Secretario: </w:t>
      </w:r>
    </w:p>
    <w:p w14:paraId="4C329BF3" w14:textId="77777777" w:rsidR="004F2D9F" w:rsidRPr="00542109" w:rsidRDefault="004F2D9F" w:rsidP="004F2D9F"/>
    <w:p w14:paraId="4C958CF9" w14:textId="3468D8D5" w:rsidR="004F2D9F" w:rsidRDefault="004F2D9F" w:rsidP="004F2D9F">
      <w:pPr>
        <w:ind w:left="851" w:right="567"/>
        <w:rPr>
          <w:b/>
          <w:bCs/>
        </w:rPr>
      </w:pPr>
      <w:bookmarkStart w:id="18" w:name="_Toc169014273"/>
      <w:bookmarkStart w:id="19" w:name="_Toc170201391"/>
      <w:r w:rsidRPr="0088173B">
        <w:rPr>
          <w:rStyle w:val="Ttulo2Car"/>
          <w:b/>
          <w:bCs/>
        </w:rPr>
        <w:t xml:space="preserve">Moción </w:t>
      </w:r>
      <w:proofErr w:type="spellStart"/>
      <w:r w:rsidRPr="0088173B">
        <w:rPr>
          <w:rStyle w:val="Ttulo2Car"/>
          <w:b/>
          <w:bCs/>
        </w:rPr>
        <w:t>N.°</w:t>
      </w:r>
      <w:proofErr w:type="spellEnd"/>
      <w:r w:rsidRPr="0088173B">
        <w:rPr>
          <w:rStyle w:val="Ttulo2Car"/>
          <w:b/>
          <w:bCs/>
        </w:rPr>
        <w:t xml:space="preserve"> 01-0</w:t>
      </w:r>
      <w:r w:rsidR="007D38D4">
        <w:rPr>
          <w:rStyle w:val="Ttulo2Car"/>
          <w:b/>
          <w:bCs/>
        </w:rPr>
        <w:t>4</w:t>
      </w:r>
      <w:r w:rsidRPr="0088173B">
        <w:rPr>
          <w:rStyle w:val="Ttulo2Car"/>
          <w:b/>
          <w:bCs/>
        </w:rPr>
        <w:t xml:space="preserve"> de</w:t>
      </w:r>
      <w:r w:rsidR="00A4442C">
        <w:rPr>
          <w:rStyle w:val="Ttulo2Car"/>
          <w:b/>
          <w:bCs/>
        </w:rPr>
        <w:t xml:space="preserve"> varias y varios señores diputados</w:t>
      </w:r>
      <w:bookmarkEnd w:id="18"/>
      <w:r w:rsidR="00A4442C">
        <w:rPr>
          <w:rStyle w:val="Ttulo2Car"/>
          <w:b/>
          <w:bCs/>
        </w:rPr>
        <w:t>:</w:t>
      </w:r>
      <w:bookmarkEnd w:id="19"/>
    </w:p>
    <w:p w14:paraId="204E022D" w14:textId="77777777" w:rsidR="004F2D9F" w:rsidRPr="0088173B" w:rsidRDefault="004F2D9F" w:rsidP="004F2D9F">
      <w:pPr>
        <w:ind w:left="851" w:right="567"/>
        <w:rPr>
          <w:b/>
          <w:bCs/>
        </w:rPr>
      </w:pPr>
    </w:p>
    <w:p w14:paraId="430A12C7" w14:textId="77777777" w:rsidR="007D38D4" w:rsidRDefault="004F2D9F" w:rsidP="004F2D9F">
      <w:pPr>
        <w:ind w:left="851" w:right="567"/>
        <w:rPr>
          <w:b/>
          <w:bCs/>
        </w:rPr>
      </w:pPr>
      <w:r w:rsidRPr="0088173B">
        <w:rPr>
          <w:b/>
          <w:bCs/>
        </w:rPr>
        <w:t xml:space="preserve">Para que </w:t>
      </w:r>
      <w:r w:rsidR="007D38D4">
        <w:rPr>
          <w:b/>
          <w:bCs/>
        </w:rPr>
        <w:t xml:space="preserve">esta Comisión reciba en audiencia al Sr. Gonzalo Gómez Escobar, Asesor II de la Dirección de la </w:t>
      </w:r>
      <w:proofErr w:type="gramStart"/>
      <w:r w:rsidR="007D38D4">
        <w:rPr>
          <w:b/>
          <w:bCs/>
        </w:rPr>
        <w:t>Fiscalía General</w:t>
      </w:r>
      <w:proofErr w:type="gramEnd"/>
      <w:r w:rsidR="007D38D4">
        <w:rPr>
          <w:b/>
          <w:bCs/>
        </w:rPr>
        <w:t xml:space="preserve"> de la Nación, de Colombia, quien es abogado experto en temas de extradición. </w:t>
      </w:r>
    </w:p>
    <w:p w14:paraId="2F5F575E" w14:textId="4053382A" w:rsidR="007D38D4" w:rsidRDefault="007D38D4" w:rsidP="007D38D4">
      <w:pPr>
        <w:ind w:left="851" w:right="567"/>
        <w:rPr>
          <w:b/>
          <w:bCs/>
        </w:rPr>
      </w:pPr>
      <w:r>
        <w:rPr>
          <w:b/>
          <w:bCs/>
        </w:rPr>
        <w:t>Se deja sin efecto la audiencia aprobada de la Sra. Adriana Mercado, a quien por temas propios de su cargo se le imposibilita su participación en la sesión programada para el día de hoy.</w:t>
      </w:r>
    </w:p>
    <w:p w14:paraId="55120F30" w14:textId="1AB32267" w:rsidR="00A4442C" w:rsidRDefault="00A4442C" w:rsidP="004F2D9F">
      <w:pPr>
        <w:ind w:left="851" w:right="567"/>
        <w:rPr>
          <w:b/>
          <w:bCs/>
        </w:rPr>
      </w:pPr>
    </w:p>
    <w:p w14:paraId="1AACF4CB" w14:textId="77777777" w:rsidR="00A4442C" w:rsidRDefault="00A4442C" w:rsidP="004F2D9F">
      <w:pPr>
        <w:ind w:left="851" w:right="567"/>
        <w:rPr>
          <w:b/>
          <w:bCs/>
        </w:rPr>
      </w:pPr>
    </w:p>
    <w:p w14:paraId="636383C3" w14:textId="77777777" w:rsidR="00307ABD" w:rsidRPr="00307ABD" w:rsidRDefault="00307ABD" w:rsidP="004F2D9F">
      <w:pPr>
        <w:rPr>
          <w:b/>
          <w:bCs/>
        </w:rPr>
      </w:pPr>
      <w:r w:rsidRPr="00307ABD">
        <w:rPr>
          <w:b/>
          <w:bCs/>
        </w:rPr>
        <w:t xml:space="preserve">Presidente: </w:t>
      </w:r>
    </w:p>
    <w:p w14:paraId="7641E663" w14:textId="77777777" w:rsidR="00307ABD" w:rsidRDefault="00307ABD" w:rsidP="004F2D9F"/>
    <w:p w14:paraId="7AC45D0D" w14:textId="7BC2ABB3" w:rsidR="004F2D9F" w:rsidRDefault="004F2D9F" w:rsidP="004F2D9F">
      <w:r>
        <w:t xml:space="preserve">En discusión la moción. </w:t>
      </w:r>
    </w:p>
    <w:p w14:paraId="5A4670F5" w14:textId="77777777" w:rsidR="00D05441" w:rsidRDefault="00D05441" w:rsidP="00D05441">
      <w:bookmarkStart w:id="20" w:name="_Hlk169533355"/>
    </w:p>
    <w:p w14:paraId="2377AFC3" w14:textId="19FE3ED1" w:rsidR="0072268E" w:rsidRDefault="0072268E" w:rsidP="00D05441">
      <w:r>
        <w:t xml:space="preserve">¿Ofrezco el uso de la palabra? Ningún diputado en el uso de la palabra. </w:t>
      </w:r>
    </w:p>
    <w:p w14:paraId="61AFBAEA" w14:textId="77777777" w:rsidR="0072268E" w:rsidRDefault="0072268E" w:rsidP="00D05441"/>
    <w:p w14:paraId="3E636495" w14:textId="77777777" w:rsidR="0072268E" w:rsidRDefault="0072268E" w:rsidP="00D05441">
      <w:r>
        <w:t xml:space="preserve">Suficientemente discutida. Discutida. Las diputadas y los diputados que estén de acuerdo, por favor, indicarlo en el sistema. Con cuatro diputaciones presentes, cuatro votos a favor, cero votos en contra. </w:t>
      </w:r>
    </w:p>
    <w:p w14:paraId="2853FAF7" w14:textId="77777777" w:rsidR="0072268E" w:rsidRDefault="0072268E" w:rsidP="00D05441"/>
    <w:p w14:paraId="5195F4B9" w14:textId="27FADDCD" w:rsidR="0072268E" w:rsidRPr="0072268E" w:rsidRDefault="0072268E" w:rsidP="0072268E">
      <w:pPr>
        <w:pStyle w:val="Ttulo2"/>
        <w:rPr>
          <w:b/>
          <w:bCs/>
        </w:rPr>
      </w:pPr>
      <w:bookmarkStart w:id="21" w:name="_Toc170201392"/>
      <w:r w:rsidRPr="0072268E">
        <w:rPr>
          <w:b/>
          <w:bCs/>
        </w:rPr>
        <w:t>Aprobada.</w:t>
      </w:r>
      <w:bookmarkEnd w:id="21"/>
      <w:r w:rsidRPr="0072268E">
        <w:rPr>
          <w:b/>
          <w:bCs/>
        </w:rPr>
        <w:t xml:space="preserve">  </w:t>
      </w:r>
    </w:p>
    <w:p w14:paraId="46B300D9" w14:textId="77777777" w:rsidR="0072268E" w:rsidRDefault="0072268E" w:rsidP="00D05441"/>
    <w:tbl>
      <w:tblPr>
        <w:tblW w:w="8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74"/>
        <w:gridCol w:w="3042"/>
        <w:gridCol w:w="1654"/>
        <w:gridCol w:w="926"/>
      </w:tblGrid>
      <w:tr w:rsidR="0072268E" w:rsidRPr="0072268E" w14:paraId="2F14D29F" w14:textId="77777777" w:rsidTr="0072268E">
        <w:trPr>
          <w:trHeight w:val="300"/>
          <w:jc w:val="center"/>
        </w:trPr>
        <w:tc>
          <w:tcPr>
            <w:tcW w:w="2474" w:type="dxa"/>
            <w:shd w:val="clear" w:color="auto" w:fill="auto"/>
            <w:vAlign w:val="bottom"/>
            <w:hideMark/>
          </w:tcPr>
          <w:bookmarkEnd w:id="20"/>
          <w:p w14:paraId="73CAAC34" w14:textId="77777777" w:rsidR="0072268E" w:rsidRPr="0072268E" w:rsidRDefault="0072268E" w:rsidP="0072268E">
            <w:pPr>
              <w:jc w:val="left"/>
              <w:rPr>
                <w:rFonts w:ascii="Calibri" w:hAnsi="Calibri" w:cs="Calibri"/>
                <w:b/>
                <w:bCs/>
                <w:color w:val="000000"/>
                <w:sz w:val="22"/>
                <w:szCs w:val="22"/>
                <w:lang w:eastAsia="es-CR"/>
              </w:rPr>
            </w:pPr>
            <w:r w:rsidRPr="0072268E">
              <w:rPr>
                <w:rFonts w:ascii="Calibri" w:hAnsi="Calibri" w:cs="Calibri"/>
                <w:b/>
                <w:bCs/>
                <w:color w:val="000000"/>
                <w:sz w:val="22"/>
                <w:szCs w:val="22"/>
                <w:lang w:eastAsia="es-CR"/>
              </w:rPr>
              <w:t>Nombre de la propuesta</w:t>
            </w:r>
          </w:p>
        </w:tc>
        <w:tc>
          <w:tcPr>
            <w:tcW w:w="3042" w:type="dxa"/>
            <w:shd w:val="clear" w:color="auto" w:fill="auto"/>
            <w:vAlign w:val="bottom"/>
            <w:hideMark/>
          </w:tcPr>
          <w:p w14:paraId="413D3303" w14:textId="77777777" w:rsidR="0072268E" w:rsidRPr="0072268E" w:rsidRDefault="0072268E" w:rsidP="0072268E">
            <w:pPr>
              <w:jc w:val="left"/>
              <w:rPr>
                <w:rFonts w:ascii="Calibri" w:hAnsi="Calibri" w:cs="Calibri"/>
                <w:b/>
                <w:bCs/>
                <w:color w:val="000000"/>
                <w:sz w:val="22"/>
                <w:szCs w:val="22"/>
                <w:lang w:eastAsia="es-CR"/>
              </w:rPr>
            </w:pPr>
            <w:r w:rsidRPr="0072268E">
              <w:rPr>
                <w:rFonts w:ascii="Calibri" w:hAnsi="Calibri" w:cs="Calibri"/>
                <w:b/>
                <w:bCs/>
                <w:color w:val="000000"/>
                <w:sz w:val="22"/>
                <w:szCs w:val="22"/>
                <w:lang w:eastAsia="es-CR"/>
              </w:rPr>
              <w:t>Miembro (a) de Comisión</w:t>
            </w:r>
          </w:p>
        </w:tc>
        <w:tc>
          <w:tcPr>
            <w:tcW w:w="1654" w:type="dxa"/>
            <w:shd w:val="clear" w:color="auto" w:fill="auto"/>
            <w:vAlign w:val="bottom"/>
            <w:hideMark/>
          </w:tcPr>
          <w:p w14:paraId="63DAD81F" w14:textId="77777777" w:rsidR="0072268E" w:rsidRPr="0072268E" w:rsidRDefault="0072268E" w:rsidP="0072268E">
            <w:pPr>
              <w:jc w:val="left"/>
              <w:rPr>
                <w:rFonts w:ascii="Calibri" w:hAnsi="Calibri" w:cs="Calibri"/>
                <w:b/>
                <w:bCs/>
                <w:color w:val="000000"/>
                <w:sz w:val="22"/>
                <w:szCs w:val="22"/>
                <w:lang w:eastAsia="es-CR"/>
              </w:rPr>
            </w:pPr>
            <w:r w:rsidRPr="0072268E">
              <w:rPr>
                <w:rFonts w:ascii="Calibri" w:hAnsi="Calibri" w:cs="Calibri"/>
                <w:b/>
                <w:bCs/>
                <w:color w:val="000000"/>
                <w:sz w:val="22"/>
                <w:szCs w:val="22"/>
                <w:lang w:eastAsia="es-CR"/>
              </w:rPr>
              <w:t>Partido Político</w:t>
            </w:r>
          </w:p>
        </w:tc>
        <w:tc>
          <w:tcPr>
            <w:tcW w:w="926" w:type="dxa"/>
            <w:shd w:val="clear" w:color="auto" w:fill="auto"/>
            <w:vAlign w:val="bottom"/>
            <w:hideMark/>
          </w:tcPr>
          <w:p w14:paraId="5DA21BE4" w14:textId="77777777" w:rsidR="0072268E" w:rsidRPr="0072268E" w:rsidRDefault="0072268E" w:rsidP="0072268E">
            <w:pPr>
              <w:jc w:val="left"/>
              <w:rPr>
                <w:rFonts w:ascii="Calibri" w:hAnsi="Calibri" w:cs="Calibri"/>
                <w:b/>
                <w:bCs/>
                <w:color w:val="000000"/>
                <w:sz w:val="22"/>
                <w:szCs w:val="22"/>
                <w:lang w:eastAsia="es-CR"/>
              </w:rPr>
            </w:pPr>
            <w:r w:rsidRPr="0072268E">
              <w:rPr>
                <w:rFonts w:ascii="Calibri" w:hAnsi="Calibri" w:cs="Calibri"/>
                <w:b/>
                <w:bCs/>
                <w:color w:val="000000"/>
                <w:sz w:val="22"/>
                <w:szCs w:val="22"/>
                <w:lang w:eastAsia="es-CR"/>
              </w:rPr>
              <w:t>Voto</w:t>
            </w:r>
          </w:p>
        </w:tc>
      </w:tr>
      <w:tr w:rsidR="0072268E" w:rsidRPr="0072268E" w14:paraId="12B7D5A0" w14:textId="77777777" w:rsidTr="0072268E">
        <w:trPr>
          <w:trHeight w:val="300"/>
          <w:jc w:val="center"/>
        </w:trPr>
        <w:tc>
          <w:tcPr>
            <w:tcW w:w="2474" w:type="dxa"/>
            <w:shd w:val="clear" w:color="auto" w:fill="auto"/>
            <w:vAlign w:val="bottom"/>
            <w:hideMark/>
          </w:tcPr>
          <w:p w14:paraId="4CE0DA9A" w14:textId="77777777" w:rsidR="0072268E" w:rsidRPr="0072268E" w:rsidRDefault="0072268E" w:rsidP="0072268E">
            <w:pPr>
              <w:jc w:val="left"/>
              <w:rPr>
                <w:rFonts w:ascii="Calibri" w:hAnsi="Calibri" w:cs="Calibri"/>
                <w:color w:val="000000"/>
                <w:sz w:val="22"/>
                <w:szCs w:val="22"/>
                <w:lang w:eastAsia="es-CR"/>
              </w:rPr>
            </w:pPr>
            <w:r w:rsidRPr="0072268E">
              <w:rPr>
                <w:rFonts w:ascii="Calibri" w:hAnsi="Calibri" w:cs="Calibri"/>
                <w:color w:val="000000"/>
                <w:sz w:val="22"/>
                <w:szCs w:val="22"/>
                <w:lang w:eastAsia="es-CR"/>
              </w:rPr>
              <w:t xml:space="preserve">MOCIÓN DE ORDEN </w:t>
            </w:r>
          </w:p>
        </w:tc>
        <w:tc>
          <w:tcPr>
            <w:tcW w:w="3042" w:type="dxa"/>
            <w:shd w:val="clear" w:color="auto" w:fill="auto"/>
            <w:vAlign w:val="bottom"/>
            <w:hideMark/>
          </w:tcPr>
          <w:p w14:paraId="692F32AA" w14:textId="77777777" w:rsidR="0072268E" w:rsidRPr="0072268E" w:rsidRDefault="0072268E" w:rsidP="0072268E">
            <w:pPr>
              <w:jc w:val="left"/>
              <w:rPr>
                <w:rFonts w:ascii="Calibri" w:hAnsi="Calibri" w:cs="Calibri"/>
                <w:color w:val="000000"/>
                <w:sz w:val="22"/>
                <w:szCs w:val="22"/>
                <w:lang w:eastAsia="es-CR"/>
              </w:rPr>
            </w:pPr>
            <w:r w:rsidRPr="0072268E">
              <w:rPr>
                <w:rFonts w:ascii="Calibri" w:hAnsi="Calibri" w:cs="Calibri"/>
                <w:color w:val="000000"/>
                <w:sz w:val="22"/>
                <w:szCs w:val="22"/>
                <w:lang w:eastAsia="es-CR"/>
              </w:rPr>
              <w:t xml:space="preserve">Alvarado Bogantes, Horacio  </w:t>
            </w:r>
          </w:p>
        </w:tc>
        <w:tc>
          <w:tcPr>
            <w:tcW w:w="1654" w:type="dxa"/>
            <w:shd w:val="clear" w:color="auto" w:fill="auto"/>
            <w:vAlign w:val="bottom"/>
            <w:hideMark/>
          </w:tcPr>
          <w:p w14:paraId="52B7931A" w14:textId="77777777" w:rsidR="0072268E" w:rsidRPr="0072268E" w:rsidRDefault="0072268E" w:rsidP="0072268E">
            <w:pPr>
              <w:jc w:val="left"/>
              <w:rPr>
                <w:rFonts w:ascii="Calibri" w:hAnsi="Calibri" w:cs="Calibri"/>
                <w:color w:val="000000"/>
                <w:sz w:val="22"/>
                <w:szCs w:val="22"/>
                <w:lang w:eastAsia="es-CR"/>
              </w:rPr>
            </w:pPr>
            <w:r w:rsidRPr="0072268E">
              <w:rPr>
                <w:rFonts w:ascii="Calibri" w:hAnsi="Calibri" w:cs="Calibri"/>
                <w:color w:val="000000"/>
                <w:sz w:val="22"/>
                <w:szCs w:val="22"/>
                <w:lang w:eastAsia="es-CR"/>
              </w:rPr>
              <w:t>PUSC</w:t>
            </w:r>
          </w:p>
        </w:tc>
        <w:tc>
          <w:tcPr>
            <w:tcW w:w="926" w:type="dxa"/>
            <w:shd w:val="clear" w:color="auto" w:fill="auto"/>
            <w:vAlign w:val="bottom"/>
            <w:hideMark/>
          </w:tcPr>
          <w:p w14:paraId="67932323" w14:textId="77777777" w:rsidR="0072268E" w:rsidRPr="0072268E" w:rsidRDefault="0072268E" w:rsidP="0072268E">
            <w:pPr>
              <w:jc w:val="left"/>
              <w:rPr>
                <w:rFonts w:ascii="Calibri" w:hAnsi="Calibri" w:cs="Calibri"/>
                <w:color w:val="000000"/>
                <w:sz w:val="22"/>
                <w:szCs w:val="22"/>
                <w:lang w:eastAsia="es-CR"/>
              </w:rPr>
            </w:pPr>
            <w:r w:rsidRPr="0072268E">
              <w:rPr>
                <w:rFonts w:ascii="Calibri" w:hAnsi="Calibri" w:cs="Calibri"/>
                <w:color w:val="000000"/>
                <w:sz w:val="22"/>
                <w:szCs w:val="22"/>
                <w:lang w:eastAsia="es-CR"/>
              </w:rPr>
              <w:t>A Favor</w:t>
            </w:r>
          </w:p>
        </w:tc>
      </w:tr>
      <w:tr w:rsidR="0072268E" w:rsidRPr="0072268E" w14:paraId="36D28EE3" w14:textId="77777777" w:rsidTr="0072268E">
        <w:trPr>
          <w:trHeight w:val="300"/>
          <w:jc w:val="center"/>
        </w:trPr>
        <w:tc>
          <w:tcPr>
            <w:tcW w:w="2474" w:type="dxa"/>
            <w:shd w:val="clear" w:color="auto" w:fill="auto"/>
            <w:vAlign w:val="bottom"/>
            <w:hideMark/>
          </w:tcPr>
          <w:p w14:paraId="318B21C9" w14:textId="77777777" w:rsidR="0072268E" w:rsidRPr="0072268E" w:rsidRDefault="0072268E" w:rsidP="0072268E">
            <w:pPr>
              <w:jc w:val="left"/>
              <w:rPr>
                <w:rFonts w:ascii="Calibri" w:hAnsi="Calibri" w:cs="Calibri"/>
                <w:color w:val="000000"/>
                <w:sz w:val="22"/>
                <w:szCs w:val="22"/>
                <w:lang w:eastAsia="es-CR"/>
              </w:rPr>
            </w:pPr>
            <w:r w:rsidRPr="0072268E">
              <w:rPr>
                <w:rFonts w:ascii="Calibri" w:hAnsi="Calibri" w:cs="Calibri"/>
                <w:color w:val="000000"/>
                <w:sz w:val="22"/>
                <w:szCs w:val="22"/>
                <w:lang w:eastAsia="es-CR"/>
              </w:rPr>
              <w:t xml:space="preserve">MOCIÓN DE ORDEN </w:t>
            </w:r>
          </w:p>
        </w:tc>
        <w:tc>
          <w:tcPr>
            <w:tcW w:w="3042" w:type="dxa"/>
            <w:shd w:val="clear" w:color="auto" w:fill="auto"/>
            <w:vAlign w:val="bottom"/>
            <w:hideMark/>
          </w:tcPr>
          <w:p w14:paraId="419BDA83" w14:textId="77777777" w:rsidR="0072268E" w:rsidRPr="0072268E" w:rsidRDefault="0072268E" w:rsidP="0072268E">
            <w:pPr>
              <w:jc w:val="left"/>
              <w:rPr>
                <w:rFonts w:ascii="Calibri" w:hAnsi="Calibri" w:cs="Calibri"/>
                <w:color w:val="000000"/>
                <w:sz w:val="22"/>
                <w:szCs w:val="22"/>
                <w:lang w:eastAsia="es-CR"/>
              </w:rPr>
            </w:pPr>
            <w:r w:rsidRPr="0072268E">
              <w:rPr>
                <w:rFonts w:ascii="Calibri" w:hAnsi="Calibri" w:cs="Calibri"/>
                <w:color w:val="000000"/>
                <w:sz w:val="22"/>
                <w:szCs w:val="22"/>
                <w:lang w:eastAsia="es-CR"/>
              </w:rPr>
              <w:t>Cisneros Gallo, Pilar</w:t>
            </w:r>
          </w:p>
        </w:tc>
        <w:tc>
          <w:tcPr>
            <w:tcW w:w="1654" w:type="dxa"/>
            <w:shd w:val="clear" w:color="auto" w:fill="auto"/>
            <w:vAlign w:val="bottom"/>
            <w:hideMark/>
          </w:tcPr>
          <w:p w14:paraId="131A99CD" w14:textId="77777777" w:rsidR="0072268E" w:rsidRPr="0072268E" w:rsidRDefault="0072268E" w:rsidP="0072268E">
            <w:pPr>
              <w:jc w:val="left"/>
              <w:rPr>
                <w:rFonts w:ascii="Calibri" w:hAnsi="Calibri" w:cs="Calibri"/>
                <w:color w:val="000000"/>
                <w:sz w:val="22"/>
                <w:szCs w:val="22"/>
                <w:lang w:eastAsia="es-CR"/>
              </w:rPr>
            </w:pPr>
            <w:r w:rsidRPr="0072268E">
              <w:rPr>
                <w:rFonts w:ascii="Calibri" w:hAnsi="Calibri" w:cs="Calibri"/>
                <w:color w:val="000000"/>
                <w:sz w:val="22"/>
                <w:szCs w:val="22"/>
                <w:lang w:eastAsia="es-CR"/>
              </w:rPr>
              <w:t>PPSD</w:t>
            </w:r>
          </w:p>
        </w:tc>
        <w:tc>
          <w:tcPr>
            <w:tcW w:w="926" w:type="dxa"/>
            <w:shd w:val="clear" w:color="auto" w:fill="auto"/>
            <w:vAlign w:val="bottom"/>
            <w:hideMark/>
          </w:tcPr>
          <w:p w14:paraId="7E8B0883" w14:textId="77777777" w:rsidR="0072268E" w:rsidRPr="0072268E" w:rsidRDefault="0072268E" w:rsidP="0072268E">
            <w:pPr>
              <w:jc w:val="left"/>
              <w:rPr>
                <w:rFonts w:ascii="Calibri" w:hAnsi="Calibri" w:cs="Calibri"/>
                <w:color w:val="000000"/>
                <w:sz w:val="22"/>
                <w:szCs w:val="22"/>
                <w:lang w:eastAsia="es-CR"/>
              </w:rPr>
            </w:pPr>
            <w:r w:rsidRPr="0072268E">
              <w:rPr>
                <w:rFonts w:ascii="Calibri" w:hAnsi="Calibri" w:cs="Calibri"/>
                <w:color w:val="000000"/>
                <w:sz w:val="22"/>
                <w:szCs w:val="22"/>
                <w:lang w:eastAsia="es-CR"/>
              </w:rPr>
              <w:t>A Favor</w:t>
            </w:r>
          </w:p>
        </w:tc>
      </w:tr>
      <w:tr w:rsidR="0072268E" w:rsidRPr="0072268E" w14:paraId="303B36F2" w14:textId="77777777" w:rsidTr="0072268E">
        <w:trPr>
          <w:trHeight w:val="300"/>
          <w:jc w:val="center"/>
        </w:trPr>
        <w:tc>
          <w:tcPr>
            <w:tcW w:w="2474" w:type="dxa"/>
            <w:shd w:val="clear" w:color="auto" w:fill="auto"/>
            <w:vAlign w:val="bottom"/>
            <w:hideMark/>
          </w:tcPr>
          <w:p w14:paraId="46C079B3" w14:textId="77777777" w:rsidR="0072268E" w:rsidRPr="0072268E" w:rsidRDefault="0072268E" w:rsidP="0072268E">
            <w:pPr>
              <w:jc w:val="left"/>
              <w:rPr>
                <w:rFonts w:ascii="Calibri" w:hAnsi="Calibri" w:cs="Calibri"/>
                <w:color w:val="000000"/>
                <w:sz w:val="22"/>
                <w:szCs w:val="22"/>
                <w:lang w:eastAsia="es-CR"/>
              </w:rPr>
            </w:pPr>
            <w:r w:rsidRPr="0072268E">
              <w:rPr>
                <w:rFonts w:ascii="Calibri" w:hAnsi="Calibri" w:cs="Calibri"/>
                <w:color w:val="000000"/>
                <w:sz w:val="22"/>
                <w:szCs w:val="22"/>
                <w:lang w:eastAsia="es-CR"/>
              </w:rPr>
              <w:t xml:space="preserve">MOCIÓN DE ORDEN </w:t>
            </w:r>
          </w:p>
        </w:tc>
        <w:tc>
          <w:tcPr>
            <w:tcW w:w="3042" w:type="dxa"/>
            <w:shd w:val="clear" w:color="auto" w:fill="auto"/>
            <w:vAlign w:val="bottom"/>
            <w:hideMark/>
          </w:tcPr>
          <w:p w14:paraId="61099CB2" w14:textId="77777777" w:rsidR="0072268E" w:rsidRPr="0072268E" w:rsidRDefault="0072268E" w:rsidP="0072268E">
            <w:pPr>
              <w:jc w:val="left"/>
              <w:rPr>
                <w:rFonts w:ascii="Calibri" w:hAnsi="Calibri" w:cs="Calibri"/>
                <w:color w:val="000000"/>
                <w:sz w:val="22"/>
                <w:szCs w:val="22"/>
                <w:lang w:eastAsia="es-CR"/>
              </w:rPr>
            </w:pPr>
            <w:r w:rsidRPr="0072268E">
              <w:rPr>
                <w:rFonts w:ascii="Calibri" w:hAnsi="Calibri" w:cs="Calibri"/>
                <w:color w:val="000000"/>
                <w:sz w:val="22"/>
                <w:szCs w:val="22"/>
                <w:lang w:eastAsia="es-CR"/>
              </w:rPr>
              <w:t>Izquierdo Sandí, Oscar</w:t>
            </w:r>
          </w:p>
        </w:tc>
        <w:tc>
          <w:tcPr>
            <w:tcW w:w="1654" w:type="dxa"/>
            <w:shd w:val="clear" w:color="auto" w:fill="auto"/>
            <w:vAlign w:val="bottom"/>
            <w:hideMark/>
          </w:tcPr>
          <w:p w14:paraId="48CD3C3E" w14:textId="77777777" w:rsidR="0072268E" w:rsidRPr="0072268E" w:rsidRDefault="0072268E" w:rsidP="0072268E">
            <w:pPr>
              <w:jc w:val="left"/>
              <w:rPr>
                <w:rFonts w:ascii="Calibri" w:hAnsi="Calibri" w:cs="Calibri"/>
                <w:color w:val="000000"/>
                <w:sz w:val="22"/>
                <w:szCs w:val="22"/>
                <w:lang w:eastAsia="es-CR"/>
              </w:rPr>
            </w:pPr>
            <w:r w:rsidRPr="0072268E">
              <w:rPr>
                <w:rFonts w:ascii="Calibri" w:hAnsi="Calibri" w:cs="Calibri"/>
                <w:color w:val="000000"/>
                <w:sz w:val="22"/>
                <w:szCs w:val="22"/>
                <w:lang w:eastAsia="es-CR"/>
              </w:rPr>
              <w:t>PLN</w:t>
            </w:r>
          </w:p>
        </w:tc>
        <w:tc>
          <w:tcPr>
            <w:tcW w:w="926" w:type="dxa"/>
            <w:shd w:val="clear" w:color="auto" w:fill="auto"/>
            <w:vAlign w:val="bottom"/>
            <w:hideMark/>
          </w:tcPr>
          <w:p w14:paraId="048CFFBA" w14:textId="77777777" w:rsidR="0072268E" w:rsidRPr="0072268E" w:rsidRDefault="0072268E" w:rsidP="0072268E">
            <w:pPr>
              <w:jc w:val="left"/>
              <w:rPr>
                <w:rFonts w:ascii="Calibri" w:hAnsi="Calibri" w:cs="Calibri"/>
                <w:color w:val="000000"/>
                <w:sz w:val="22"/>
                <w:szCs w:val="22"/>
                <w:lang w:eastAsia="es-CR"/>
              </w:rPr>
            </w:pPr>
            <w:r w:rsidRPr="0072268E">
              <w:rPr>
                <w:rFonts w:ascii="Calibri" w:hAnsi="Calibri" w:cs="Calibri"/>
                <w:color w:val="000000"/>
                <w:sz w:val="22"/>
                <w:szCs w:val="22"/>
                <w:lang w:eastAsia="es-CR"/>
              </w:rPr>
              <w:t>A Favor</w:t>
            </w:r>
          </w:p>
        </w:tc>
      </w:tr>
      <w:tr w:rsidR="0072268E" w:rsidRPr="0072268E" w14:paraId="2CD0F0FE" w14:textId="77777777" w:rsidTr="0072268E">
        <w:trPr>
          <w:trHeight w:val="300"/>
          <w:jc w:val="center"/>
        </w:trPr>
        <w:tc>
          <w:tcPr>
            <w:tcW w:w="2474" w:type="dxa"/>
            <w:shd w:val="clear" w:color="auto" w:fill="auto"/>
            <w:vAlign w:val="bottom"/>
            <w:hideMark/>
          </w:tcPr>
          <w:p w14:paraId="6AB7BA7A" w14:textId="77777777" w:rsidR="0072268E" w:rsidRPr="0072268E" w:rsidRDefault="0072268E" w:rsidP="0072268E">
            <w:pPr>
              <w:jc w:val="left"/>
              <w:rPr>
                <w:rFonts w:ascii="Calibri" w:hAnsi="Calibri" w:cs="Calibri"/>
                <w:color w:val="000000"/>
                <w:sz w:val="22"/>
                <w:szCs w:val="22"/>
                <w:lang w:eastAsia="es-CR"/>
              </w:rPr>
            </w:pPr>
            <w:r w:rsidRPr="0072268E">
              <w:rPr>
                <w:rFonts w:ascii="Calibri" w:hAnsi="Calibri" w:cs="Calibri"/>
                <w:color w:val="000000"/>
                <w:sz w:val="22"/>
                <w:szCs w:val="22"/>
                <w:lang w:eastAsia="es-CR"/>
              </w:rPr>
              <w:t xml:space="preserve">MOCIÓN DE ORDEN </w:t>
            </w:r>
          </w:p>
        </w:tc>
        <w:tc>
          <w:tcPr>
            <w:tcW w:w="3042" w:type="dxa"/>
            <w:shd w:val="clear" w:color="auto" w:fill="auto"/>
            <w:vAlign w:val="bottom"/>
            <w:hideMark/>
          </w:tcPr>
          <w:p w14:paraId="2579CEFC" w14:textId="77777777" w:rsidR="0072268E" w:rsidRPr="0072268E" w:rsidRDefault="0072268E" w:rsidP="0072268E">
            <w:pPr>
              <w:jc w:val="left"/>
              <w:rPr>
                <w:rFonts w:ascii="Calibri" w:hAnsi="Calibri" w:cs="Calibri"/>
                <w:color w:val="000000"/>
                <w:sz w:val="22"/>
                <w:szCs w:val="22"/>
                <w:lang w:eastAsia="es-CR"/>
              </w:rPr>
            </w:pPr>
            <w:r w:rsidRPr="0072268E">
              <w:rPr>
                <w:rFonts w:ascii="Calibri" w:hAnsi="Calibri" w:cs="Calibri"/>
                <w:color w:val="000000"/>
                <w:sz w:val="22"/>
                <w:szCs w:val="22"/>
                <w:lang w:eastAsia="es-CR"/>
              </w:rPr>
              <w:t>Segura Gamboa, David Lorenzo</w:t>
            </w:r>
          </w:p>
        </w:tc>
        <w:tc>
          <w:tcPr>
            <w:tcW w:w="1654" w:type="dxa"/>
            <w:shd w:val="clear" w:color="auto" w:fill="auto"/>
            <w:vAlign w:val="bottom"/>
            <w:hideMark/>
          </w:tcPr>
          <w:p w14:paraId="4D066C44" w14:textId="77777777" w:rsidR="0072268E" w:rsidRPr="0072268E" w:rsidRDefault="0072268E" w:rsidP="0072268E">
            <w:pPr>
              <w:jc w:val="left"/>
              <w:rPr>
                <w:rFonts w:ascii="Calibri" w:hAnsi="Calibri" w:cs="Calibri"/>
                <w:color w:val="000000"/>
                <w:sz w:val="22"/>
                <w:szCs w:val="22"/>
                <w:lang w:eastAsia="es-CR"/>
              </w:rPr>
            </w:pPr>
            <w:r w:rsidRPr="0072268E">
              <w:rPr>
                <w:rFonts w:ascii="Calibri" w:hAnsi="Calibri" w:cs="Calibri"/>
                <w:color w:val="000000"/>
                <w:sz w:val="22"/>
                <w:szCs w:val="22"/>
                <w:lang w:eastAsia="es-CR"/>
              </w:rPr>
              <w:t>PNR</w:t>
            </w:r>
          </w:p>
        </w:tc>
        <w:tc>
          <w:tcPr>
            <w:tcW w:w="926" w:type="dxa"/>
            <w:shd w:val="clear" w:color="auto" w:fill="auto"/>
            <w:vAlign w:val="bottom"/>
            <w:hideMark/>
          </w:tcPr>
          <w:p w14:paraId="0A745AED" w14:textId="77777777" w:rsidR="0072268E" w:rsidRPr="0072268E" w:rsidRDefault="0072268E" w:rsidP="0072268E">
            <w:pPr>
              <w:jc w:val="left"/>
              <w:rPr>
                <w:rFonts w:ascii="Calibri" w:hAnsi="Calibri" w:cs="Calibri"/>
                <w:color w:val="000000"/>
                <w:sz w:val="22"/>
                <w:szCs w:val="22"/>
                <w:lang w:eastAsia="es-CR"/>
              </w:rPr>
            </w:pPr>
            <w:r w:rsidRPr="0072268E">
              <w:rPr>
                <w:rFonts w:ascii="Calibri" w:hAnsi="Calibri" w:cs="Calibri"/>
                <w:color w:val="000000"/>
                <w:sz w:val="22"/>
                <w:szCs w:val="22"/>
                <w:lang w:eastAsia="es-CR"/>
              </w:rPr>
              <w:t>A Favor</w:t>
            </w:r>
          </w:p>
        </w:tc>
      </w:tr>
      <w:tr w:rsidR="0072268E" w:rsidRPr="0072268E" w14:paraId="792D0CBC" w14:textId="77777777" w:rsidTr="0072268E">
        <w:trPr>
          <w:trHeight w:val="300"/>
          <w:jc w:val="center"/>
        </w:trPr>
        <w:tc>
          <w:tcPr>
            <w:tcW w:w="2474" w:type="dxa"/>
            <w:shd w:val="clear" w:color="auto" w:fill="auto"/>
            <w:vAlign w:val="bottom"/>
            <w:hideMark/>
          </w:tcPr>
          <w:p w14:paraId="606696E4" w14:textId="77777777" w:rsidR="0072268E" w:rsidRPr="0072268E" w:rsidRDefault="0072268E" w:rsidP="0072268E">
            <w:pPr>
              <w:jc w:val="left"/>
              <w:rPr>
                <w:rFonts w:ascii="Calibri" w:hAnsi="Calibri" w:cs="Calibri"/>
                <w:color w:val="000000"/>
                <w:sz w:val="22"/>
                <w:szCs w:val="22"/>
                <w:lang w:eastAsia="es-CR"/>
              </w:rPr>
            </w:pPr>
            <w:proofErr w:type="gramStart"/>
            <w:r w:rsidRPr="0072268E">
              <w:rPr>
                <w:rFonts w:ascii="Calibri" w:hAnsi="Calibri" w:cs="Calibri"/>
                <w:color w:val="000000"/>
                <w:sz w:val="22"/>
                <w:szCs w:val="22"/>
                <w:lang w:eastAsia="es-CR"/>
              </w:rPr>
              <w:t>Total</w:t>
            </w:r>
            <w:proofErr w:type="gramEnd"/>
            <w:r w:rsidRPr="0072268E">
              <w:rPr>
                <w:rFonts w:ascii="Calibri" w:hAnsi="Calibri" w:cs="Calibri"/>
                <w:color w:val="000000"/>
                <w:sz w:val="22"/>
                <w:szCs w:val="22"/>
                <w:lang w:eastAsia="es-CR"/>
              </w:rPr>
              <w:t xml:space="preserve"> A Favor</w:t>
            </w:r>
          </w:p>
        </w:tc>
        <w:tc>
          <w:tcPr>
            <w:tcW w:w="3042" w:type="dxa"/>
            <w:shd w:val="clear" w:color="auto" w:fill="auto"/>
            <w:vAlign w:val="bottom"/>
            <w:hideMark/>
          </w:tcPr>
          <w:p w14:paraId="5AB792DA" w14:textId="77777777" w:rsidR="0072268E" w:rsidRPr="0072268E" w:rsidRDefault="0072268E" w:rsidP="0072268E">
            <w:pPr>
              <w:jc w:val="right"/>
              <w:rPr>
                <w:rFonts w:ascii="Calibri" w:hAnsi="Calibri" w:cs="Calibri"/>
                <w:color w:val="000000"/>
                <w:sz w:val="22"/>
                <w:szCs w:val="22"/>
                <w:lang w:eastAsia="es-CR"/>
              </w:rPr>
            </w:pPr>
            <w:r w:rsidRPr="0072268E">
              <w:rPr>
                <w:rFonts w:ascii="Calibri" w:hAnsi="Calibri" w:cs="Calibri"/>
                <w:color w:val="000000"/>
                <w:sz w:val="22"/>
                <w:szCs w:val="22"/>
                <w:lang w:eastAsia="es-CR"/>
              </w:rPr>
              <w:t>4</w:t>
            </w:r>
          </w:p>
        </w:tc>
        <w:tc>
          <w:tcPr>
            <w:tcW w:w="1654" w:type="dxa"/>
            <w:shd w:val="clear" w:color="auto" w:fill="auto"/>
            <w:noWrap/>
            <w:vAlign w:val="bottom"/>
            <w:hideMark/>
          </w:tcPr>
          <w:p w14:paraId="4F898FDC" w14:textId="77777777" w:rsidR="0072268E" w:rsidRPr="0072268E" w:rsidRDefault="0072268E" w:rsidP="0072268E">
            <w:pPr>
              <w:jc w:val="right"/>
              <w:rPr>
                <w:rFonts w:ascii="Calibri" w:hAnsi="Calibri" w:cs="Calibri"/>
                <w:color w:val="000000"/>
                <w:sz w:val="22"/>
                <w:szCs w:val="22"/>
                <w:lang w:eastAsia="es-CR"/>
              </w:rPr>
            </w:pPr>
          </w:p>
        </w:tc>
        <w:tc>
          <w:tcPr>
            <w:tcW w:w="926" w:type="dxa"/>
            <w:shd w:val="clear" w:color="auto" w:fill="auto"/>
            <w:noWrap/>
            <w:vAlign w:val="bottom"/>
            <w:hideMark/>
          </w:tcPr>
          <w:p w14:paraId="6B60BC84" w14:textId="77777777" w:rsidR="0072268E" w:rsidRPr="0072268E" w:rsidRDefault="0072268E" w:rsidP="0072268E">
            <w:pPr>
              <w:jc w:val="left"/>
              <w:rPr>
                <w:rFonts w:ascii="Times New Roman" w:hAnsi="Times New Roman" w:cs="Times New Roman"/>
                <w:sz w:val="20"/>
                <w:szCs w:val="20"/>
                <w:lang w:eastAsia="es-CR"/>
              </w:rPr>
            </w:pPr>
          </w:p>
        </w:tc>
      </w:tr>
      <w:tr w:rsidR="0072268E" w:rsidRPr="0072268E" w14:paraId="05DB2E3F" w14:textId="77777777" w:rsidTr="0072268E">
        <w:trPr>
          <w:trHeight w:val="300"/>
          <w:jc w:val="center"/>
        </w:trPr>
        <w:tc>
          <w:tcPr>
            <w:tcW w:w="2474" w:type="dxa"/>
            <w:shd w:val="clear" w:color="auto" w:fill="auto"/>
            <w:vAlign w:val="bottom"/>
            <w:hideMark/>
          </w:tcPr>
          <w:p w14:paraId="504E8101" w14:textId="77777777" w:rsidR="0072268E" w:rsidRPr="0072268E" w:rsidRDefault="0072268E" w:rsidP="0072268E">
            <w:pPr>
              <w:jc w:val="left"/>
              <w:rPr>
                <w:rFonts w:ascii="Calibri" w:hAnsi="Calibri" w:cs="Calibri"/>
                <w:color w:val="000000"/>
                <w:sz w:val="22"/>
                <w:szCs w:val="22"/>
                <w:lang w:eastAsia="es-CR"/>
              </w:rPr>
            </w:pPr>
            <w:proofErr w:type="gramStart"/>
            <w:r w:rsidRPr="0072268E">
              <w:rPr>
                <w:rFonts w:ascii="Calibri" w:hAnsi="Calibri" w:cs="Calibri"/>
                <w:color w:val="000000"/>
                <w:sz w:val="22"/>
                <w:szCs w:val="22"/>
                <w:lang w:eastAsia="es-CR"/>
              </w:rPr>
              <w:lastRenderedPageBreak/>
              <w:t>Total</w:t>
            </w:r>
            <w:proofErr w:type="gramEnd"/>
            <w:r w:rsidRPr="0072268E">
              <w:rPr>
                <w:rFonts w:ascii="Calibri" w:hAnsi="Calibri" w:cs="Calibri"/>
                <w:color w:val="000000"/>
                <w:sz w:val="22"/>
                <w:szCs w:val="22"/>
                <w:lang w:eastAsia="es-CR"/>
              </w:rPr>
              <w:t xml:space="preserve"> En Contra</w:t>
            </w:r>
          </w:p>
        </w:tc>
        <w:tc>
          <w:tcPr>
            <w:tcW w:w="3042" w:type="dxa"/>
            <w:shd w:val="clear" w:color="auto" w:fill="auto"/>
            <w:vAlign w:val="bottom"/>
            <w:hideMark/>
          </w:tcPr>
          <w:p w14:paraId="6EB7F52D" w14:textId="77777777" w:rsidR="0072268E" w:rsidRPr="0072268E" w:rsidRDefault="0072268E" w:rsidP="0072268E">
            <w:pPr>
              <w:jc w:val="right"/>
              <w:rPr>
                <w:rFonts w:ascii="Calibri" w:hAnsi="Calibri" w:cs="Calibri"/>
                <w:color w:val="000000"/>
                <w:sz w:val="22"/>
                <w:szCs w:val="22"/>
                <w:lang w:eastAsia="es-CR"/>
              </w:rPr>
            </w:pPr>
            <w:r w:rsidRPr="0072268E">
              <w:rPr>
                <w:rFonts w:ascii="Calibri" w:hAnsi="Calibri" w:cs="Calibri"/>
                <w:color w:val="000000"/>
                <w:sz w:val="22"/>
                <w:szCs w:val="22"/>
                <w:lang w:eastAsia="es-CR"/>
              </w:rPr>
              <w:t>0</w:t>
            </w:r>
          </w:p>
        </w:tc>
        <w:tc>
          <w:tcPr>
            <w:tcW w:w="1654" w:type="dxa"/>
            <w:shd w:val="clear" w:color="auto" w:fill="auto"/>
            <w:noWrap/>
            <w:vAlign w:val="bottom"/>
            <w:hideMark/>
          </w:tcPr>
          <w:p w14:paraId="2245BC2E" w14:textId="77777777" w:rsidR="0072268E" w:rsidRPr="0072268E" w:rsidRDefault="0072268E" w:rsidP="0072268E">
            <w:pPr>
              <w:jc w:val="right"/>
              <w:rPr>
                <w:rFonts w:ascii="Calibri" w:hAnsi="Calibri" w:cs="Calibri"/>
                <w:color w:val="000000"/>
                <w:sz w:val="22"/>
                <w:szCs w:val="22"/>
                <w:lang w:eastAsia="es-CR"/>
              </w:rPr>
            </w:pPr>
          </w:p>
        </w:tc>
        <w:tc>
          <w:tcPr>
            <w:tcW w:w="926" w:type="dxa"/>
            <w:shd w:val="clear" w:color="auto" w:fill="auto"/>
            <w:noWrap/>
            <w:vAlign w:val="bottom"/>
            <w:hideMark/>
          </w:tcPr>
          <w:p w14:paraId="6850FBDD" w14:textId="77777777" w:rsidR="0072268E" w:rsidRPr="0072268E" w:rsidRDefault="0072268E" w:rsidP="0072268E">
            <w:pPr>
              <w:jc w:val="left"/>
              <w:rPr>
                <w:rFonts w:ascii="Times New Roman" w:hAnsi="Times New Roman" w:cs="Times New Roman"/>
                <w:sz w:val="20"/>
                <w:szCs w:val="20"/>
                <w:lang w:eastAsia="es-CR"/>
              </w:rPr>
            </w:pPr>
          </w:p>
        </w:tc>
      </w:tr>
      <w:tr w:rsidR="0072268E" w:rsidRPr="0072268E" w14:paraId="4FB0619D" w14:textId="77777777" w:rsidTr="0072268E">
        <w:trPr>
          <w:trHeight w:val="300"/>
          <w:jc w:val="center"/>
        </w:trPr>
        <w:tc>
          <w:tcPr>
            <w:tcW w:w="2474" w:type="dxa"/>
            <w:shd w:val="clear" w:color="auto" w:fill="auto"/>
            <w:vAlign w:val="bottom"/>
            <w:hideMark/>
          </w:tcPr>
          <w:p w14:paraId="4489DC03" w14:textId="77777777" w:rsidR="0072268E" w:rsidRPr="0072268E" w:rsidRDefault="0072268E" w:rsidP="0072268E">
            <w:pPr>
              <w:jc w:val="left"/>
              <w:rPr>
                <w:rFonts w:ascii="Calibri" w:hAnsi="Calibri" w:cs="Calibri"/>
                <w:color w:val="000000"/>
                <w:sz w:val="22"/>
                <w:szCs w:val="22"/>
                <w:lang w:eastAsia="es-CR"/>
              </w:rPr>
            </w:pPr>
            <w:proofErr w:type="gramStart"/>
            <w:r w:rsidRPr="0072268E">
              <w:rPr>
                <w:rFonts w:ascii="Calibri" w:hAnsi="Calibri" w:cs="Calibri"/>
                <w:color w:val="000000"/>
                <w:sz w:val="22"/>
                <w:szCs w:val="22"/>
                <w:lang w:eastAsia="es-CR"/>
              </w:rPr>
              <w:t>Total</w:t>
            </w:r>
            <w:proofErr w:type="gramEnd"/>
            <w:r w:rsidRPr="0072268E">
              <w:rPr>
                <w:rFonts w:ascii="Calibri" w:hAnsi="Calibri" w:cs="Calibri"/>
                <w:color w:val="000000"/>
                <w:sz w:val="22"/>
                <w:szCs w:val="22"/>
                <w:lang w:eastAsia="es-CR"/>
              </w:rPr>
              <w:t xml:space="preserve"> No-Votación</w:t>
            </w:r>
          </w:p>
        </w:tc>
        <w:tc>
          <w:tcPr>
            <w:tcW w:w="3042" w:type="dxa"/>
            <w:shd w:val="clear" w:color="auto" w:fill="auto"/>
            <w:vAlign w:val="bottom"/>
            <w:hideMark/>
          </w:tcPr>
          <w:p w14:paraId="77CA309C" w14:textId="77777777" w:rsidR="0072268E" w:rsidRPr="0072268E" w:rsidRDefault="0072268E" w:rsidP="0072268E">
            <w:pPr>
              <w:jc w:val="right"/>
              <w:rPr>
                <w:rFonts w:ascii="Calibri" w:hAnsi="Calibri" w:cs="Calibri"/>
                <w:color w:val="000000"/>
                <w:sz w:val="22"/>
                <w:szCs w:val="22"/>
                <w:lang w:eastAsia="es-CR"/>
              </w:rPr>
            </w:pPr>
            <w:r w:rsidRPr="0072268E">
              <w:rPr>
                <w:rFonts w:ascii="Calibri" w:hAnsi="Calibri" w:cs="Calibri"/>
                <w:color w:val="000000"/>
                <w:sz w:val="22"/>
                <w:szCs w:val="22"/>
                <w:lang w:eastAsia="es-CR"/>
              </w:rPr>
              <w:t>0</w:t>
            </w:r>
          </w:p>
        </w:tc>
        <w:tc>
          <w:tcPr>
            <w:tcW w:w="1654" w:type="dxa"/>
            <w:shd w:val="clear" w:color="auto" w:fill="auto"/>
            <w:noWrap/>
            <w:vAlign w:val="bottom"/>
            <w:hideMark/>
          </w:tcPr>
          <w:p w14:paraId="22B7C27D" w14:textId="77777777" w:rsidR="0072268E" w:rsidRPr="0072268E" w:rsidRDefault="0072268E" w:rsidP="0072268E">
            <w:pPr>
              <w:jc w:val="right"/>
              <w:rPr>
                <w:rFonts w:ascii="Calibri" w:hAnsi="Calibri" w:cs="Calibri"/>
                <w:color w:val="000000"/>
                <w:sz w:val="22"/>
                <w:szCs w:val="22"/>
                <w:lang w:eastAsia="es-CR"/>
              </w:rPr>
            </w:pPr>
          </w:p>
        </w:tc>
        <w:tc>
          <w:tcPr>
            <w:tcW w:w="926" w:type="dxa"/>
            <w:shd w:val="clear" w:color="auto" w:fill="auto"/>
            <w:noWrap/>
            <w:vAlign w:val="bottom"/>
            <w:hideMark/>
          </w:tcPr>
          <w:p w14:paraId="7EAD0BF3" w14:textId="77777777" w:rsidR="0072268E" w:rsidRPr="0072268E" w:rsidRDefault="0072268E" w:rsidP="0072268E">
            <w:pPr>
              <w:jc w:val="left"/>
              <w:rPr>
                <w:rFonts w:ascii="Times New Roman" w:hAnsi="Times New Roman" w:cs="Times New Roman"/>
                <w:sz w:val="20"/>
                <w:szCs w:val="20"/>
                <w:lang w:eastAsia="es-CR"/>
              </w:rPr>
            </w:pPr>
          </w:p>
        </w:tc>
      </w:tr>
    </w:tbl>
    <w:p w14:paraId="278750E2" w14:textId="6E69E335" w:rsidR="001D3C7D" w:rsidRDefault="001D3C7D" w:rsidP="001D3C7D"/>
    <w:p w14:paraId="6746B87F" w14:textId="77777777" w:rsidR="0040217F" w:rsidRDefault="0040217F">
      <w:r>
        <w:t xml:space="preserve">Para sesión tenemos en audiencia al doctor </w:t>
      </w:r>
      <w:r w:rsidRPr="0040217F">
        <w:t>Manrique Jiménez Meza</w:t>
      </w:r>
      <w:r>
        <w:t xml:space="preserve">. </w:t>
      </w:r>
    </w:p>
    <w:p w14:paraId="49B30DA4" w14:textId="77777777" w:rsidR="0040217F" w:rsidRDefault="0040217F"/>
    <w:p w14:paraId="007789B0" w14:textId="77777777" w:rsidR="0040217F" w:rsidRDefault="0040217F">
      <w:r>
        <w:t xml:space="preserve">Se decreta un receso de hasta dos minutos para recibir a don Manrique. </w:t>
      </w:r>
    </w:p>
    <w:p w14:paraId="1A0C0D17" w14:textId="77777777" w:rsidR="0040217F" w:rsidRDefault="0040217F"/>
    <w:p w14:paraId="2BCC7605" w14:textId="77777777" w:rsidR="0040217F" w:rsidRDefault="0040217F">
      <w:r>
        <w:t>(Se procede de conformidad.)</w:t>
      </w:r>
    </w:p>
    <w:p w14:paraId="3FEDE705" w14:textId="77777777" w:rsidR="0040217F" w:rsidRDefault="0040217F"/>
    <w:p w14:paraId="232D46AE" w14:textId="77777777" w:rsidR="0040217F" w:rsidRDefault="0040217F">
      <w:r>
        <w:t xml:space="preserve">Se reanuda la sesión. </w:t>
      </w:r>
    </w:p>
    <w:p w14:paraId="7ED835BC" w14:textId="77777777" w:rsidR="0040217F" w:rsidRDefault="0040217F"/>
    <w:p w14:paraId="2B415609" w14:textId="77777777" w:rsidR="00B770EA" w:rsidRDefault="00B770EA">
      <w:r>
        <w:t xml:space="preserve">Le damos la más cordial bienvenida al doctor Manrique Jiménez Meza, abogado constitucionalista, le agradecemos de verdad por acompañarnos esta mañana, don Manrique. </w:t>
      </w:r>
    </w:p>
    <w:p w14:paraId="627A2BAF" w14:textId="77777777" w:rsidR="00B770EA" w:rsidRDefault="00B770EA"/>
    <w:p w14:paraId="307C423B" w14:textId="77777777" w:rsidR="004F7CE3" w:rsidRDefault="00B770EA" w:rsidP="00670DDD">
      <w:r>
        <w:t xml:space="preserve">Tiene el uso de la palabra hasta por veinte minutos, para referirse </w:t>
      </w:r>
      <w:r w:rsidR="00670DDD">
        <w:t xml:space="preserve">a la iniciativa. Posteriormente se abrirá un periodo de preguntas y respuestas hasta que </w:t>
      </w:r>
      <w:r w:rsidR="004F7CE3">
        <w:t>cinco</w:t>
      </w:r>
      <w:r w:rsidR="00670DDD">
        <w:t xml:space="preserve"> minutos para cada diputación. Eso</w:t>
      </w:r>
      <w:r w:rsidR="004F7CE3">
        <w:t xml:space="preserve">s cinco minutos </w:t>
      </w:r>
      <w:r w:rsidR="00670DDD">
        <w:t>abord</w:t>
      </w:r>
      <w:r w:rsidR="004F7CE3">
        <w:t>an</w:t>
      </w:r>
      <w:r w:rsidR="00670DDD">
        <w:t xml:space="preserve"> el tiempo de pregunta y de respuesta. </w:t>
      </w:r>
      <w:r w:rsidR="004F7CE3">
        <w:t>P</w:t>
      </w:r>
      <w:r w:rsidR="00670DDD">
        <w:t xml:space="preserve">uede iniciar su participación </w:t>
      </w:r>
      <w:r w:rsidR="004F7CE3">
        <w:t xml:space="preserve">don Manrique. </w:t>
      </w:r>
    </w:p>
    <w:p w14:paraId="31EDE320" w14:textId="77777777" w:rsidR="004F7CE3" w:rsidRDefault="004F7CE3" w:rsidP="00670DDD"/>
    <w:p w14:paraId="42DB7210" w14:textId="77777777" w:rsidR="004F7CE3" w:rsidRPr="004F7CE3" w:rsidRDefault="004F7CE3" w:rsidP="00670DDD">
      <w:pPr>
        <w:rPr>
          <w:b/>
          <w:bCs/>
        </w:rPr>
      </w:pPr>
      <w:r w:rsidRPr="004F7CE3">
        <w:rPr>
          <w:b/>
          <w:bCs/>
        </w:rPr>
        <w:t>Señor Manrique Jiménez Meza:</w:t>
      </w:r>
    </w:p>
    <w:p w14:paraId="418348B9" w14:textId="77777777" w:rsidR="004F7CE3" w:rsidRDefault="004F7CE3" w:rsidP="00670DDD"/>
    <w:p w14:paraId="269D25FC" w14:textId="77777777" w:rsidR="004F7CE3" w:rsidRDefault="00670DDD" w:rsidP="00670DDD">
      <w:r>
        <w:t xml:space="preserve">Muchas gracias y muy </w:t>
      </w:r>
      <w:r w:rsidR="004F7CE3">
        <w:t>b</w:t>
      </w:r>
      <w:r>
        <w:t>uenos días a todos y tod</w:t>
      </w:r>
      <w:r w:rsidR="004F7CE3">
        <w:t>a</w:t>
      </w:r>
      <w:r>
        <w:t>s</w:t>
      </w:r>
      <w:r w:rsidR="004F7CE3">
        <w:t xml:space="preserve">, </w:t>
      </w:r>
      <w:r>
        <w:t>un placer saludarlos</w:t>
      </w:r>
      <w:r w:rsidR="004F7CE3">
        <w:t>.</w:t>
      </w:r>
    </w:p>
    <w:p w14:paraId="6C806BAD" w14:textId="77777777" w:rsidR="004F7CE3" w:rsidRDefault="004F7CE3" w:rsidP="00670DDD"/>
    <w:p w14:paraId="0D80A777" w14:textId="157BCFDE" w:rsidR="004F7CE3" w:rsidRDefault="00670DDD" w:rsidP="00670DDD">
      <w:r>
        <w:t>Realmente es un tema apasionante</w:t>
      </w:r>
      <w:r w:rsidR="004F7CE3">
        <w:t>, i</w:t>
      </w:r>
      <w:r>
        <w:t xml:space="preserve">ndependientemente a la propuesta de reforma constitucional en sí, el tema es apasionante. </w:t>
      </w:r>
      <w:r w:rsidR="004F7CE3">
        <w:t xml:space="preserve">Me ha </w:t>
      </w:r>
      <w:r>
        <w:t>tocado en algunas oportunidades referir</w:t>
      </w:r>
      <w:r w:rsidR="004F7CE3">
        <w:t>me</w:t>
      </w:r>
      <w:r>
        <w:t xml:space="preserve"> en </w:t>
      </w:r>
      <w:r w:rsidR="004F7CE3">
        <w:t xml:space="preserve">algunas </w:t>
      </w:r>
      <w:r>
        <w:t>invitaciones que he tenido de universidades</w:t>
      </w:r>
      <w:r w:rsidR="009C01FA">
        <w:t>,</w:t>
      </w:r>
      <w:r>
        <w:t xml:space="preserve"> en ese punto de que </w:t>
      </w:r>
      <w:r w:rsidR="004F7CE3">
        <w:t>es b</w:t>
      </w:r>
      <w:r>
        <w:t>ásicamente la extradición</w:t>
      </w:r>
      <w:r w:rsidR="004F7CE3">
        <w:t>,</w:t>
      </w:r>
      <w:r>
        <w:t xml:space="preserve"> extradito fuera</w:t>
      </w:r>
      <w:r w:rsidR="004F7CE3">
        <w:t xml:space="preserve"> del pase, de </w:t>
      </w:r>
      <w:r>
        <w:t>la salida quedar jurídicamente señalado</w:t>
      </w:r>
      <w:r w:rsidR="004F7CE3">
        <w:t>.</w:t>
      </w:r>
    </w:p>
    <w:p w14:paraId="2A226AEC" w14:textId="77777777" w:rsidR="004F7CE3" w:rsidRDefault="004F7CE3" w:rsidP="00670DDD"/>
    <w:p w14:paraId="6DB47655" w14:textId="11D8EEFD" w:rsidR="00670DDD" w:rsidRDefault="004F7CE3" w:rsidP="00670DDD">
      <w:r>
        <w:t>B</w:t>
      </w:r>
      <w:r w:rsidR="00670DDD">
        <w:t>ueno</w:t>
      </w:r>
      <w:r>
        <w:t>,</w:t>
      </w:r>
      <w:r w:rsidR="00670DDD">
        <w:t xml:space="preserve"> el tema, </w:t>
      </w:r>
      <w:r>
        <w:t xml:space="preserve">es </w:t>
      </w:r>
      <w:r w:rsidR="00670DDD">
        <w:t>un tema muy interesante</w:t>
      </w:r>
      <w:r>
        <w:t>,</w:t>
      </w:r>
      <w:r w:rsidR="009C01FA">
        <w:t xml:space="preserve"> he </w:t>
      </w:r>
      <w:r w:rsidR="00C661BE">
        <w:t>oído</w:t>
      </w:r>
      <w:r>
        <w:t xml:space="preserve"> p</w:t>
      </w:r>
      <w:r w:rsidR="00670DDD">
        <w:t>articipaciones un poco disímiles, digamos</w:t>
      </w:r>
      <w:r w:rsidR="009C01FA">
        <w:t>, es</w:t>
      </w:r>
      <w:r w:rsidR="00670DDD">
        <w:t xml:space="preserve">tá la posición que dice que es un </w:t>
      </w:r>
      <w:r w:rsidR="009C01FA">
        <w:t>D</w:t>
      </w:r>
      <w:r w:rsidR="00670DDD">
        <w:t xml:space="preserve">erecho </w:t>
      </w:r>
      <w:r w:rsidR="009C01FA">
        <w:t>H</w:t>
      </w:r>
      <w:r w:rsidR="00670DDD">
        <w:t xml:space="preserve">umano </w:t>
      </w:r>
      <w:r w:rsidR="009C01FA">
        <w:t xml:space="preserve">la </w:t>
      </w:r>
      <w:r w:rsidR="00670DDD">
        <w:t xml:space="preserve">extradición y que por lo tanto no quiere </w:t>
      </w:r>
      <w:r w:rsidR="009C01FA">
        <w:t xml:space="preserve">de </w:t>
      </w:r>
      <w:r w:rsidR="00670DDD">
        <w:t>la reforma</w:t>
      </w:r>
      <w:r w:rsidR="009C01FA">
        <w:t xml:space="preserve"> c</w:t>
      </w:r>
      <w:r w:rsidR="00670DDD">
        <w:t>onstitucional, digamos</w:t>
      </w:r>
      <w:r w:rsidR="009C01FA">
        <w:t xml:space="preserve"> con el proceso constituyente originario, no derivado o reforma parcial</w:t>
      </w:r>
      <w:r w:rsidR="00670DDD">
        <w:t xml:space="preserve"> y está la posición, pues que dice que no es un </w:t>
      </w:r>
      <w:r w:rsidR="009C01FA">
        <w:t>D</w:t>
      </w:r>
      <w:r w:rsidR="00670DDD">
        <w:t xml:space="preserve">erecho </w:t>
      </w:r>
      <w:r w:rsidR="009C01FA">
        <w:t>H</w:t>
      </w:r>
      <w:r w:rsidR="00670DDD">
        <w:t>umano que se puede hacer</w:t>
      </w:r>
      <w:r w:rsidR="009C01FA">
        <w:t xml:space="preserve"> por medio de reforma constitucional </w:t>
      </w:r>
      <w:r w:rsidR="00670DDD">
        <w:t>parcial</w:t>
      </w:r>
      <w:r w:rsidR="009C01FA">
        <w:t xml:space="preserve"> el artículo N.°32.</w:t>
      </w:r>
    </w:p>
    <w:p w14:paraId="287ADD86" w14:textId="7F321DDA" w:rsidR="00670DDD" w:rsidRDefault="00670DDD" w:rsidP="00670DDD"/>
    <w:p w14:paraId="0F8172F0" w14:textId="77777777" w:rsidR="00C661BE" w:rsidRDefault="009C01FA" w:rsidP="00670DDD">
      <w:r>
        <w:t xml:space="preserve">Leí tambien la </w:t>
      </w:r>
      <w:r w:rsidR="00670DDD">
        <w:t>propuesta de ustedes</w:t>
      </w:r>
      <w:r>
        <w:t>,</w:t>
      </w:r>
      <w:r w:rsidR="00670DDD">
        <w:t xml:space="preserve"> muy interesante, sin embargo, voy a exponer mi punto de vista que es </w:t>
      </w:r>
      <w:r>
        <w:t>muy</w:t>
      </w:r>
      <w:r w:rsidR="00670DDD">
        <w:t xml:space="preserve"> personal </w:t>
      </w:r>
      <w:r>
        <w:t>obviamente</w:t>
      </w:r>
      <w:r w:rsidR="00670DDD">
        <w:t xml:space="preserve"> y que v</w:t>
      </w:r>
      <w:r w:rsidR="00451A06">
        <w:t>e</w:t>
      </w:r>
      <w:r w:rsidR="00670DDD">
        <w:t>le lógicamente en la seguridad</w:t>
      </w:r>
      <w:r w:rsidR="00451A06">
        <w:t xml:space="preserve"> jurídica, y</w:t>
      </w:r>
      <w:r w:rsidR="00670DDD">
        <w:t xml:space="preserve">, por lo que yo creo que </w:t>
      </w:r>
      <w:r w:rsidR="00451A06">
        <w:t>la</w:t>
      </w:r>
      <w:r w:rsidR="00670DDD">
        <w:t xml:space="preserve"> extradición con instituto jurídico y técnico</w:t>
      </w:r>
      <w:r w:rsidR="00451A06">
        <w:t>. E</w:t>
      </w:r>
      <w:r w:rsidR="00670DDD">
        <w:t xml:space="preserve">n primer lugar, debo señalar que para mí la extradición en sí misma no es un </w:t>
      </w:r>
      <w:r w:rsidR="00451A06">
        <w:t>D</w:t>
      </w:r>
      <w:r w:rsidR="00670DDD">
        <w:t xml:space="preserve">erecho </w:t>
      </w:r>
      <w:r w:rsidR="00451A06">
        <w:t>H</w:t>
      </w:r>
      <w:r w:rsidR="00670DDD">
        <w:t>umano</w:t>
      </w:r>
      <w:r w:rsidR="00451A06">
        <w:t>, e</w:t>
      </w:r>
      <w:r w:rsidR="00670DDD">
        <w:t xml:space="preserve">sto es importante </w:t>
      </w:r>
      <w:r w:rsidR="00451A06">
        <w:t>señalarlo</w:t>
      </w:r>
      <w:r w:rsidR="00670DDD">
        <w:t xml:space="preserve">, porque si fuera un </w:t>
      </w:r>
      <w:r w:rsidR="00C661BE">
        <w:t>De</w:t>
      </w:r>
      <w:r w:rsidR="00670DDD">
        <w:t xml:space="preserve">recho </w:t>
      </w:r>
      <w:r w:rsidR="00C661BE">
        <w:t>H</w:t>
      </w:r>
      <w:r w:rsidR="00670DDD">
        <w:t>umano, digamos</w:t>
      </w:r>
      <w:r w:rsidR="00C661BE">
        <w:t>,</w:t>
      </w:r>
      <w:r w:rsidR="00670DDD">
        <w:t xml:space="preserve"> muchos países de América </w:t>
      </w:r>
      <w:r w:rsidR="00C661BE">
        <w:t>L</w:t>
      </w:r>
      <w:r w:rsidR="00670DDD">
        <w:t>atina no podrían aplicarlo</w:t>
      </w:r>
      <w:r w:rsidR="00C661BE">
        <w:t xml:space="preserve"> y lo</w:t>
      </w:r>
      <w:r w:rsidR="00670DDD">
        <w:t xml:space="preserve"> </w:t>
      </w:r>
      <w:r w:rsidR="00C661BE">
        <w:t>aplican</w:t>
      </w:r>
      <w:r w:rsidR="00670DDD">
        <w:t xml:space="preserve">. </w:t>
      </w:r>
    </w:p>
    <w:p w14:paraId="02B11A5B" w14:textId="77777777" w:rsidR="00C661BE" w:rsidRDefault="00C661BE" w:rsidP="00670DDD"/>
    <w:p w14:paraId="5B98ECF4" w14:textId="77777777" w:rsidR="0086664E" w:rsidRDefault="00C661BE" w:rsidP="00670DDD">
      <w:r>
        <w:lastRenderedPageBreak/>
        <w:t>A</w:t>
      </w:r>
      <w:r w:rsidR="00670DDD">
        <w:t xml:space="preserve">demás de eso, están sujetos </w:t>
      </w:r>
      <w:r>
        <w:t xml:space="preserve">o adscritos </w:t>
      </w:r>
      <w:r w:rsidR="00670DDD">
        <w:t xml:space="preserve">a la </w:t>
      </w:r>
      <w:r>
        <w:t>C</w:t>
      </w:r>
      <w:r w:rsidR="00670DDD">
        <w:t xml:space="preserve">onvención </w:t>
      </w:r>
      <w:r>
        <w:t>A</w:t>
      </w:r>
      <w:r w:rsidR="00670DDD">
        <w:t xml:space="preserve">mericana sobre </w:t>
      </w:r>
      <w:r>
        <w:t>D</w:t>
      </w:r>
      <w:r w:rsidR="00670DDD">
        <w:t xml:space="preserve">erechos </w:t>
      </w:r>
      <w:r>
        <w:t>H</w:t>
      </w:r>
      <w:r w:rsidR="00670DDD">
        <w:t xml:space="preserve">umanos, por supuesto a </w:t>
      </w:r>
      <w:r>
        <w:t>la jurisdicción</w:t>
      </w:r>
      <w:r w:rsidR="00670DDD">
        <w:t xml:space="preserve"> de la Corte Interamericana de Derechos Humanos</w:t>
      </w:r>
      <w:r>
        <w:t>,</w:t>
      </w:r>
      <w:r w:rsidR="00670DDD">
        <w:t xml:space="preserve"> y no </w:t>
      </w:r>
      <w:r>
        <w:t xml:space="preserve">habido en </w:t>
      </w:r>
      <w:r w:rsidR="00670DDD">
        <w:t xml:space="preserve">ningún </w:t>
      </w:r>
      <w:r>
        <w:t xml:space="preserve">momento </w:t>
      </w:r>
      <w:r w:rsidR="00670DDD">
        <w:t>una condena, no hay una sanción, por lo tanto, se ratifica, digamos, la posibilidad de que los estados apliquen la extradición de nacionales, que es el punto importante nacionales propio</w:t>
      </w:r>
      <w:r w:rsidR="0086664E">
        <w:t>s</w:t>
      </w:r>
      <w:r w:rsidR="00670DDD">
        <w:t xml:space="preserve">, </w:t>
      </w:r>
      <w:r w:rsidR="0086664E">
        <w:t xml:space="preserve">porque digamos en cuanto </w:t>
      </w:r>
      <w:r w:rsidR="00670DDD">
        <w:t xml:space="preserve">a extranjeros, incluso, pues no tiene mayor problema en principio. </w:t>
      </w:r>
    </w:p>
    <w:p w14:paraId="3958149F" w14:textId="77777777" w:rsidR="0086664E" w:rsidRDefault="0086664E" w:rsidP="00670DDD"/>
    <w:p w14:paraId="508D8154" w14:textId="77777777" w:rsidR="005E5E8D" w:rsidRDefault="00670DDD" w:rsidP="00143504">
      <w:r>
        <w:t xml:space="preserve">Sin embargo, el acto </w:t>
      </w:r>
      <w:r w:rsidR="0086664E">
        <w:t xml:space="preserve">en sí mismo, </w:t>
      </w:r>
      <w:r>
        <w:t xml:space="preserve">a pesar de no ser digamos un </w:t>
      </w:r>
      <w:r w:rsidR="0086664E">
        <w:t>D</w:t>
      </w:r>
      <w:r>
        <w:t xml:space="preserve">erecho </w:t>
      </w:r>
      <w:r w:rsidR="0086664E">
        <w:t>H</w:t>
      </w:r>
      <w:r>
        <w:t xml:space="preserve">umano </w:t>
      </w:r>
      <w:r w:rsidR="0086664E">
        <w:t>el de</w:t>
      </w:r>
      <w:r>
        <w:t xml:space="preserve"> la extradición, sí se vieron concatenados todo un conjunto de Derechos Humanos</w:t>
      </w:r>
      <w:r w:rsidR="0086664E">
        <w:t>,</w:t>
      </w:r>
      <w:r>
        <w:t xml:space="preserve"> con el acto mismo de la extradición</w:t>
      </w:r>
      <w:r w:rsidR="0086664E">
        <w:t>, e</w:t>
      </w:r>
      <w:r>
        <w:t xml:space="preserve">so sí, hay que tenerlo claro, una cosa es el acto y otra cosa son las consecuencias de la extradición. </w:t>
      </w:r>
    </w:p>
    <w:p w14:paraId="2F60D877" w14:textId="77777777" w:rsidR="005E5E8D" w:rsidRDefault="005E5E8D" w:rsidP="00143504"/>
    <w:p w14:paraId="4073D882" w14:textId="53AC0063" w:rsidR="00250D60" w:rsidRDefault="00670DDD" w:rsidP="00143504">
      <w:r>
        <w:t>Me explico</w:t>
      </w:r>
      <w:r w:rsidR="005E5E8D">
        <w:t>,</w:t>
      </w:r>
      <w:r>
        <w:t xml:space="preserve"> desde el punto de vista </w:t>
      </w:r>
      <w:r w:rsidR="00143504">
        <w:t xml:space="preserve">jurídico del </w:t>
      </w:r>
      <w:r>
        <w:t>derecho internacional</w:t>
      </w:r>
      <w:r w:rsidR="00143504">
        <w:t>,</w:t>
      </w:r>
      <w:r>
        <w:t xml:space="preserve"> hay varios principios rectores, digamos en la extradición. Uno de esos principios tiene que ver con el principio de prescripción, o sea que no se aplica, por ejemplo, cuando e</w:t>
      </w:r>
      <w:r w:rsidR="00143504">
        <w:t>n el E</w:t>
      </w:r>
      <w:r>
        <w:t>stado</w:t>
      </w:r>
      <w:r w:rsidR="00143504">
        <w:t xml:space="preserve"> requirente</w:t>
      </w:r>
      <w:r w:rsidR="005E5E8D">
        <w:t xml:space="preserve">, </w:t>
      </w:r>
      <w:r w:rsidR="00143504">
        <w:t>requerido</w:t>
      </w:r>
      <w:r w:rsidR="00250D60">
        <w:t>,</w:t>
      </w:r>
      <w:r w:rsidR="00143504">
        <w:t xml:space="preserve"> </w:t>
      </w:r>
      <w:r w:rsidR="005E5E8D">
        <w:t>digamos más bien</w:t>
      </w:r>
      <w:r w:rsidR="00250D60">
        <w:t>, h</w:t>
      </w:r>
      <w:r w:rsidR="00143504">
        <w:t xml:space="preserve">aya prescrito el delito que se está </w:t>
      </w:r>
      <w:r w:rsidR="00250D60">
        <w:t>persiguiendo. Acuérdense que la ex</w:t>
      </w:r>
      <w:r w:rsidR="00143504">
        <w:t xml:space="preserve">tradición fundamentalmente es para </w:t>
      </w:r>
      <w:r w:rsidR="00250D60">
        <w:t>enjuiciar a alguien</w:t>
      </w:r>
      <w:r w:rsidR="00143504">
        <w:t xml:space="preserve"> o para que se ejecute una condena </w:t>
      </w:r>
      <w:r w:rsidR="00250D60">
        <w:t xml:space="preserve">ya dictada. </w:t>
      </w:r>
    </w:p>
    <w:p w14:paraId="0B6E7BA3" w14:textId="77777777" w:rsidR="00250D60" w:rsidRDefault="00250D60" w:rsidP="00143504"/>
    <w:p w14:paraId="7923BEAF" w14:textId="77777777" w:rsidR="002D6A72" w:rsidRDefault="00143504" w:rsidP="00143504">
      <w:r>
        <w:t>Entonces hay varios principios</w:t>
      </w:r>
      <w:r w:rsidR="002D6A72">
        <w:t>,</w:t>
      </w:r>
      <w:r>
        <w:t xml:space="preserve"> y me pueden decir ustedes bueno, eso no tiene que ver con el derecho de </w:t>
      </w:r>
      <w:r w:rsidR="002D6A72">
        <w:t>…, y</w:t>
      </w:r>
      <w:r>
        <w:t>o creo que sí, porque ahí es donde viene todo el conjunto de derechos fundamentales que tiene relación con ese</w:t>
      </w:r>
      <w:r w:rsidR="002D6A72">
        <w:t xml:space="preserve"> a</w:t>
      </w:r>
      <w:r>
        <w:t>cto de extradición</w:t>
      </w:r>
      <w:r w:rsidR="002D6A72">
        <w:t>, y</w:t>
      </w:r>
      <w:r>
        <w:t xml:space="preserve">, específicamente extraditado </w:t>
      </w:r>
      <w:r w:rsidR="002D6A72">
        <w:t>de nacionales</w:t>
      </w:r>
      <w:r>
        <w:t xml:space="preserve">, </w:t>
      </w:r>
      <w:r w:rsidR="002D6A72">
        <w:t>aquí está el problema, porque realmente el artículo N.°</w:t>
      </w:r>
      <w:r>
        <w:t xml:space="preserve">32, </w:t>
      </w:r>
      <w:r w:rsidR="002D6A72">
        <w:t xml:space="preserve">tal y como está no se </w:t>
      </w:r>
      <w:r>
        <w:t>puede condenar a nadie, a un nacional, digamos a</w:t>
      </w:r>
      <w:r w:rsidR="002D6A72">
        <w:t xml:space="preserve"> </w:t>
      </w:r>
      <w:r>
        <w:t xml:space="preserve">salir del país con </w:t>
      </w:r>
      <w:r w:rsidR="002D6A72">
        <w:t xml:space="preserve">lugar o sin lugar en cualquiera </w:t>
      </w:r>
      <w:r>
        <w:t>de sus formalidades</w:t>
      </w:r>
      <w:r w:rsidR="002D6A72">
        <w:t>,</w:t>
      </w:r>
      <w:r>
        <w:t xml:space="preserve"> y </w:t>
      </w:r>
      <w:r w:rsidR="002D6A72">
        <w:t xml:space="preserve">entre esas </w:t>
      </w:r>
      <w:r>
        <w:t xml:space="preserve">está la extradición. </w:t>
      </w:r>
    </w:p>
    <w:p w14:paraId="09FAAC4A" w14:textId="77777777" w:rsidR="002D6A72" w:rsidRDefault="002D6A72" w:rsidP="00143504"/>
    <w:p w14:paraId="5A81653D" w14:textId="10449E34" w:rsidR="00143504" w:rsidRDefault="00143504" w:rsidP="00143504">
      <w:r>
        <w:t xml:space="preserve">Ese principio </w:t>
      </w:r>
      <w:r w:rsidR="002175C7">
        <w:t xml:space="preserve">es muy </w:t>
      </w:r>
      <w:r>
        <w:t>importante</w:t>
      </w:r>
      <w:r w:rsidR="002175C7">
        <w:t>,</w:t>
      </w:r>
      <w:r>
        <w:t xml:space="preserve"> también está </w:t>
      </w:r>
      <w:r w:rsidR="002175C7">
        <w:t xml:space="preserve">ahí lo que son </w:t>
      </w:r>
      <w:r>
        <w:t>el principio de especialidad, que es cuando los delitos se ponen expresamente en el texto constitucional</w:t>
      </w:r>
      <w:r w:rsidR="002175C7">
        <w:t>, r</w:t>
      </w:r>
      <w:r>
        <w:t xml:space="preserve">ecuerdo la Constitución de </w:t>
      </w:r>
      <w:r w:rsidR="002175C7">
        <w:t xml:space="preserve">Cabo Verde </w:t>
      </w:r>
      <w:r>
        <w:t>del</w:t>
      </w:r>
      <w:r w:rsidR="002175C7">
        <w:t xml:space="preserve"> año</w:t>
      </w:r>
      <w:r>
        <w:t xml:space="preserve"> 2010</w:t>
      </w:r>
      <w:r w:rsidR="002175C7">
        <w:t>, q</w:t>
      </w:r>
      <w:r>
        <w:t>ue l</w:t>
      </w:r>
      <w:r w:rsidR="002175C7">
        <w:t>o</w:t>
      </w:r>
      <w:r>
        <w:t xml:space="preserve"> tiene expresamente señalado</w:t>
      </w:r>
      <w:r w:rsidR="002175C7">
        <w:t xml:space="preserve"> incluso para </w:t>
      </w:r>
      <w:r>
        <w:t>nacionales en caso de terrorismo</w:t>
      </w:r>
      <w:r w:rsidR="002175C7">
        <w:t>, en</w:t>
      </w:r>
      <w:r>
        <w:t xml:space="preserve"> caso de terrorismo y también en el crimen organizado, así lo dice expresamente.</w:t>
      </w:r>
    </w:p>
    <w:p w14:paraId="298831EC" w14:textId="508110E2" w:rsidR="00143504" w:rsidRDefault="00143504" w:rsidP="00143504"/>
    <w:p w14:paraId="2C00C981" w14:textId="7B5C4915" w:rsidR="002175C7" w:rsidRDefault="00143504" w:rsidP="00143504">
      <w:r>
        <w:t>Luego hay otro principio muy importante</w:t>
      </w:r>
      <w:r w:rsidR="002175C7">
        <w:t xml:space="preserve"> que es el de </w:t>
      </w:r>
      <w:r>
        <w:t xml:space="preserve">reciprocidad, o sea, no solamente se trata de </w:t>
      </w:r>
      <w:r w:rsidR="002175C7">
        <w:t xml:space="preserve">una extradición </w:t>
      </w:r>
      <w:r>
        <w:t>que la llev</w:t>
      </w:r>
      <w:r w:rsidR="002175C7">
        <w:t>a</w:t>
      </w:r>
      <w:r>
        <w:t xml:space="preserve"> a cabo Costa Rica y que el otro </w:t>
      </w:r>
      <w:r w:rsidR="002175C7">
        <w:t>E</w:t>
      </w:r>
      <w:r>
        <w:t xml:space="preserve">stado que lo está requiriendo </w:t>
      </w:r>
      <w:r w:rsidR="002175C7">
        <w:t xml:space="preserve">no la tenga, </w:t>
      </w:r>
      <w:r>
        <w:t>obviamente tiene que haber reciprocidad. Además</w:t>
      </w:r>
      <w:r w:rsidR="002175C7">
        <w:t>,</w:t>
      </w:r>
      <w:r>
        <w:t xml:space="preserve"> tiene que haber otro principio muy importante, que es lo que se llama la mutua</w:t>
      </w:r>
      <w:r w:rsidR="002175C7">
        <w:t xml:space="preserve"> v</w:t>
      </w:r>
      <w:r>
        <w:t>ialidad de la pena</w:t>
      </w:r>
      <w:r w:rsidR="002175C7">
        <w:t xml:space="preserve">, es </w:t>
      </w:r>
      <w:r>
        <w:t>decir</w:t>
      </w:r>
      <w:r w:rsidR="002175C7">
        <w:t>,</w:t>
      </w:r>
      <w:r>
        <w:t xml:space="preserve"> tiene que estar penado</w:t>
      </w:r>
      <w:r w:rsidR="002175C7">
        <w:t xml:space="preserve"> en ambos estados. </w:t>
      </w:r>
    </w:p>
    <w:p w14:paraId="53D4DBE4" w14:textId="77777777" w:rsidR="002175C7" w:rsidRDefault="002175C7" w:rsidP="00143504"/>
    <w:p w14:paraId="49F15A81" w14:textId="77777777" w:rsidR="00E74B97" w:rsidRDefault="002175C7" w:rsidP="00143504">
      <w:r>
        <w:t>T</w:t>
      </w:r>
      <w:r w:rsidR="00143504">
        <w:t>ambién</w:t>
      </w:r>
      <w:r w:rsidR="00D61286">
        <w:t>,</w:t>
      </w:r>
      <w:r w:rsidR="00143504">
        <w:t xml:space="preserve"> hay otros principios como el </w:t>
      </w:r>
      <w:r w:rsidR="00D61286">
        <w:t xml:space="preserve">Non Bis In </w:t>
      </w:r>
      <w:proofErr w:type="spellStart"/>
      <w:r w:rsidR="00D61286">
        <w:t>Idem</w:t>
      </w:r>
      <w:proofErr w:type="spellEnd"/>
      <w:r w:rsidR="00143504">
        <w:t xml:space="preserve">, por ejemplo, que </w:t>
      </w:r>
      <w:r w:rsidR="00D61286">
        <w:t xml:space="preserve">es </w:t>
      </w:r>
      <w:r w:rsidR="00143504">
        <w:t xml:space="preserve">la </w:t>
      </w:r>
      <w:r w:rsidR="00D61286">
        <w:t xml:space="preserve">no repetición del </w:t>
      </w:r>
      <w:r w:rsidR="00143504">
        <w:t>juzgamiento frente a</w:t>
      </w:r>
      <w:r w:rsidR="00D61286">
        <w:t xml:space="preserve"> los mismos</w:t>
      </w:r>
      <w:r w:rsidR="00143504">
        <w:t xml:space="preserve"> hechos</w:t>
      </w:r>
      <w:r w:rsidR="00D61286">
        <w:t>,</w:t>
      </w:r>
      <w:r w:rsidR="00143504">
        <w:t xml:space="preserve"> que </w:t>
      </w:r>
      <w:r w:rsidR="00D61286">
        <w:t>l</w:t>
      </w:r>
      <w:r w:rsidR="00143504">
        <w:t>o tenemos a nivel constitucional, es muy importante señalarlo, porque en ese sentido, lógicamente, si un requerido</w:t>
      </w:r>
      <w:r w:rsidR="00D61286">
        <w:t xml:space="preserve"> o</w:t>
      </w:r>
      <w:r w:rsidR="00143504">
        <w:t xml:space="preserve"> un aparente, digamos delincuente o que vaya a ser perseguido para realmente encauzarlo</w:t>
      </w:r>
      <w:r w:rsidR="00D61286">
        <w:t xml:space="preserve"> e</w:t>
      </w:r>
      <w:r w:rsidR="00143504">
        <w:t>n una jurisdicción distinta.</w:t>
      </w:r>
    </w:p>
    <w:p w14:paraId="1EE37EFB" w14:textId="77777777" w:rsidR="00E74B97" w:rsidRDefault="00E74B97" w:rsidP="00143504"/>
    <w:p w14:paraId="12ED7244" w14:textId="3BDEFFB4" w:rsidR="00CE4DAE" w:rsidRDefault="00143504" w:rsidP="00143504">
      <w:r>
        <w:lastRenderedPageBreak/>
        <w:t>Pues tiene que cumplirse con un conjunto</w:t>
      </w:r>
      <w:r w:rsidR="00D61286">
        <w:t xml:space="preserve"> de</w:t>
      </w:r>
      <w:r>
        <w:t xml:space="preserve"> procedimientos y de reglas</w:t>
      </w:r>
      <w:r w:rsidR="00D61286">
        <w:t>,</w:t>
      </w:r>
      <w:r>
        <w:t xml:space="preserve"> que lógicamente tiene que ver con </w:t>
      </w:r>
      <w:r w:rsidR="00D61286">
        <w:t xml:space="preserve">el Non Bis In </w:t>
      </w:r>
      <w:proofErr w:type="spellStart"/>
      <w:r w:rsidR="00D61286">
        <w:t>Idem</w:t>
      </w:r>
      <w:proofErr w:type="spellEnd"/>
      <w:r w:rsidR="00D61286">
        <w:t>, e</w:t>
      </w:r>
      <w:r>
        <w:t xml:space="preserve">s decir, si ya fue </w:t>
      </w:r>
      <w:r w:rsidR="00D61286">
        <w:t>juzgado</w:t>
      </w:r>
      <w:r>
        <w:t xml:space="preserve">, no puede ser </w:t>
      </w:r>
      <w:r w:rsidR="00D61286">
        <w:t>juzgado en</w:t>
      </w:r>
      <w:r>
        <w:t xml:space="preserve"> otra </w:t>
      </w:r>
      <w:r w:rsidR="00D61286">
        <w:t xml:space="preserve">jurisdicción </w:t>
      </w:r>
      <w:r>
        <w:t>distinta</w:t>
      </w:r>
      <w:r w:rsidR="00E74B97">
        <w:t>, e</w:t>
      </w:r>
      <w:r>
        <w:t xml:space="preserve">so es un principio básico de </w:t>
      </w:r>
      <w:r w:rsidR="00E74B97">
        <w:t>D</w:t>
      </w:r>
      <w:r>
        <w:t xml:space="preserve">erecho </w:t>
      </w:r>
      <w:r w:rsidR="00E74B97">
        <w:t>H</w:t>
      </w:r>
      <w:r>
        <w:t xml:space="preserve">umano, está en la declaración de </w:t>
      </w:r>
      <w:r w:rsidR="00E74B97">
        <w:t xml:space="preserve">Derechos Humanos en </w:t>
      </w:r>
      <w:r>
        <w:t xml:space="preserve">la </w:t>
      </w:r>
      <w:r w:rsidR="00E74B97">
        <w:t>C</w:t>
      </w:r>
      <w:r>
        <w:t xml:space="preserve">omisión </w:t>
      </w:r>
      <w:r w:rsidR="00E74B97">
        <w:t>A</w:t>
      </w:r>
      <w:r>
        <w:t xml:space="preserve">mericana, en lo que es el </w:t>
      </w:r>
      <w:r w:rsidR="00E74B97">
        <w:t>C</w:t>
      </w:r>
      <w:r>
        <w:t xml:space="preserve">onvenio de </w:t>
      </w:r>
      <w:r w:rsidR="00E74B97">
        <w:t>P</w:t>
      </w:r>
      <w:r>
        <w:t xml:space="preserve">rotección </w:t>
      </w:r>
      <w:r w:rsidR="00E74B97">
        <w:t>S</w:t>
      </w:r>
      <w:r>
        <w:t xml:space="preserve">obre </w:t>
      </w:r>
      <w:r w:rsidR="00E74B97">
        <w:t>D</w:t>
      </w:r>
      <w:r>
        <w:t xml:space="preserve">erechos </w:t>
      </w:r>
      <w:r w:rsidR="00E74B97">
        <w:t>H</w:t>
      </w:r>
      <w:r>
        <w:t xml:space="preserve">umanos, </w:t>
      </w:r>
      <w:r w:rsidR="00E74B97">
        <w:t>I</w:t>
      </w:r>
      <w:r>
        <w:t xml:space="preserve">nteramericano, </w:t>
      </w:r>
      <w:r w:rsidR="00CE4DAE">
        <w:t xml:space="preserve">el </w:t>
      </w:r>
      <w:r>
        <w:t>Convenio Europeo, etcétera. Luego</w:t>
      </w:r>
      <w:r w:rsidR="00E74B97">
        <w:t>, lógicamente está l</w:t>
      </w:r>
      <w:r>
        <w:t>a presunción de inocencia</w:t>
      </w:r>
      <w:r w:rsidR="00E74B97">
        <w:t>,</w:t>
      </w:r>
      <w:r>
        <w:t xml:space="preserve"> es un </w:t>
      </w:r>
      <w:r w:rsidR="00E74B97">
        <w:t>D</w:t>
      </w:r>
      <w:r>
        <w:t xml:space="preserve">erecho </w:t>
      </w:r>
      <w:r w:rsidR="00E74B97">
        <w:t>H</w:t>
      </w:r>
      <w:r>
        <w:t>umano también muy importante</w:t>
      </w:r>
      <w:r w:rsidR="00E74B97">
        <w:t>, n</w:t>
      </w:r>
      <w:r>
        <w:t xml:space="preserve">o se puede condenar si no se presume si no hay una sentencia firme o definitiva. </w:t>
      </w:r>
    </w:p>
    <w:p w14:paraId="123950D7" w14:textId="77777777" w:rsidR="00CE4DAE" w:rsidRDefault="00CE4DAE" w:rsidP="00143504"/>
    <w:p w14:paraId="50B48F7C" w14:textId="77777777" w:rsidR="00E37DF4" w:rsidRDefault="00143504" w:rsidP="00CE4DAE">
      <w:r>
        <w:t>Ahora bien, todo esto tiene relación también con el debido proceso</w:t>
      </w:r>
      <w:r w:rsidR="00CE4DAE">
        <w:t>, e</w:t>
      </w:r>
      <w:r>
        <w:t xml:space="preserve">specíficamente nuestra Constitución, fundamentalmente referidos, están en los artículos </w:t>
      </w:r>
      <w:r w:rsidR="00CE4DAE">
        <w:t>N.°</w:t>
      </w:r>
      <w:r>
        <w:t>39 y</w:t>
      </w:r>
      <w:r w:rsidR="00CE4DAE">
        <w:t xml:space="preserve"> N.°</w:t>
      </w:r>
      <w:r>
        <w:t>4</w:t>
      </w:r>
      <w:r w:rsidR="00CE4DAE">
        <w:t xml:space="preserve">1 y hay abundante jurisprudencia constitucional al respecto. Entonces fíjense ustedes como se concatenan todo el conjunto de Derechos Humanos o derechos fundamentales, pero el acto </w:t>
      </w:r>
      <w:r w:rsidR="00482F32">
        <w:t xml:space="preserve">mismo de la extradición, ahí </w:t>
      </w:r>
      <w:r w:rsidR="00CE4DAE">
        <w:t xml:space="preserve">podemos seguir con otros principios, también básicamente de Derecho Penal y </w:t>
      </w:r>
      <w:r w:rsidR="00482F32">
        <w:t>D</w:t>
      </w:r>
      <w:r w:rsidR="00CE4DAE">
        <w:t xml:space="preserve">erecho </w:t>
      </w:r>
      <w:r w:rsidR="00482F32">
        <w:t>P</w:t>
      </w:r>
      <w:r w:rsidR="00CE4DAE">
        <w:t xml:space="preserve">enal </w:t>
      </w:r>
      <w:r w:rsidR="00482F32">
        <w:t>I</w:t>
      </w:r>
      <w:r w:rsidR="00CE4DAE">
        <w:t xml:space="preserve">nternacional. </w:t>
      </w:r>
    </w:p>
    <w:p w14:paraId="7EC6164B" w14:textId="77777777" w:rsidR="00E37DF4" w:rsidRDefault="00E37DF4" w:rsidP="00CE4DAE"/>
    <w:p w14:paraId="66B5C44B" w14:textId="77777777" w:rsidR="00EE19DE" w:rsidRDefault="00CE4DAE" w:rsidP="00CE4DAE">
      <w:r>
        <w:t>Realmente</w:t>
      </w:r>
      <w:r w:rsidR="00482F32">
        <w:t>,</w:t>
      </w:r>
      <w:r>
        <w:t xml:space="preserve"> si fuera un </w:t>
      </w:r>
      <w:r w:rsidR="00482F32">
        <w:t>D</w:t>
      </w:r>
      <w:r>
        <w:t xml:space="preserve">erecho </w:t>
      </w:r>
      <w:r w:rsidR="00482F32">
        <w:t>H</w:t>
      </w:r>
      <w:r>
        <w:t>umano</w:t>
      </w:r>
      <w:r w:rsidR="00E37DF4">
        <w:t xml:space="preserve"> </w:t>
      </w:r>
      <w:r>
        <w:t xml:space="preserve">pues como le digo </w:t>
      </w:r>
      <w:r w:rsidR="00E37DF4">
        <w:t>h</w:t>
      </w:r>
      <w:r>
        <w:t>a</w:t>
      </w:r>
      <w:r w:rsidR="00E37DF4">
        <w:t>y</w:t>
      </w:r>
      <w:r>
        <w:t xml:space="preserve"> muchos países, por ejemplo, recuerdo Colombia</w:t>
      </w:r>
      <w:r w:rsidR="00E37DF4">
        <w:t>,</w:t>
      </w:r>
      <w:r>
        <w:t xml:space="preserve"> Argentina, que tiene tratados al respecto, </w:t>
      </w:r>
      <w:r w:rsidR="00E37DF4">
        <w:t xml:space="preserve">Perú, </w:t>
      </w:r>
      <w:r>
        <w:t>Estados Unidos</w:t>
      </w:r>
      <w:r w:rsidR="00E37DF4">
        <w:t>,</w:t>
      </w:r>
      <w:r>
        <w:t xml:space="preserve"> lo tiene también México, República Dominicana</w:t>
      </w:r>
      <w:r w:rsidR="00E37DF4">
        <w:t xml:space="preserve">, </w:t>
      </w:r>
      <w:r>
        <w:t>Uruguay</w:t>
      </w:r>
      <w:r w:rsidR="00E37DF4">
        <w:t>, q</w:t>
      </w:r>
      <w:r>
        <w:t xml:space="preserve">ue tiene </w:t>
      </w:r>
      <w:r w:rsidR="00E37DF4">
        <w:t>tratados</w:t>
      </w:r>
      <w:r>
        <w:t xml:space="preserve"> de extradición</w:t>
      </w:r>
      <w:r w:rsidR="00E37DF4">
        <w:t>. H</w:t>
      </w:r>
      <w:r>
        <w:t>ay países que tiene prohibición de extraditar nacionales, por ejemplo</w:t>
      </w:r>
      <w:r w:rsidR="00E37DF4">
        <w:t xml:space="preserve">, </w:t>
      </w:r>
      <w:r>
        <w:t xml:space="preserve">Alemania </w:t>
      </w:r>
      <w:r w:rsidR="00E37DF4">
        <w:t>F</w:t>
      </w:r>
      <w:r>
        <w:t>ederal</w:t>
      </w:r>
      <w:r w:rsidR="00E37DF4">
        <w:t>, l</w:t>
      </w:r>
      <w:r>
        <w:t xml:space="preserve">a Federación </w:t>
      </w:r>
      <w:r w:rsidR="00E37DF4">
        <w:t>R</w:t>
      </w:r>
      <w:r>
        <w:t>usa</w:t>
      </w:r>
      <w:r w:rsidR="00E37DF4">
        <w:t xml:space="preserve">, </w:t>
      </w:r>
      <w:r>
        <w:t xml:space="preserve">Afganistán, por cierto, Corea del Norte, </w:t>
      </w:r>
      <w:r w:rsidR="00E37DF4">
        <w:t>lógicamente Corea del Norte porque</w:t>
      </w:r>
      <w:r>
        <w:t xml:space="preserve"> se quedaría sin </w:t>
      </w:r>
      <w:r w:rsidR="00E37DF4">
        <w:t>e</w:t>
      </w:r>
      <w:r>
        <w:t>jército y tod</w:t>
      </w:r>
      <w:r w:rsidR="00EE19DE">
        <w:t xml:space="preserve">as las personas o </w:t>
      </w:r>
      <w:r>
        <w:t>much</w:t>
      </w:r>
      <w:r w:rsidR="00EE19DE">
        <w:t>a</w:t>
      </w:r>
      <w:r>
        <w:t>s que</w:t>
      </w:r>
      <w:r w:rsidR="00EE19DE">
        <w:t>rrían salir, lógicamente de</w:t>
      </w:r>
      <w:r>
        <w:t xml:space="preserve"> su país. </w:t>
      </w:r>
      <w:r w:rsidR="00EE19DE">
        <w:t>E</w:t>
      </w:r>
      <w:r>
        <w:t xml:space="preserve">n </w:t>
      </w:r>
      <w:proofErr w:type="gramStart"/>
      <w:r>
        <w:t>fin</w:t>
      </w:r>
      <w:proofErr w:type="gramEnd"/>
      <w:r>
        <w:t xml:space="preserve"> hay estados, yo </w:t>
      </w:r>
      <w:r w:rsidR="00EE19DE">
        <w:t xml:space="preserve">diría la una </w:t>
      </w:r>
      <w:r>
        <w:t xml:space="preserve">minoría que </w:t>
      </w:r>
      <w:r w:rsidR="00EE19DE">
        <w:t xml:space="preserve">no </w:t>
      </w:r>
      <w:r>
        <w:t xml:space="preserve">dejan </w:t>
      </w:r>
      <w:r w:rsidR="00EE19DE">
        <w:t xml:space="preserve">extraditar, </w:t>
      </w:r>
      <w:r>
        <w:t xml:space="preserve">si no es a través de tratados o convenios internacionales. </w:t>
      </w:r>
    </w:p>
    <w:p w14:paraId="194C152A" w14:textId="77777777" w:rsidR="00EE19DE" w:rsidRDefault="00EE19DE" w:rsidP="00CE4DAE"/>
    <w:p w14:paraId="6B67FE72" w14:textId="77777777" w:rsidR="00EE19DE" w:rsidRDefault="00EE19DE" w:rsidP="00CE4DAE">
      <w:r>
        <w:t xml:space="preserve">A esto me voy a referir a algo muy importante, </w:t>
      </w:r>
      <w:r w:rsidR="00CE4DAE">
        <w:t xml:space="preserve">el acto de </w:t>
      </w:r>
      <w:r>
        <w:t>ex</w:t>
      </w:r>
      <w:r w:rsidR="00CE4DAE">
        <w:t>tra</w:t>
      </w:r>
      <w:r>
        <w:t>d</w:t>
      </w:r>
      <w:r w:rsidR="00CE4DAE">
        <w:t>ición en sí mismo</w:t>
      </w:r>
      <w:r>
        <w:t>,</w:t>
      </w:r>
      <w:r w:rsidR="00CE4DAE">
        <w:t xml:space="preserve"> es un mecanismo que </w:t>
      </w:r>
      <w:r>
        <w:t xml:space="preserve">ha ido </w:t>
      </w:r>
      <w:r w:rsidR="00CE4DAE">
        <w:t xml:space="preserve">adaptándose a las realidades de los delitos de daño internacional, </w:t>
      </w:r>
      <w:r>
        <w:t>en un mundo cada vez</w:t>
      </w:r>
      <w:r w:rsidR="00CE4DAE">
        <w:t xml:space="preserve"> más la más ampli</w:t>
      </w:r>
      <w:r>
        <w:t>o</w:t>
      </w:r>
      <w:r w:rsidR="00CE4DAE">
        <w:t xml:space="preserve"> en sus fronteras, delitos transnacionales</w:t>
      </w:r>
      <w:r>
        <w:t>. E</w:t>
      </w:r>
      <w:r w:rsidR="00CE4DAE">
        <w:t>n este caso se habla de terrorismo</w:t>
      </w:r>
      <w:r>
        <w:t>,</w:t>
      </w:r>
      <w:r w:rsidR="00CE4DAE">
        <w:t xml:space="preserve"> y se habla también de droga, delitos de narcotráfico internacional</w:t>
      </w:r>
      <w:r>
        <w:t xml:space="preserve">, si no mal </w:t>
      </w:r>
      <w:r w:rsidR="00CE4DAE">
        <w:t xml:space="preserve">recuerdo la reforma que se pretende. </w:t>
      </w:r>
    </w:p>
    <w:p w14:paraId="09A74AC9" w14:textId="77777777" w:rsidR="00EE19DE" w:rsidRDefault="00EE19DE" w:rsidP="00CE4DAE"/>
    <w:p w14:paraId="19A5F846" w14:textId="77777777" w:rsidR="00214CBE" w:rsidRDefault="00CE4DAE" w:rsidP="00CE4DAE">
      <w:r>
        <w:t>Eso es lo que se llama el principio especialidad</w:t>
      </w:r>
      <w:r w:rsidR="00EE19DE">
        <w:t>, p</w:t>
      </w:r>
      <w:r>
        <w:t>recisamente en la Constitución se están estableciendo</w:t>
      </w:r>
      <w:r w:rsidR="00EE19DE">
        <w:t>, pero</w:t>
      </w:r>
      <w:r>
        <w:t xml:space="preserve"> también somos parte de la Corte Penal internacional del </w:t>
      </w:r>
      <w:r w:rsidR="00EE19DE">
        <w:t>A</w:t>
      </w:r>
      <w:r>
        <w:t xml:space="preserve">cuerdo de </w:t>
      </w:r>
      <w:r w:rsidR="00EE19DE">
        <w:t>Roma del año 1998, por lo</w:t>
      </w:r>
      <w:r>
        <w:t xml:space="preserve"> tanto</w:t>
      </w:r>
      <w:r w:rsidR="00EE19DE">
        <w:t>,</w:t>
      </w:r>
      <w:r>
        <w:t xml:space="preserve"> también digamos Costa Rica se </w:t>
      </w:r>
      <w:r w:rsidR="00EE19DE">
        <w:t>adscribe</w:t>
      </w:r>
      <w:r>
        <w:t xml:space="preserve"> incluso en relación con los nacionales</w:t>
      </w:r>
      <w:r w:rsidR="00EE19DE">
        <w:t xml:space="preserve"> de e</w:t>
      </w:r>
      <w:r>
        <w:t>ventualmente pode</w:t>
      </w:r>
      <w:r w:rsidR="00EE19DE">
        <w:t xml:space="preserve">rlos entregar </w:t>
      </w:r>
      <w:r>
        <w:t>frente a delitos de genocidio, terrorismo</w:t>
      </w:r>
      <w:r w:rsidR="00EE19DE">
        <w:t xml:space="preserve">, está la guerra, </w:t>
      </w:r>
      <w:r>
        <w:t xml:space="preserve">está también la agresión y </w:t>
      </w:r>
      <w:r w:rsidR="00EE19DE">
        <w:t>l</w:t>
      </w:r>
      <w:r>
        <w:t>os de lesa humanidad</w:t>
      </w:r>
      <w:r w:rsidR="00624C80">
        <w:t>, terrorismo no lo tienen pero ahí se puede interpretar también un poco</w:t>
      </w:r>
      <w:r>
        <w:t>, digamos, debidamente a través de la Corte Penal internacional</w:t>
      </w:r>
      <w:r w:rsidR="00624C80">
        <w:t>.</w:t>
      </w:r>
      <w:r>
        <w:t>, entonces Costa Rica, pues forma parte</w:t>
      </w:r>
      <w:r w:rsidR="00214CBE">
        <w:t>.</w:t>
      </w:r>
    </w:p>
    <w:p w14:paraId="1879CE91" w14:textId="77777777" w:rsidR="00214CBE" w:rsidRDefault="00214CBE" w:rsidP="00CE4DAE"/>
    <w:p w14:paraId="2C99727C" w14:textId="02EB1E59" w:rsidR="005034DC" w:rsidRDefault="00214CBE" w:rsidP="005034DC">
      <w:pPr>
        <w:rPr>
          <w:bCs/>
          <w:lang w:val="es-ES"/>
        </w:rPr>
      </w:pPr>
      <w:r>
        <w:t>L</w:t>
      </w:r>
      <w:r w:rsidR="00CE4DAE">
        <w:t xml:space="preserve">o que les decía es que es muy importante señalar de </w:t>
      </w:r>
      <w:proofErr w:type="gramStart"/>
      <w:r w:rsidR="00CE4DAE">
        <w:t>que</w:t>
      </w:r>
      <w:proofErr w:type="gramEnd"/>
      <w:r w:rsidR="00CE4DAE">
        <w:t xml:space="preserve"> desde el punto de vista del </w:t>
      </w:r>
      <w:r>
        <w:t>D</w:t>
      </w:r>
      <w:r w:rsidR="00CE4DAE">
        <w:t xml:space="preserve">erecho </w:t>
      </w:r>
      <w:r>
        <w:t>I</w:t>
      </w:r>
      <w:r w:rsidR="00CE4DAE">
        <w:t>nternacional, es un mecanismo que los estados lo vienen aplicando a través de convenios y tratados bilaterales, fundamentalmente. Es una modalidad técnica de colaboración activa frente a la persecución de los delitos a nivel internacional</w:t>
      </w:r>
      <w:r>
        <w:t xml:space="preserve">. </w:t>
      </w:r>
      <w:r w:rsidR="00CE4DAE">
        <w:t>Esto es muy importante</w:t>
      </w:r>
      <w:r>
        <w:t>,</w:t>
      </w:r>
      <w:r w:rsidR="00CE4DAE">
        <w:t xml:space="preserve"> que se tenga presente porque se rigen más </w:t>
      </w:r>
      <w:r w:rsidR="00CE4DAE">
        <w:lastRenderedPageBreak/>
        <w:t>que el derecho humano, digámoslo, así que son las consecuencias, fundamentalmente que tiene que ponerse en vigencia</w:t>
      </w:r>
      <w:r>
        <w:t>, b</w:t>
      </w:r>
      <w:r w:rsidR="00CE4DAE">
        <w:t xml:space="preserve">ásicamente </w:t>
      </w:r>
      <w:r>
        <w:t xml:space="preserve">se rige por los mecanismos del </w:t>
      </w:r>
      <w:r w:rsidR="005034DC">
        <w:rPr>
          <w:bCs/>
          <w:lang w:val="es-ES"/>
        </w:rPr>
        <w:t>Derecho Internacional propiamente dicho.</w:t>
      </w:r>
    </w:p>
    <w:p w14:paraId="15C9D54B" w14:textId="77777777" w:rsidR="005034DC" w:rsidRDefault="005034DC" w:rsidP="005034DC">
      <w:pPr>
        <w:rPr>
          <w:bCs/>
          <w:lang w:val="es-ES"/>
        </w:rPr>
      </w:pPr>
    </w:p>
    <w:p w14:paraId="7B085457" w14:textId="77777777" w:rsidR="005034DC" w:rsidRDefault="005034DC" w:rsidP="005034DC">
      <w:pPr>
        <w:rPr>
          <w:bCs/>
          <w:lang w:val="es-ES"/>
        </w:rPr>
      </w:pPr>
      <w:r>
        <w:rPr>
          <w:bCs/>
          <w:lang w:val="es-ES"/>
        </w:rPr>
        <w:t>Y, desde esa perspectiva también está la costumbre, que es una fuente del Derecho Internacional, porque ya se viene gestando desde hace rato, Estados Unidos también lo tiene, con bastantes Estados; y a través de los tratados o convenios bilaterales, fundamentalmente.</w:t>
      </w:r>
    </w:p>
    <w:p w14:paraId="0998935B" w14:textId="77777777" w:rsidR="005034DC" w:rsidRDefault="005034DC" w:rsidP="005034DC">
      <w:pPr>
        <w:rPr>
          <w:bCs/>
          <w:lang w:val="es-ES"/>
        </w:rPr>
      </w:pPr>
    </w:p>
    <w:p w14:paraId="3D59C660" w14:textId="77777777" w:rsidR="005034DC" w:rsidRPr="001A0049" w:rsidRDefault="005034DC" w:rsidP="005034DC">
      <w:pPr>
        <w:rPr>
          <w:bCs/>
          <w:lang w:val="es-ES"/>
        </w:rPr>
      </w:pPr>
      <w:r>
        <w:rPr>
          <w:bCs/>
          <w:lang w:val="es-ES"/>
        </w:rPr>
        <w:t>En la reforma me di cuenta de que se habla de conformidad con la Constitución y las leyes, pero falta el instrumento más importante que, aunque esté implícito a nivel constitucional, y que forme parte de la técnica por excelencia en Derecho Internacional es, precisamente, los tratados y convenios. No está y yo lo incluiría expresamente si se lleva a cabo la reforma de conformidad con la Constitución, los tratados, convenios y las leyes.</w:t>
      </w:r>
    </w:p>
    <w:p w14:paraId="381C332F" w14:textId="77777777" w:rsidR="005034DC" w:rsidRPr="002C09AE" w:rsidRDefault="005034DC" w:rsidP="005034DC">
      <w:pPr>
        <w:rPr>
          <w:bCs/>
          <w:lang w:val="es-ES"/>
        </w:rPr>
      </w:pPr>
    </w:p>
    <w:p w14:paraId="2CE4518A" w14:textId="77777777" w:rsidR="005034DC" w:rsidRDefault="005034DC" w:rsidP="005034DC">
      <w:pPr>
        <w:rPr>
          <w:bCs/>
          <w:lang w:val="es-ES"/>
        </w:rPr>
      </w:pPr>
      <w:r w:rsidRPr="002C09AE">
        <w:rPr>
          <w:bCs/>
          <w:lang w:val="es-ES"/>
        </w:rPr>
        <w:t>¿Por qué?</w:t>
      </w:r>
      <w:r>
        <w:rPr>
          <w:bCs/>
          <w:lang w:val="es-ES"/>
        </w:rPr>
        <w:t xml:space="preserve"> Porque si no se tiene los tratados y los convenios se quita el instrumento fundamental de la relación entre los Estados regidos por el Derecho Internacional por excelencia.</w:t>
      </w:r>
    </w:p>
    <w:p w14:paraId="4E18EF34" w14:textId="77777777" w:rsidR="005034DC" w:rsidRDefault="005034DC" w:rsidP="005034DC">
      <w:pPr>
        <w:rPr>
          <w:bCs/>
          <w:lang w:val="es-ES"/>
        </w:rPr>
      </w:pPr>
    </w:p>
    <w:p w14:paraId="2D9D7017" w14:textId="77777777" w:rsidR="005034DC" w:rsidRDefault="005034DC" w:rsidP="005034DC">
      <w:pPr>
        <w:rPr>
          <w:bCs/>
          <w:lang w:val="es-ES"/>
        </w:rPr>
      </w:pPr>
      <w:r>
        <w:rPr>
          <w:bCs/>
          <w:lang w:val="es-ES"/>
        </w:rPr>
        <w:t>Ahora bien, tenemos que tomar en cuenta, por ejemplo, que la extradición no se lleva a cabo por delitos comunes, no se lleva por asuntos, lógicamente, de persecución política, ahí entra nuestra Constitución; por persecución, por cuestiones de raza, sexo, etcétera, toda la gran combinación que hay en la protección de los derechos humanos, que es muy importante también tenerlo en cuenta.</w:t>
      </w:r>
    </w:p>
    <w:p w14:paraId="0BE1DFCD" w14:textId="77777777" w:rsidR="005034DC" w:rsidRDefault="005034DC" w:rsidP="005034DC">
      <w:pPr>
        <w:rPr>
          <w:bCs/>
          <w:lang w:val="es-ES"/>
        </w:rPr>
      </w:pPr>
    </w:p>
    <w:p w14:paraId="73536CD9" w14:textId="77777777" w:rsidR="005034DC" w:rsidRDefault="005034DC" w:rsidP="005034DC">
      <w:pPr>
        <w:rPr>
          <w:bCs/>
          <w:lang w:val="es-ES"/>
        </w:rPr>
      </w:pPr>
      <w:r>
        <w:rPr>
          <w:bCs/>
          <w:lang w:val="es-ES"/>
        </w:rPr>
        <w:t>Y también, hay que tomar en consideración a la hora de, eventualmente, que se valore por parte de un juez penal la procedencia o no de la extradición correspondiente, la existencia y a la vez instancia. Porque Costa Rica fue condenado a una doble instancia, es muy importante y no lo tenemos; y eso forma parte precisamente de la Convención Americana sobre Derechos Humanos, ahí está señalado, y por eso fue Costa Rica condenado; y Costa Rica tuvo que incorporarlo.</w:t>
      </w:r>
    </w:p>
    <w:p w14:paraId="6283B592" w14:textId="77777777" w:rsidR="005034DC" w:rsidRDefault="005034DC" w:rsidP="005034DC">
      <w:pPr>
        <w:rPr>
          <w:bCs/>
          <w:lang w:val="es-ES"/>
        </w:rPr>
      </w:pPr>
    </w:p>
    <w:p w14:paraId="71D97BE0" w14:textId="77777777" w:rsidR="005034DC" w:rsidRDefault="005034DC" w:rsidP="005034DC">
      <w:pPr>
        <w:rPr>
          <w:bCs/>
          <w:lang w:val="es-ES"/>
        </w:rPr>
      </w:pPr>
      <w:r>
        <w:rPr>
          <w:bCs/>
          <w:lang w:val="es-ES"/>
        </w:rPr>
        <w:t>Otro aspecto importantísimo, que a la gente se le olvida y que realmente está en nuestra Constitución, en materia penal, un poquito suelto, pero ahí está, está también en los tratados internacionales, sobre todo en materia penal; que tiene relación con lo que es el recurso extraordinario de revisión, que algunos países no lo tienen, y que forma parte de la Convención Americana sobre Derechos Humanos, también.</w:t>
      </w:r>
    </w:p>
    <w:p w14:paraId="3F723869" w14:textId="77777777" w:rsidR="005034DC" w:rsidRDefault="005034DC" w:rsidP="005034DC">
      <w:pPr>
        <w:rPr>
          <w:bCs/>
          <w:lang w:val="es-ES"/>
        </w:rPr>
      </w:pPr>
    </w:p>
    <w:p w14:paraId="1BEAEDB0" w14:textId="77777777" w:rsidR="005034DC" w:rsidRDefault="005034DC" w:rsidP="005034DC">
      <w:pPr>
        <w:rPr>
          <w:bCs/>
          <w:lang w:val="es-ES"/>
        </w:rPr>
      </w:pPr>
      <w:r>
        <w:rPr>
          <w:bCs/>
          <w:lang w:val="es-ES"/>
        </w:rPr>
        <w:t>Acuérdense que nosotros somos parte de la Convención, somos parte que estamos incorporados a la Corte, a diferencia, por ejemplo, de Estados Unidos que forma parte del Sistema Interamericano, pero no acepta la jurisdicción de la Corte Interamericana; y entonces ahí también tenemos que valorar y ver aspectos importantes del proceso.</w:t>
      </w:r>
    </w:p>
    <w:p w14:paraId="1EAD2EBD" w14:textId="77777777" w:rsidR="005034DC" w:rsidRDefault="005034DC" w:rsidP="005034DC">
      <w:pPr>
        <w:rPr>
          <w:bCs/>
          <w:lang w:val="es-ES"/>
        </w:rPr>
      </w:pPr>
    </w:p>
    <w:p w14:paraId="74E6CC2B" w14:textId="77777777" w:rsidR="005034DC" w:rsidRDefault="005034DC" w:rsidP="005034DC">
      <w:pPr>
        <w:rPr>
          <w:bCs/>
          <w:lang w:val="es-ES"/>
        </w:rPr>
      </w:pPr>
      <w:r>
        <w:rPr>
          <w:bCs/>
          <w:lang w:val="es-ES"/>
        </w:rPr>
        <w:t>Hay que respetar, sobre todo con el desarrollo de la jurisprudencia de la Corte Interamericana de Derechos Humanos, en el sentido de que está el principio del control de convencionalidad que se ha venido desarrollando a través de la jurisprudencia de esta Corte y que, fundamentalmente, lo que dice es que deben respetarse en todos los procedimientos administrativos y judiciales el debido proceso o el debido procedimiento, aunque sea lo administrativo, conforme a la jurisprudencia y el contenido de la normativa de la Convención Americana sobre Derechos Humanos.</w:t>
      </w:r>
    </w:p>
    <w:p w14:paraId="553380B6" w14:textId="77777777" w:rsidR="005034DC" w:rsidRDefault="005034DC" w:rsidP="005034DC">
      <w:pPr>
        <w:rPr>
          <w:bCs/>
          <w:lang w:val="es-ES"/>
        </w:rPr>
      </w:pPr>
    </w:p>
    <w:p w14:paraId="33DD9FF5" w14:textId="77777777" w:rsidR="005034DC" w:rsidRDefault="005034DC" w:rsidP="005034DC">
      <w:pPr>
        <w:rPr>
          <w:bCs/>
          <w:lang w:val="es-ES"/>
        </w:rPr>
      </w:pPr>
      <w:r>
        <w:rPr>
          <w:bCs/>
          <w:lang w:val="es-ES"/>
        </w:rPr>
        <w:t>Ahí se incorpora también la jurisprudencia nuestra, lógicamente es vinculante, donde la Sala Constitucional ha dicho varios aspectos importantes en la materia de derechos humanos.</w:t>
      </w:r>
    </w:p>
    <w:p w14:paraId="584E4BAD" w14:textId="77777777" w:rsidR="005034DC" w:rsidRDefault="005034DC" w:rsidP="005034DC">
      <w:pPr>
        <w:rPr>
          <w:bCs/>
          <w:lang w:val="es-ES"/>
        </w:rPr>
      </w:pPr>
    </w:p>
    <w:p w14:paraId="4EBA053D" w14:textId="77777777" w:rsidR="005034DC" w:rsidRDefault="005034DC" w:rsidP="005034DC">
      <w:pPr>
        <w:rPr>
          <w:bCs/>
          <w:lang w:val="es-ES"/>
        </w:rPr>
      </w:pPr>
      <w:r>
        <w:rPr>
          <w:bCs/>
          <w:lang w:val="es-ES"/>
        </w:rPr>
        <w:t>En primer lugar, si la Constitución se queda corta en la protección de los derechos humanos, se adhiere el tratado, el convenio o incluso la jurisprudencia con rango constitucional para darle una soltura expansiva, y ahí viene un principio básico de la Corte Interamericana, a través del principio del control de convencionalidad, que es la interpretación extensiva y progresiva de los derechos humanos, muy importante señalarlo.</w:t>
      </w:r>
    </w:p>
    <w:p w14:paraId="5167C362" w14:textId="77777777" w:rsidR="005034DC" w:rsidRDefault="005034DC" w:rsidP="005034DC">
      <w:pPr>
        <w:rPr>
          <w:bCs/>
          <w:lang w:val="es-ES"/>
        </w:rPr>
      </w:pPr>
    </w:p>
    <w:p w14:paraId="14BF78B8" w14:textId="77777777" w:rsidR="005034DC" w:rsidRDefault="005034DC" w:rsidP="005034DC">
      <w:pPr>
        <w:rPr>
          <w:bCs/>
          <w:lang w:val="es-ES"/>
        </w:rPr>
      </w:pPr>
      <w:r>
        <w:rPr>
          <w:bCs/>
          <w:lang w:val="es-ES"/>
        </w:rPr>
        <w:t>Y, volviendo al tema, a ver también la Sala ha dicho que no solo se incorpora el tratado o convenio donde Costa Rica sea parte, sino cualquier tratado o convenio, o cualquier jurisprudencia que sea de aumento en el reconocimiento de los derechos humanos, por ejemplo. Qué se yo, por ejemplo, el Tribunal Europeo de Derechos Humanos es vinculante para Costa Rica, así lo ha dicho la Sala Constitucional.</w:t>
      </w:r>
    </w:p>
    <w:p w14:paraId="1086F6D3" w14:textId="77777777" w:rsidR="005034DC" w:rsidRDefault="005034DC" w:rsidP="005034DC">
      <w:pPr>
        <w:rPr>
          <w:bCs/>
          <w:lang w:val="es-ES"/>
        </w:rPr>
      </w:pPr>
    </w:p>
    <w:p w14:paraId="24B7B72C" w14:textId="77777777" w:rsidR="005034DC" w:rsidRDefault="005034DC" w:rsidP="005034DC">
      <w:pPr>
        <w:rPr>
          <w:bCs/>
          <w:lang w:val="es-ES"/>
        </w:rPr>
      </w:pPr>
      <w:r>
        <w:rPr>
          <w:bCs/>
          <w:lang w:val="es-ES"/>
        </w:rPr>
        <w:t>Entonces, fíjense ustedes que nosotros tenemos ahí un tsunami inmenso desde el punto de vista de los derechos humanos y la protección efectiva por disposición de la jurisprudencia constitucional, que es lo que se llama parte del derecho a la Constitución, porque está la Constitución en sentido expreso a través de la norma, propiamente dicho.</w:t>
      </w:r>
    </w:p>
    <w:p w14:paraId="36FAE781" w14:textId="77777777" w:rsidR="005034DC" w:rsidRDefault="005034DC" w:rsidP="005034DC">
      <w:pPr>
        <w:rPr>
          <w:bCs/>
          <w:lang w:val="es-ES"/>
        </w:rPr>
      </w:pPr>
    </w:p>
    <w:p w14:paraId="52901581" w14:textId="77777777" w:rsidR="005034DC" w:rsidRDefault="005034DC" w:rsidP="005034DC">
      <w:pPr>
        <w:rPr>
          <w:bCs/>
          <w:lang w:val="es-ES"/>
        </w:rPr>
      </w:pPr>
      <w:r>
        <w:rPr>
          <w:bCs/>
          <w:lang w:val="es-ES"/>
        </w:rPr>
        <w:t>La Constitución desde un punto de vista positivista, lo que dice la norma por escrito, pero está el derecho de la Constitución que no se circunscribe, única y exclusivamente a la letra de la norma, si no que tiene relación también con los principios, los valores y todo lo que tiene que ver con la jurisprudencia e incluso las opiniones jurídicas también, que la Sala ha dicho son vinculantes. Ahí yo establezco una diferencia entre una opinión jurídica y una sentencia condenatoria, que no es lo mismo.</w:t>
      </w:r>
    </w:p>
    <w:p w14:paraId="7C95E74D" w14:textId="77777777" w:rsidR="005034DC" w:rsidRDefault="005034DC" w:rsidP="005034DC">
      <w:pPr>
        <w:rPr>
          <w:bCs/>
          <w:lang w:val="es-ES"/>
        </w:rPr>
      </w:pPr>
    </w:p>
    <w:p w14:paraId="1DD77554" w14:textId="77777777" w:rsidR="005034DC" w:rsidRDefault="005034DC" w:rsidP="005034DC">
      <w:pPr>
        <w:rPr>
          <w:bCs/>
          <w:lang w:val="es-ES"/>
        </w:rPr>
      </w:pPr>
      <w:r>
        <w:rPr>
          <w:bCs/>
          <w:lang w:val="es-ES"/>
        </w:rPr>
        <w:t xml:space="preserve">Yo creo que ahí la Sala Constitucional le ha faltado una precisión técnica importante. Una cosa es la opinión jurídica, donde un Estado lee en consulta a la Corte Interamericana, viene el efecto de la consulta misma, pero es una condena. Es vinculante para los Estados en cierta… sí claro. Es decir, por ejemplo, si un Estado lleva adelante una consulta, y si le dicen, mire eso es inconstitucional, </w:t>
      </w:r>
      <w:r>
        <w:rPr>
          <w:bCs/>
          <w:lang w:val="es-ES"/>
        </w:rPr>
        <w:lastRenderedPageBreak/>
        <w:t>agarre por este camino. Entonces, se hacen las adaptaciones necesarias dentro de los Estados, para efectos prácticos de adaptar esa opinión a lo que es el respectivo ordenamiento jurídico.</w:t>
      </w:r>
    </w:p>
    <w:p w14:paraId="6DBCD0D5" w14:textId="77777777" w:rsidR="005034DC" w:rsidRDefault="005034DC" w:rsidP="005034DC">
      <w:pPr>
        <w:rPr>
          <w:bCs/>
          <w:lang w:val="es-ES"/>
        </w:rPr>
      </w:pPr>
    </w:p>
    <w:p w14:paraId="7FA479DB" w14:textId="77777777" w:rsidR="005034DC" w:rsidRDefault="005034DC" w:rsidP="005034DC">
      <w:pPr>
        <w:rPr>
          <w:bCs/>
          <w:lang w:val="es-ES"/>
        </w:rPr>
      </w:pPr>
      <w:r>
        <w:rPr>
          <w:bCs/>
          <w:lang w:val="es-ES"/>
        </w:rPr>
        <w:t>Pero, otra cosa es…incluso la opinión jurídica hasta puede variar, qué se yo, si por ejemplo cambian de criterio. La opinión, por ejemplo, puede hacerse de manera distinta, puede darse un enfoque diferente, bueno entonces, puede haber un cambio; generalmente no se da, pero está abierta la puerta. Y, también hasta pueden cambiar los miembros de la Corte Interamericana y dar un resultado distinto.</w:t>
      </w:r>
    </w:p>
    <w:p w14:paraId="63E3B7C6" w14:textId="77777777" w:rsidR="005034DC" w:rsidRDefault="005034DC" w:rsidP="005034DC">
      <w:pPr>
        <w:rPr>
          <w:bCs/>
          <w:lang w:val="es-ES"/>
        </w:rPr>
      </w:pPr>
    </w:p>
    <w:p w14:paraId="320E1274" w14:textId="77777777" w:rsidR="005034DC" w:rsidRDefault="005034DC" w:rsidP="005034DC">
      <w:pPr>
        <w:rPr>
          <w:bCs/>
          <w:lang w:val="es-ES"/>
        </w:rPr>
      </w:pPr>
      <w:r>
        <w:rPr>
          <w:bCs/>
          <w:lang w:val="es-ES"/>
        </w:rPr>
        <w:t xml:space="preserve">La Sala ha dicho que es vinculante, pero no estableció la diferencia con una sentencia condenatoria. Eso es otro aspecto. Entonces, yo lo que he hecho es dividir lo que es la vinculación de una opinión jurídica, y la vinculación por sentencia condenatoria. </w:t>
      </w:r>
    </w:p>
    <w:p w14:paraId="60E6B8B7" w14:textId="77777777" w:rsidR="005034DC" w:rsidRDefault="005034DC" w:rsidP="005034DC">
      <w:pPr>
        <w:rPr>
          <w:bCs/>
          <w:lang w:val="es-ES"/>
        </w:rPr>
      </w:pPr>
    </w:p>
    <w:p w14:paraId="0E4936C0" w14:textId="77777777" w:rsidR="005034DC" w:rsidRDefault="005034DC" w:rsidP="005034DC">
      <w:pPr>
        <w:rPr>
          <w:rFonts w:eastAsia="Aptos"/>
          <w:kern w:val="2"/>
          <w14:ligatures w14:val="standardContextual"/>
        </w:rPr>
      </w:pPr>
      <w:r>
        <w:rPr>
          <w:bCs/>
          <w:lang w:val="es-ES"/>
        </w:rPr>
        <w:t>En una sentencia condenatoria el Estado tiene que cumplir</w:t>
      </w:r>
      <w:r>
        <w:rPr>
          <w:rFonts w:eastAsia="Aptos"/>
          <w:kern w:val="2"/>
          <w14:ligatures w14:val="standardContextual"/>
        </w:rPr>
        <w:t>. ¿En una sentencia condenatoria debió respetarse el debido proceso? ¿Hubo partes en el proceso? ¿Incluso terceros, coadyuvantes, etcétera? Que no es lo mismo que una opinión jurídica. En una opinión jurídica se hace la opinión y se lleva adelante el resultado.</w:t>
      </w:r>
    </w:p>
    <w:p w14:paraId="29C6174D" w14:textId="77777777" w:rsidR="005034DC" w:rsidRDefault="005034DC" w:rsidP="005034DC">
      <w:pPr>
        <w:spacing w:line="278" w:lineRule="auto"/>
        <w:rPr>
          <w:rFonts w:eastAsia="Aptos"/>
          <w:kern w:val="2"/>
          <w14:ligatures w14:val="standardContextual"/>
        </w:rPr>
      </w:pPr>
    </w:p>
    <w:p w14:paraId="2F78BD9D" w14:textId="77777777" w:rsidR="005034DC" w:rsidRDefault="005034DC" w:rsidP="005034DC">
      <w:pPr>
        <w:spacing w:line="278" w:lineRule="auto"/>
        <w:rPr>
          <w:rFonts w:eastAsia="Aptos"/>
          <w:kern w:val="2"/>
          <w14:ligatures w14:val="standardContextual"/>
        </w:rPr>
      </w:pPr>
      <w:r>
        <w:rPr>
          <w:rFonts w:eastAsia="Aptos"/>
          <w:kern w:val="2"/>
          <w14:ligatures w14:val="standardContextual"/>
        </w:rPr>
        <w:t>En un proceso condenatorio, eventualmente, se ha gestado todo un debido proceso con todas las partes, con toda la técnica correspondiente, y se dicta la sentencia correspondiente, que aquí en nuestro medio se ejecuta por medio de la jurisdicción contenciosa administrativa.</w:t>
      </w:r>
    </w:p>
    <w:p w14:paraId="460F054E" w14:textId="77777777" w:rsidR="005034DC" w:rsidRDefault="005034DC" w:rsidP="005034DC">
      <w:pPr>
        <w:spacing w:line="278" w:lineRule="auto"/>
        <w:rPr>
          <w:rFonts w:eastAsia="Aptos"/>
          <w:kern w:val="2"/>
          <w14:ligatures w14:val="standardContextual"/>
        </w:rPr>
      </w:pPr>
    </w:p>
    <w:p w14:paraId="494B4FEF" w14:textId="77777777" w:rsidR="005034DC" w:rsidRDefault="005034DC" w:rsidP="005034DC">
      <w:pPr>
        <w:spacing w:line="278" w:lineRule="auto"/>
        <w:rPr>
          <w:rFonts w:eastAsia="Aptos"/>
          <w:kern w:val="2"/>
          <w14:ligatures w14:val="standardContextual"/>
        </w:rPr>
      </w:pPr>
      <w:r>
        <w:rPr>
          <w:rFonts w:eastAsia="Aptos"/>
          <w:kern w:val="2"/>
          <w14:ligatures w14:val="standardContextual"/>
        </w:rPr>
        <w:t>Por ejemplo, Perú tiene un mecanismo especializado para las eventuales condenas en caso de que la Corte Interamericana la dicte y se ejecute. En nuestro caso, es la jurisdicción contenciosa administrativa la que conoce y resuelve.</w:t>
      </w:r>
    </w:p>
    <w:p w14:paraId="6946726B" w14:textId="77777777" w:rsidR="005034DC" w:rsidRDefault="005034DC" w:rsidP="005034DC">
      <w:pPr>
        <w:spacing w:line="278" w:lineRule="auto"/>
        <w:rPr>
          <w:rFonts w:eastAsia="Aptos"/>
          <w:kern w:val="2"/>
          <w14:ligatures w14:val="standardContextual"/>
        </w:rPr>
      </w:pPr>
    </w:p>
    <w:p w14:paraId="4EA0509B" w14:textId="77777777" w:rsidR="005034DC" w:rsidRDefault="005034DC" w:rsidP="005034DC">
      <w:pPr>
        <w:spacing w:line="278" w:lineRule="auto"/>
        <w:rPr>
          <w:rFonts w:eastAsia="Aptos"/>
          <w:kern w:val="2"/>
          <w14:ligatures w14:val="standardContextual"/>
        </w:rPr>
      </w:pPr>
      <w:r>
        <w:rPr>
          <w:rFonts w:eastAsia="Aptos"/>
          <w:kern w:val="2"/>
          <w14:ligatures w14:val="standardContextual"/>
        </w:rPr>
        <w:t xml:space="preserve">Volviendo al tema, entonces, muy importante lo que es el recurso extraordinario de revisión. Nuestro sistema lo tiene, entonces también hay que tomar en cuenta el principio básico del recurso extraordinario de revisión. </w:t>
      </w:r>
    </w:p>
    <w:p w14:paraId="77412D10" w14:textId="77777777" w:rsidR="005034DC" w:rsidRDefault="005034DC" w:rsidP="005034DC">
      <w:pPr>
        <w:spacing w:line="278" w:lineRule="auto"/>
        <w:rPr>
          <w:rFonts w:eastAsia="Aptos"/>
          <w:kern w:val="2"/>
          <w14:ligatures w14:val="standardContextual"/>
        </w:rPr>
      </w:pPr>
    </w:p>
    <w:p w14:paraId="1A6AA817" w14:textId="12003C45" w:rsidR="005034DC" w:rsidRDefault="005034DC" w:rsidP="005034DC">
      <w:pPr>
        <w:spacing w:line="278" w:lineRule="auto"/>
        <w:rPr>
          <w:rFonts w:eastAsia="Aptos"/>
          <w:kern w:val="2"/>
          <w14:ligatures w14:val="standardContextual"/>
        </w:rPr>
      </w:pPr>
      <w:r>
        <w:rPr>
          <w:rFonts w:eastAsia="Aptos"/>
          <w:kern w:val="2"/>
          <w14:ligatures w14:val="standardContextual"/>
        </w:rPr>
        <w:t>¿Qué significa eso? Fíjese que eso es tan importante en materia penal, como que se dicte una sentencia condenatoria, firme y definitiva; y que con el tiempo salga una prueba contundente que no se conoció en su momento, que fue imposible aportarla al proceso y que viene una reversión del criterio; por lo menos en principio.</w:t>
      </w:r>
    </w:p>
    <w:p w14:paraId="08BF35C7" w14:textId="77777777" w:rsidR="005034DC" w:rsidRDefault="005034DC" w:rsidP="005034DC">
      <w:pPr>
        <w:spacing w:line="278" w:lineRule="auto"/>
        <w:rPr>
          <w:rFonts w:eastAsia="Aptos"/>
          <w:kern w:val="2"/>
          <w14:ligatures w14:val="standardContextual"/>
        </w:rPr>
      </w:pPr>
    </w:p>
    <w:p w14:paraId="2A7EC858" w14:textId="77777777" w:rsidR="005034DC" w:rsidRDefault="005034DC" w:rsidP="005034DC">
      <w:pPr>
        <w:spacing w:line="278" w:lineRule="auto"/>
        <w:rPr>
          <w:rFonts w:eastAsia="Aptos"/>
          <w:kern w:val="2"/>
          <w14:ligatures w14:val="standardContextual"/>
        </w:rPr>
      </w:pPr>
      <w:r>
        <w:rPr>
          <w:rFonts w:eastAsia="Aptos"/>
          <w:kern w:val="2"/>
          <w14:ligatures w14:val="standardContextual"/>
        </w:rPr>
        <w:t xml:space="preserve">O, por ejemplo, que alguna prueba que se haya incorporado al expediente para la condena resulte que es una prueba viciada, falso testimonio, etcétera. Es decir, los supuestos son varios. Pero, se da siempre la posibilidad en nuestro sistema, y que </w:t>
      </w:r>
      <w:r>
        <w:rPr>
          <w:rFonts w:eastAsia="Aptos"/>
          <w:kern w:val="2"/>
          <w14:ligatures w14:val="standardContextual"/>
        </w:rPr>
        <w:lastRenderedPageBreak/>
        <w:t>forma parte también del sistema interamericano de justicia, es la existencia del recurso extraordinario de revisión.</w:t>
      </w:r>
    </w:p>
    <w:p w14:paraId="5CD8A285" w14:textId="77777777" w:rsidR="005034DC" w:rsidRDefault="005034DC" w:rsidP="005034DC">
      <w:pPr>
        <w:spacing w:line="278" w:lineRule="auto"/>
        <w:rPr>
          <w:rFonts w:eastAsia="Aptos"/>
          <w:kern w:val="2"/>
          <w14:ligatures w14:val="standardContextual"/>
        </w:rPr>
      </w:pPr>
    </w:p>
    <w:p w14:paraId="7DDFBE40" w14:textId="77777777" w:rsidR="005034DC" w:rsidRDefault="005034DC" w:rsidP="005034DC">
      <w:pPr>
        <w:spacing w:line="278" w:lineRule="auto"/>
        <w:rPr>
          <w:rFonts w:eastAsia="Aptos"/>
          <w:kern w:val="2"/>
          <w14:ligatures w14:val="standardContextual"/>
        </w:rPr>
      </w:pPr>
      <w:r>
        <w:rPr>
          <w:rFonts w:eastAsia="Aptos"/>
          <w:kern w:val="2"/>
          <w14:ligatures w14:val="standardContextual"/>
        </w:rPr>
        <w:t>Lógicamente, si nosotros pensamos en lo que es otro principio básico de la reciprocidad, tiene que haber una reciprocidad. Es decir, la extradición puede ser activa o puede ser pasiva. Activa es el que requiere y ejecuta, pasiva es el Estado que tiene al perseguido, y tiene que empezar los trámites a solicitud del requirente, el Estado requirente.</w:t>
      </w:r>
    </w:p>
    <w:p w14:paraId="0B9299B6" w14:textId="77777777" w:rsidR="005034DC" w:rsidRDefault="005034DC" w:rsidP="005034DC">
      <w:pPr>
        <w:spacing w:line="278" w:lineRule="auto"/>
        <w:rPr>
          <w:rFonts w:eastAsia="Aptos"/>
          <w:kern w:val="2"/>
          <w14:ligatures w14:val="standardContextual"/>
        </w:rPr>
      </w:pPr>
    </w:p>
    <w:p w14:paraId="121F835B" w14:textId="77777777" w:rsidR="005034DC" w:rsidRDefault="005034DC" w:rsidP="005034DC">
      <w:pPr>
        <w:spacing w:line="278" w:lineRule="auto"/>
        <w:rPr>
          <w:rFonts w:eastAsia="Aptos"/>
          <w:kern w:val="2"/>
          <w14:ligatures w14:val="standardContextual"/>
        </w:rPr>
      </w:pPr>
      <w:r>
        <w:rPr>
          <w:rFonts w:eastAsia="Aptos"/>
          <w:kern w:val="2"/>
          <w14:ligatures w14:val="standardContextual"/>
        </w:rPr>
        <w:t>Desde ese punto de vista, si nosotros vamos a extraditar un nacional, por ejemplo, a Estados Unidos donde hay pena de muerte en algunos de los estados, pocos, pero existe todavía, obviamente sería inconstitucional. Obviamente, porque está contra el derecho a la vida que, en nuestro caso, no hay pena de muerte por dicha.</w:t>
      </w:r>
    </w:p>
    <w:p w14:paraId="5DFF024A" w14:textId="77777777" w:rsidR="005034DC" w:rsidRDefault="005034DC" w:rsidP="005034DC">
      <w:pPr>
        <w:spacing w:line="278" w:lineRule="auto"/>
        <w:rPr>
          <w:rFonts w:eastAsia="Aptos"/>
          <w:kern w:val="2"/>
          <w14:ligatures w14:val="standardContextual"/>
        </w:rPr>
      </w:pPr>
    </w:p>
    <w:p w14:paraId="1B07AE9F" w14:textId="77777777" w:rsidR="005034DC" w:rsidRDefault="005034DC" w:rsidP="005034DC">
      <w:pPr>
        <w:spacing w:line="278" w:lineRule="auto"/>
        <w:rPr>
          <w:rFonts w:eastAsia="Aptos"/>
          <w:kern w:val="2"/>
          <w14:ligatures w14:val="standardContextual"/>
        </w:rPr>
      </w:pPr>
      <w:r>
        <w:rPr>
          <w:rFonts w:eastAsia="Aptos"/>
          <w:kern w:val="2"/>
          <w14:ligatures w14:val="standardContextual"/>
        </w:rPr>
        <w:t>Fíjense ustedes que uno de los argumentos tan importantes para oponerse a la pena de muerte como instituto jurídico, es precisamente el recurso extraordinario de revisión. El que está muerto no puede ejercerlo, obviamente; y si le dan la razón, está muerto, no tiene sentido. Bueno, ese es un argumento fundamental.</w:t>
      </w:r>
    </w:p>
    <w:p w14:paraId="10C2C628" w14:textId="77777777" w:rsidR="005034DC" w:rsidRDefault="005034DC" w:rsidP="005034DC">
      <w:pPr>
        <w:spacing w:line="278" w:lineRule="auto"/>
        <w:rPr>
          <w:rFonts w:eastAsia="Aptos"/>
          <w:kern w:val="2"/>
          <w14:ligatures w14:val="standardContextual"/>
        </w:rPr>
      </w:pPr>
    </w:p>
    <w:p w14:paraId="1B38AF72" w14:textId="77777777" w:rsidR="005034DC" w:rsidRDefault="005034DC" w:rsidP="005034DC">
      <w:pPr>
        <w:spacing w:line="278" w:lineRule="auto"/>
        <w:rPr>
          <w:rFonts w:eastAsia="Aptos"/>
          <w:kern w:val="2"/>
          <w14:ligatures w14:val="standardContextual"/>
        </w:rPr>
      </w:pPr>
      <w:r>
        <w:rPr>
          <w:rFonts w:eastAsia="Aptos"/>
          <w:kern w:val="2"/>
          <w14:ligatures w14:val="standardContextual"/>
        </w:rPr>
        <w:t>Es decir, el recurso extraordinario de revisión es un derecho humano, y ¿cómo voy a ejercer un recurso extraordinario de revisión si ya fue ejecutada la pena? Recuerdo el famoso caso de Sacco</w:t>
      </w:r>
      <w:r w:rsidRPr="0087017C">
        <w:rPr>
          <w:rFonts w:eastAsia="Aptos"/>
          <w:kern w:val="2"/>
          <w14:ligatures w14:val="standardContextual"/>
        </w:rPr>
        <w:t xml:space="preserve"> </w:t>
      </w:r>
      <w:proofErr w:type="spellStart"/>
      <w:r>
        <w:rPr>
          <w:rFonts w:eastAsia="Aptos"/>
          <w:kern w:val="2"/>
          <w14:ligatures w14:val="standardContextual"/>
        </w:rPr>
        <w:t>V</w:t>
      </w:r>
      <w:r w:rsidRPr="0087017C">
        <w:rPr>
          <w:rFonts w:eastAsia="Aptos"/>
          <w:kern w:val="2"/>
          <w14:ligatures w14:val="standardContextual"/>
        </w:rPr>
        <w:t>ancetti</w:t>
      </w:r>
      <w:proofErr w:type="spellEnd"/>
      <w:r w:rsidRPr="0087017C">
        <w:rPr>
          <w:rFonts w:eastAsia="Aptos"/>
          <w:kern w:val="2"/>
          <w14:ligatures w14:val="standardContextual"/>
        </w:rPr>
        <w:t>,</w:t>
      </w:r>
      <w:r>
        <w:rPr>
          <w:rFonts w:eastAsia="Aptos"/>
          <w:kern w:val="2"/>
          <w14:ligatures w14:val="standardContextual"/>
        </w:rPr>
        <w:t xml:space="preserve"> que ustedes me imagino… hasta una película salió, muy interesante, que se condenaron y después se dieron cuenta que cometieron un error, pero </w:t>
      </w:r>
      <w:proofErr w:type="spellStart"/>
      <w:r>
        <w:rPr>
          <w:rFonts w:eastAsia="Aptos"/>
          <w:kern w:val="2"/>
          <w14:ligatures w14:val="standardContextual"/>
        </w:rPr>
        <w:t>diay</w:t>
      </w:r>
      <w:proofErr w:type="spellEnd"/>
      <w:r>
        <w:rPr>
          <w:rFonts w:eastAsia="Aptos"/>
          <w:kern w:val="2"/>
          <w14:ligatures w14:val="standardContextual"/>
        </w:rPr>
        <w:t xml:space="preserve"> ya estaban en la tumba, no se puede revertir; y entonces ahí es importante eso. </w:t>
      </w:r>
    </w:p>
    <w:p w14:paraId="68AF63C1" w14:textId="77777777" w:rsidR="005034DC" w:rsidRDefault="005034DC" w:rsidP="005034DC">
      <w:pPr>
        <w:spacing w:line="278" w:lineRule="auto"/>
        <w:rPr>
          <w:rFonts w:eastAsia="Aptos"/>
          <w:kern w:val="2"/>
          <w14:ligatures w14:val="standardContextual"/>
        </w:rPr>
      </w:pPr>
    </w:p>
    <w:p w14:paraId="2B92DDEC" w14:textId="77777777" w:rsidR="005034DC" w:rsidRDefault="005034DC" w:rsidP="005034DC">
      <w:pPr>
        <w:spacing w:line="278" w:lineRule="auto"/>
        <w:rPr>
          <w:rFonts w:eastAsia="Aptos"/>
          <w:kern w:val="2"/>
          <w14:ligatures w14:val="standardContextual"/>
        </w:rPr>
      </w:pPr>
      <w:r>
        <w:rPr>
          <w:rFonts w:eastAsia="Aptos"/>
          <w:kern w:val="2"/>
          <w14:ligatures w14:val="standardContextual"/>
        </w:rPr>
        <w:t xml:space="preserve">La pena de muerte no puede, en ningún momento llevarse a delante, </w:t>
      </w:r>
      <w:r w:rsidRPr="0081154C">
        <w:rPr>
          <w:rFonts w:eastAsia="Aptos"/>
          <w:kern w:val="2"/>
          <w14:ligatures w14:val="standardContextual"/>
        </w:rPr>
        <w:t xml:space="preserve">y es contradictorio con el derecho humano, de la posible reversión de un defecto o de un error humano que se comete incluso a nivel penal y en </w:t>
      </w:r>
      <w:r>
        <w:rPr>
          <w:rFonts w:eastAsia="Aptos"/>
          <w:kern w:val="2"/>
          <w14:ligatures w14:val="standardContextual"/>
        </w:rPr>
        <w:t xml:space="preserve">el </w:t>
      </w:r>
      <w:r w:rsidRPr="0081154C">
        <w:rPr>
          <w:rFonts w:eastAsia="Aptos"/>
          <w:kern w:val="2"/>
          <w14:ligatures w14:val="standardContextual"/>
        </w:rPr>
        <w:t>ejercicio jurisdiccional.</w:t>
      </w:r>
    </w:p>
    <w:p w14:paraId="3C587569" w14:textId="77777777" w:rsidR="005034DC" w:rsidRDefault="005034DC" w:rsidP="005034DC">
      <w:pPr>
        <w:spacing w:line="278" w:lineRule="auto"/>
        <w:rPr>
          <w:rFonts w:eastAsia="Aptos"/>
          <w:kern w:val="2"/>
          <w14:ligatures w14:val="standardContextual"/>
        </w:rPr>
      </w:pPr>
    </w:p>
    <w:p w14:paraId="289D0C58" w14:textId="77777777" w:rsidR="005034DC" w:rsidRDefault="005034DC" w:rsidP="005034DC">
      <w:pPr>
        <w:spacing w:line="278" w:lineRule="auto"/>
        <w:rPr>
          <w:rFonts w:eastAsia="Aptos"/>
          <w:kern w:val="2"/>
          <w14:ligatures w14:val="standardContextual"/>
        </w:rPr>
      </w:pPr>
      <w:r w:rsidRPr="0081154C">
        <w:rPr>
          <w:rFonts w:eastAsia="Aptos"/>
          <w:kern w:val="2"/>
          <w14:ligatures w14:val="standardContextual"/>
        </w:rPr>
        <w:t xml:space="preserve">Entonces, todos estos elementos son muy importantes, la de la instancia, el recurso extraordinario de </w:t>
      </w:r>
      <w:r>
        <w:rPr>
          <w:rFonts w:eastAsia="Aptos"/>
          <w:kern w:val="2"/>
          <w14:ligatures w14:val="standardContextual"/>
        </w:rPr>
        <w:t>revisión</w:t>
      </w:r>
      <w:r w:rsidRPr="0081154C">
        <w:rPr>
          <w:rFonts w:eastAsia="Aptos"/>
          <w:kern w:val="2"/>
          <w14:ligatures w14:val="standardContextual"/>
        </w:rPr>
        <w:t xml:space="preserve">, los principios del debido proceso, o, por ejemplo, qué sé yo, en un estado donde exista la pena de la cadena perpetua, tampoco es aceptable en Costa Rica. </w:t>
      </w:r>
    </w:p>
    <w:p w14:paraId="2BEF6596" w14:textId="77777777" w:rsidR="005034DC" w:rsidRDefault="005034DC" w:rsidP="005034DC">
      <w:pPr>
        <w:spacing w:line="278" w:lineRule="auto"/>
        <w:rPr>
          <w:rFonts w:eastAsia="Aptos"/>
          <w:kern w:val="2"/>
          <w14:ligatures w14:val="standardContextual"/>
        </w:rPr>
      </w:pPr>
    </w:p>
    <w:p w14:paraId="1A18E843" w14:textId="77777777" w:rsidR="005034DC" w:rsidRDefault="005034DC" w:rsidP="005034DC">
      <w:pPr>
        <w:spacing w:line="278" w:lineRule="auto"/>
        <w:rPr>
          <w:rFonts w:eastAsia="Aptos"/>
          <w:kern w:val="2"/>
          <w14:ligatures w14:val="standardContextual"/>
        </w:rPr>
      </w:pPr>
      <w:r w:rsidRPr="0081154C">
        <w:rPr>
          <w:rFonts w:eastAsia="Aptos"/>
          <w:kern w:val="2"/>
          <w14:ligatures w14:val="standardContextual"/>
        </w:rPr>
        <w:t>En fin, todas esas modalidades tienen que tener mucho cuidado a la hora de hacer, porque si se piensa en una reforma constitucional también hay que hacer las adaptaciones en la ley de extranjería, por ejemplo, que es muy importante todo lo que es la ley relacionada con</w:t>
      </w:r>
      <w:r>
        <w:rPr>
          <w:rFonts w:eastAsia="Aptos"/>
          <w:kern w:val="2"/>
          <w14:ligatures w14:val="standardContextual"/>
        </w:rPr>
        <w:t xml:space="preserve"> la</w:t>
      </w:r>
      <w:r w:rsidRPr="0081154C">
        <w:rPr>
          <w:rFonts w:eastAsia="Aptos"/>
          <w:kern w:val="2"/>
          <w14:ligatures w14:val="standardContextual"/>
        </w:rPr>
        <w:t xml:space="preserve"> extradición de nacionales eventualmente</w:t>
      </w:r>
      <w:r>
        <w:rPr>
          <w:rFonts w:eastAsia="Aptos"/>
          <w:kern w:val="2"/>
          <w14:ligatures w14:val="standardContextual"/>
        </w:rPr>
        <w:t>;</w:t>
      </w:r>
      <w:r w:rsidRPr="0081154C">
        <w:rPr>
          <w:rFonts w:eastAsia="Aptos"/>
          <w:kern w:val="2"/>
          <w14:ligatures w14:val="standardContextual"/>
        </w:rPr>
        <w:t xml:space="preserve"> pero s</w:t>
      </w:r>
      <w:r>
        <w:rPr>
          <w:rFonts w:eastAsia="Aptos"/>
          <w:kern w:val="2"/>
          <w14:ligatures w14:val="standardContextual"/>
        </w:rPr>
        <w:t>í</w:t>
      </w:r>
      <w:r w:rsidRPr="0081154C">
        <w:rPr>
          <w:rFonts w:eastAsia="Aptos"/>
          <w:kern w:val="2"/>
          <w14:ligatures w14:val="standardContextual"/>
        </w:rPr>
        <w:t xml:space="preserve"> es muy importante que se respeten los derechos humanos tal y como los tenemos </w:t>
      </w:r>
      <w:r w:rsidRPr="0081154C">
        <w:rPr>
          <w:rFonts w:eastAsia="Aptos"/>
          <w:kern w:val="2"/>
          <w14:ligatures w14:val="standardContextual"/>
        </w:rPr>
        <w:lastRenderedPageBreak/>
        <w:t xml:space="preserve">nosotros y que haya un compromiso claramente establecido a nivel de tratado convenio con los </w:t>
      </w:r>
      <w:r>
        <w:rPr>
          <w:rFonts w:eastAsia="Aptos"/>
          <w:kern w:val="2"/>
          <w14:ligatures w14:val="standardContextual"/>
        </w:rPr>
        <w:t>E</w:t>
      </w:r>
      <w:r w:rsidRPr="0081154C">
        <w:rPr>
          <w:rFonts w:eastAsia="Aptos"/>
          <w:kern w:val="2"/>
          <w14:ligatures w14:val="standardContextual"/>
        </w:rPr>
        <w:t>stados que se relacionan bilateralmente o multilateralmente</w:t>
      </w:r>
      <w:r>
        <w:rPr>
          <w:rFonts w:eastAsia="Aptos"/>
          <w:kern w:val="2"/>
          <w14:ligatures w14:val="standardContextual"/>
        </w:rPr>
        <w:t>,</w:t>
      </w:r>
      <w:r w:rsidRPr="0081154C">
        <w:rPr>
          <w:rFonts w:eastAsia="Aptos"/>
          <w:kern w:val="2"/>
          <w14:ligatures w14:val="standardContextual"/>
        </w:rPr>
        <w:t xml:space="preserve"> desde el punto de vista de la protección de los derechos humanos de quien va a ser</w:t>
      </w:r>
      <w:r>
        <w:rPr>
          <w:rFonts w:eastAsia="Aptos"/>
          <w:kern w:val="2"/>
          <w14:ligatures w14:val="standardContextual"/>
        </w:rPr>
        <w:t>,</w:t>
      </w:r>
      <w:r w:rsidRPr="0081154C">
        <w:rPr>
          <w:rFonts w:eastAsia="Aptos"/>
          <w:kern w:val="2"/>
          <w14:ligatures w14:val="standardContextual"/>
        </w:rPr>
        <w:t xml:space="preserve"> eventualmente</w:t>
      </w:r>
      <w:r>
        <w:rPr>
          <w:rFonts w:eastAsia="Aptos"/>
          <w:kern w:val="2"/>
          <w14:ligatures w14:val="standardContextual"/>
        </w:rPr>
        <w:t>.</w:t>
      </w:r>
      <w:r w:rsidRPr="0081154C">
        <w:rPr>
          <w:rFonts w:eastAsia="Aptos"/>
          <w:kern w:val="2"/>
          <w14:ligatures w14:val="standardContextual"/>
        </w:rPr>
        <w:t xml:space="preserve"> juzgado o incluso para ejecutar una condena dictada en el exterior</w:t>
      </w:r>
      <w:r>
        <w:rPr>
          <w:rFonts w:eastAsia="Aptos"/>
          <w:kern w:val="2"/>
          <w14:ligatures w14:val="standardContextual"/>
        </w:rPr>
        <w:t>.</w:t>
      </w:r>
      <w:r w:rsidRPr="0081154C">
        <w:rPr>
          <w:rFonts w:eastAsia="Aptos"/>
          <w:kern w:val="2"/>
          <w14:ligatures w14:val="standardContextual"/>
        </w:rPr>
        <w:t xml:space="preserve"> Sí, señor.</w:t>
      </w:r>
    </w:p>
    <w:p w14:paraId="489311BB" w14:textId="77777777" w:rsidR="005034DC" w:rsidRDefault="005034DC" w:rsidP="005034DC">
      <w:pPr>
        <w:spacing w:line="278" w:lineRule="auto"/>
        <w:rPr>
          <w:rFonts w:eastAsia="Aptos"/>
          <w:kern w:val="2"/>
          <w14:ligatures w14:val="standardContextual"/>
        </w:rPr>
      </w:pPr>
    </w:p>
    <w:p w14:paraId="4D1C0009" w14:textId="77777777" w:rsidR="005034DC" w:rsidRDefault="005034DC" w:rsidP="005034DC">
      <w:pPr>
        <w:spacing w:line="278" w:lineRule="auto"/>
        <w:rPr>
          <w:rFonts w:eastAsia="Aptos"/>
          <w:b/>
          <w:bCs/>
          <w:kern w:val="2"/>
          <w14:ligatures w14:val="standardContextual"/>
        </w:rPr>
      </w:pPr>
      <w:r w:rsidRPr="0018080C">
        <w:rPr>
          <w:rFonts w:eastAsia="Aptos"/>
          <w:b/>
          <w:bCs/>
          <w:kern w:val="2"/>
          <w14:ligatures w14:val="standardContextual"/>
        </w:rPr>
        <w:t>Presidente:</w:t>
      </w:r>
    </w:p>
    <w:p w14:paraId="463A2F96" w14:textId="77777777" w:rsidR="005034DC" w:rsidRDefault="005034DC" w:rsidP="005034DC">
      <w:pPr>
        <w:spacing w:line="278" w:lineRule="auto"/>
        <w:rPr>
          <w:rFonts w:eastAsia="Aptos"/>
          <w:kern w:val="2"/>
          <w14:ligatures w14:val="standardContextual"/>
        </w:rPr>
      </w:pPr>
    </w:p>
    <w:p w14:paraId="414070EC" w14:textId="77777777" w:rsidR="005034DC" w:rsidRDefault="005034DC" w:rsidP="005034DC">
      <w:pPr>
        <w:spacing w:line="278" w:lineRule="auto"/>
        <w:rPr>
          <w:rFonts w:eastAsia="Aptos"/>
          <w:kern w:val="2"/>
          <w14:ligatures w14:val="standardContextual"/>
        </w:rPr>
      </w:pPr>
      <w:r w:rsidRPr="0081154C">
        <w:rPr>
          <w:rFonts w:eastAsia="Aptos"/>
          <w:kern w:val="2"/>
          <w14:ligatures w14:val="standardContextual"/>
        </w:rPr>
        <w:t xml:space="preserve">Muchísimas gracias, don </w:t>
      </w:r>
      <w:r>
        <w:rPr>
          <w:rFonts w:eastAsia="Aptos"/>
          <w:kern w:val="2"/>
          <w14:ligatures w14:val="standardContextual"/>
        </w:rPr>
        <w:t>Man</w:t>
      </w:r>
      <w:r w:rsidRPr="0081154C">
        <w:rPr>
          <w:rFonts w:eastAsia="Aptos"/>
          <w:kern w:val="2"/>
          <w14:ligatures w14:val="standardContextual"/>
        </w:rPr>
        <w:t xml:space="preserve">rique. </w:t>
      </w:r>
    </w:p>
    <w:p w14:paraId="6038E8FF" w14:textId="77777777" w:rsidR="005034DC" w:rsidRDefault="005034DC" w:rsidP="005034DC">
      <w:pPr>
        <w:spacing w:line="278" w:lineRule="auto"/>
        <w:rPr>
          <w:rFonts w:eastAsia="Aptos"/>
          <w:kern w:val="2"/>
          <w14:ligatures w14:val="standardContextual"/>
        </w:rPr>
      </w:pPr>
    </w:p>
    <w:p w14:paraId="024F619F" w14:textId="77777777" w:rsidR="005034DC" w:rsidRDefault="005034DC" w:rsidP="005034DC">
      <w:pPr>
        <w:spacing w:line="278" w:lineRule="auto"/>
        <w:rPr>
          <w:rFonts w:eastAsia="Aptos"/>
          <w:kern w:val="2"/>
          <w14:ligatures w14:val="standardContextual"/>
        </w:rPr>
      </w:pPr>
      <w:r>
        <w:rPr>
          <w:rFonts w:eastAsia="Aptos"/>
          <w:kern w:val="2"/>
          <w14:ligatures w14:val="standardContextual"/>
        </w:rPr>
        <w:t>Se ha vencido el</w:t>
      </w:r>
      <w:r w:rsidRPr="0081154C">
        <w:rPr>
          <w:rFonts w:eastAsia="Aptos"/>
          <w:kern w:val="2"/>
          <w14:ligatures w14:val="standardContextual"/>
        </w:rPr>
        <w:t xml:space="preserve"> tiempo</w:t>
      </w:r>
      <w:r>
        <w:rPr>
          <w:rFonts w:eastAsia="Aptos"/>
          <w:kern w:val="2"/>
          <w14:ligatures w14:val="standardContextual"/>
        </w:rPr>
        <w:t>.</w:t>
      </w:r>
      <w:r w:rsidRPr="0081154C">
        <w:rPr>
          <w:rFonts w:eastAsia="Aptos"/>
          <w:kern w:val="2"/>
          <w14:ligatures w14:val="standardContextual"/>
        </w:rPr>
        <w:t xml:space="preserve"> </w:t>
      </w:r>
      <w:r>
        <w:rPr>
          <w:rFonts w:eastAsia="Aptos"/>
          <w:kern w:val="2"/>
          <w14:ligatures w14:val="standardContextual"/>
        </w:rPr>
        <w:t>T</w:t>
      </w:r>
      <w:r w:rsidRPr="0081154C">
        <w:rPr>
          <w:rFonts w:eastAsia="Aptos"/>
          <w:kern w:val="2"/>
          <w14:ligatures w14:val="standardContextual"/>
        </w:rPr>
        <w:t>iene la palabra la diputada Pilar Ci</w:t>
      </w:r>
      <w:r>
        <w:rPr>
          <w:rFonts w:eastAsia="Aptos"/>
          <w:kern w:val="2"/>
          <w14:ligatures w14:val="standardContextual"/>
        </w:rPr>
        <w:t>sneros</w:t>
      </w:r>
      <w:r w:rsidRPr="0081154C">
        <w:rPr>
          <w:rFonts w:eastAsia="Aptos"/>
          <w:kern w:val="2"/>
          <w14:ligatures w14:val="standardContextual"/>
        </w:rPr>
        <w:t xml:space="preserve"> hasta por cinco minutos.</w:t>
      </w:r>
    </w:p>
    <w:p w14:paraId="3A60C237" w14:textId="77777777" w:rsidR="005034DC" w:rsidRDefault="005034DC" w:rsidP="005034DC">
      <w:pPr>
        <w:spacing w:line="278" w:lineRule="auto"/>
        <w:rPr>
          <w:rFonts w:eastAsia="Aptos"/>
          <w:kern w:val="2"/>
          <w14:ligatures w14:val="standardContextual"/>
        </w:rPr>
      </w:pPr>
    </w:p>
    <w:p w14:paraId="2D078D54" w14:textId="77777777" w:rsidR="005034DC" w:rsidRPr="0081154C" w:rsidRDefault="005034DC" w:rsidP="005034DC">
      <w:pPr>
        <w:spacing w:line="278" w:lineRule="auto"/>
        <w:rPr>
          <w:rFonts w:eastAsia="Aptos"/>
          <w:b/>
          <w:bCs/>
          <w:kern w:val="2"/>
          <w14:ligatures w14:val="standardContextual"/>
        </w:rPr>
      </w:pPr>
      <w:r w:rsidRPr="0008554D">
        <w:rPr>
          <w:rFonts w:eastAsia="Aptos"/>
          <w:b/>
          <w:bCs/>
          <w:kern w:val="2"/>
          <w14:ligatures w14:val="standardContextual"/>
        </w:rPr>
        <w:t>Diputada Pilar Cisneros Gallo:</w:t>
      </w:r>
    </w:p>
    <w:p w14:paraId="15C595BA" w14:textId="77777777" w:rsidR="005034DC" w:rsidRDefault="005034DC" w:rsidP="005034DC">
      <w:pPr>
        <w:spacing w:line="278" w:lineRule="auto"/>
        <w:rPr>
          <w:rFonts w:eastAsia="Aptos"/>
          <w:kern w:val="2"/>
          <w14:ligatures w14:val="standardContextual"/>
        </w:rPr>
      </w:pPr>
    </w:p>
    <w:p w14:paraId="580DBB9D" w14:textId="77777777" w:rsidR="005034DC" w:rsidRDefault="005034DC" w:rsidP="005034DC">
      <w:pPr>
        <w:spacing w:line="278" w:lineRule="auto"/>
        <w:rPr>
          <w:rFonts w:eastAsia="Aptos"/>
          <w:kern w:val="2"/>
          <w14:ligatures w14:val="standardContextual"/>
        </w:rPr>
      </w:pPr>
      <w:r w:rsidRPr="0081154C">
        <w:rPr>
          <w:rFonts w:eastAsia="Aptos"/>
          <w:kern w:val="2"/>
          <w14:ligatures w14:val="standardContextual"/>
        </w:rPr>
        <w:t>Muchas gracias. ¿Cómo le va,</w:t>
      </w:r>
      <w:r>
        <w:rPr>
          <w:rFonts w:eastAsia="Aptos"/>
          <w:kern w:val="2"/>
          <w14:ligatures w14:val="standardContextual"/>
        </w:rPr>
        <w:t xml:space="preserve"> don</w:t>
      </w:r>
      <w:r w:rsidRPr="0081154C">
        <w:rPr>
          <w:rFonts w:eastAsia="Aptos"/>
          <w:kern w:val="2"/>
          <w14:ligatures w14:val="standardContextual"/>
        </w:rPr>
        <w:t xml:space="preserve"> Ma</w:t>
      </w:r>
      <w:r>
        <w:rPr>
          <w:rFonts w:eastAsia="Aptos"/>
          <w:kern w:val="2"/>
          <w14:ligatures w14:val="standardContextual"/>
        </w:rPr>
        <w:t>n</w:t>
      </w:r>
      <w:r w:rsidRPr="0081154C">
        <w:rPr>
          <w:rFonts w:eastAsia="Aptos"/>
          <w:kern w:val="2"/>
          <w14:ligatures w14:val="standardContextual"/>
        </w:rPr>
        <w:t xml:space="preserve">rique? ¿Cómo está usted? </w:t>
      </w:r>
    </w:p>
    <w:p w14:paraId="21E354F9" w14:textId="77777777" w:rsidR="005034DC" w:rsidRDefault="005034DC" w:rsidP="005034DC">
      <w:pPr>
        <w:spacing w:line="278" w:lineRule="auto"/>
        <w:rPr>
          <w:rFonts w:eastAsia="Aptos"/>
          <w:kern w:val="2"/>
          <w14:ligatures w14:val="standardContextual"/>
        </w:rPr>
      </w:pPr>
    </w:p>
    <w:p w14:paraId="293F8D41" w14:textId="77777777" w:rsidR="005034DC" w:rsidRDefault="005034DC" w:rsidP="005034DC">
      <w:pPr>
        <w:spacing w:line="278" w:lineRule="auto"/>
        <w:rPr>
          <w:rFonts w:eastAsia="Aptos"/>
          <w:b/>
          <w:bCs/>
          <w:kern w:val="2"/>
          <w14:ligatures w14:val="standardContextual"/>
        </w:rPr>
      </w:pPr>
      <w:bookmarkStart w:id="22" w:name="_Hlk170202401"/>
      <w:r w:rsidRPr="00E57CE2">
        <w:rPr>
          <w:rFonts w:eastAsia="Aptos"/>
          <w:b/>
          <w:bCs/>
          <w:kern w:val="2"/>
          <w14:ligatures w14:val="standardContextual"/>
        </w:rPr>
        <w:t>Señor Manrique Jiménez Meza:</w:t>
      </w:r>
    </w:p>
    <w:bookmarkEnd w:id="22"/>
    <w:p w14:paraId="061AC451" w14:textId="77777777" w:rsidR="005034DC" w:rsidRDefault="005034DC" w:rsidP="005034DC">
      <w:pPr>
        <w:spacing w:line="278" w:lineRule="auto"/>
        <w:rPr>
          <w:rFonts w:eastAsia="Aptos"/>
          <w:b/>
          <w:bCs/>
          <w:kern w:val="2"/>
          <w14:ligatures w14:val="standardContextual"/>
        </w:rPr>
      </w:pPr>
    </w:p>
    <w:p w14:paraId="4BEA18C3" w14:textId="77777777" w:rsidR="005034DC" w:rsidRDefault="005034DC" w:rsidP="005034DC">
      <w:pPr>
        <w:spacing w:line="278" w:lineRule="auto"/>
        <w:rPr>
          <w:rFonts w:eastAsia="Aptos"/>
          <w:kern w:val="2"/>
          <w14:ligatures w14:val="standardContextual"/>
        </w:rPr>
      </w:pPr>
      <w:r w:rsidRPr="00E57CE2">
        <w:rPr>
          <w:rFonts w:eastAsia="Aptos"/>
          <w:kern w:val="2"/>
          <w14:ligatures w14:val="standardContextual"/>
        </w:rPr>
        <w:t>Bien.</w:t>
      </w:r>
    </w:p>
    <w:p w14:paraId="6EC4D9A9" w14:textId="77777777" w:rsidR="005034DC" w:rsidRDefault="005034DC" w:rsidP="005034DC">
      <w:pPr>
        <w:spacing w:line="278" w:lineRule="auto"/>
        <w:rPr>
          <w:rFonts w:eastAsia="Aptos"/>
          <w:kern w:val="2"/>
          <w14:ligatures w14:val="standardContextual"/>
        </w:rPr>
      </w:pPr>
    </w:p>
    <w:p w14:paraId="10DF2D05" w14:textId="77777777" w:rsidR="005034DC" w:rsidRPr="00E57CE2" w:rsidRDefault="005034DC" w:rsidP="005034DC">
      <w:pPr>
        <w:spacing w:line="278" w:lineRule="auto"/>
        <w:rPr>
          <w:rFonts w:eastAsia="Aptos"/>
          <w:b/>
          <w:bCs/>
          <w:kern w:val="2"/>
          <w14:ligatures w14:val="standardContextual"/>
        </w:rPr>
      </w:pPr>
      <w:r w:rsidRPr="0008554D">
        <w:rPr>
          <w:rFonts w:eastAsia="Aptos"/>
          <w:b/>
          <w:bCs/>
          <w:kern w:val="2"/>
          <w14:ligatures w14:val="standardContextual"/>
        </w:rPr>
        <w:t>Diputada Pilar Cisneros Gallo:</w:t>
      </w:r>
    </w:p>
    <w:p w14:paraId="5CCEDFC6" w14:textId="77777777" w:rsidR="005034DC" w:rsidRDefault="005034DC" w:rsidP="005034DC">
      <w:pPr>
        <w:spacing w:line="278" w:lineRule="auto"/>
        <w:rPr>
          <w:rFonts w:eastAsia="Aptos"/>
          <w:kern w:val="2"/>
          <w14:ligatures w14:val="standardContextual"/>
        </w:rPr>
      </w:pPr>
    </w:p>
    <w:p w14:paraId="076B894C" w14:textId="77777777" w:rsidR="005034DC" w:rsidRDefault="005034DC" w:rsidP="005034DC">
      <w:pPr>
        <w:spacing w:line="278" w:lineRule="auto"/>
        <w:rPr>
          <w:rFonts w:eastAsia="Aptos"/>
          <w:kern w:val="2"/>
          <w14:ligatures w14:val="standardContextual"/>
        </w:rPr>
      </w:pPr>
      <w:r w:rsidRPr="0081154C">
        <w:rPr>
          <w:rFonts w:eastAsia="Aptos"/>
          <w:kern w:val="2"/>
          <w14:ligatures w14:val="standardContextual"/>
        </w:rPr>
        <w:t xml:space="preserve">Bueno, a ver, usted dice que la extradición en sí misma no es un derecho humano, ¿verdad? Que, si no, pues sería inaplicable. Aquí algunos otros expertos han dicho que sí lo es y que por lo tanto requiere una reforma no parcial a la Constitución, </w:t>
      </w:r>
      <w:r>
        <w:rPr>
          <w:rFonts w:eastAsia="Aptos"/>
          <w:kern w:val="2"/>
          <w14:ligatures w14:val="standardContextual"/>
        </w:rPr>
        <w:t xml:space="preserve">sino </w:t>
      </w:r>
      <w:r w:rsidRPr="0081154C">
        <w:rPr>
          <w:rFonts w:eastAsia="Aptos"/>
          <w:kern w:val="2"/>
          <w14:ligatures w14:val="standardContextual"/>
        </w:rPr>
        <w:t>una constituyente para poderlo cambiar. ¿Cuál es su criterio sobre eso?</w:t>
      </w:r>
    </w:p>
    <w:p w14:paraId="437EDE55" w14:textId="77777777" w:rsidR="005034DC" w:rsidRDefault="005034DC" w:rsidP="005034DC">
      <w:pPr>
        <w:spacing w:line="278" w:lineRule="auto"/>
        <w:rPr>
          <w:rFonts w:eastAsia="Aptos"/>
          <w:kern w:val="2"/>
          <w14:ligatures w14:val="standardContextual"/>
        </w:rPr>
      </w:pPr>
    </w:p>
    <w:p w14:paraId="752445C8" w14:textId="77777777" w:rsidR="005034DC" w:rsidRPr="00E57CE2" w:rsidRDefault="005034DC" w:rsidP="005034DC">
      <w:pPr>
        <w:spacing w:line="278" w:lineRule="auto"/>
        <w:rPr>
          <w:rFonts w:eastAsia="Aptos"/>
          <w:b/>
          <w:bCs/>
          <w:kern w:val="2"/>
          <w14:ligatures w14:val="standardContextual"/>
        </w:rPr>
      </w:pPr>
      <w:r w:rsidRPr="00E57CE2">
        <w:rPr>
          <w:rFonts w:eastAsia="Aptos"/>
          <w:b/>
          <w:bCs/>
          <w:kern w:val="2"/>
          <w14:ligatures w14:val="standardContextual"/>
        </w:rPr>
        <w:t>Señor Manrique Jiménez Meza:</w:t>
      </w:r>
    </w:p>
    <w:p w14:paraId="0B9600DF" w14:textId="77777777" w:rsidR="005034DC" w:rsidRDefault="005034DC" w:rsidP="005034DC">
      <w:pPr>
        <w:spacing w:line="278" w:lineRule="auto"/>
        <w:rPr>
          <w:rFonts w:eastAsia="Aptos"/>
          <w:kern w:val="2"/>
          <w14:ligatures w14:val="standardContextual"/>
        </w:rPr>
      </w:pPr>
    </w:p>
    <w:p w14:paraId="14AC1E31" w14:textId="77777777" w:rsidR="005034DC" w:rsidRDefault="005034DC" w:rsidP="005034DC">
      <w:pPr>
        <w:spacing w:line="278" w:lineRule="auto"/>
        <w:rPr>
          <w:rFonts w:eastAsia="Aptos"/>
          <w:kern w:val="2"/>
          <w14:ligatures w14:val="standardContextual"/>
        </w:rPr>
      </w:pPr>
      <w:r w:rsidRPr="0081154C">
        <w:rPr>
          <w:rFonts w:eastAsia="Aptos"/>
          <w:kern w:val="2"/>
          <w14:ligatures w14:val="standardContextual"/>
        </w:rPr>
        <w:t xml:space="preserve">No, como les digo en mi criterio personal, en sí mismo el instituto no es un derecho humano porque es un instrumento de derecho internacional para facilitar la relación entre los </w:t>
      </w:r>
      <w:r>
        <w:rPr>
          <w:rFonts w:eastAsia="Aptos"/>
          <w:kern w:val="2"/>
          <w14:ligatures w14:val="standardContextual"/>
        </w:rPr>
        <w:t>E</w:t>
      </w:r>
      <w:r w:rsidRPr="0081154C">
        <w:rPr>
          <w:rFonts w:eastAsia="Aptos"/>
          <w:kern w:val="2"/>
          <w14:ligatures w14:val="standardContextual"/>
        </w:rPr>
        <w:t>stados en la persecución de delitos de trascendencia o persecución, digamos,</w:t>
      </w:r>
      <w:r>
        <w:rPr>
          <w:rFonts w:eastAsia="Aptos"/>
          <w:kern w:val="2"/>
          <w14:ligatures w14:val="standardContextual"/>
        </w:rPr>
        <w:t xml:space="preserve"> valga la redundancia,</w:t>
      </w:r>
      <w:r w:rsidRPr="0081154C">
        <w:rPr>
          <w:rFonts w:eastAsia="Aptos"/>
          <w:kern w:val="2"/>
          <w14:ligatures w14:val="standardContextual"/>
        </w:rPr>
        <w:t xml:space="preserve"> a nivel internacional. </w:t>
      </w:r>
    </w:p>
    <w:p w14:paraId="2A0EF39A" w14:textId="77777777" w:rsidR="005034DC" w:rsidRDefault="005034DC" w:rsidP="005034DC">
      <w:pPr>
        <w:spacing w:line="278" w:lineRule="auto"/>
        <w:rPr>
          <w:rFonts w:eastAsia="Aptos"/>
          <w:kern w:val="2"/>
          <w14:ligatures w14:val="standardContextual"/>
        </w:rPr>
      </w:pPr>
    </w:p>
    <w:p w14:paraId="1AA41E75" w14:textId="77777777" w:rsidR="005034DC" w:rsidRDefault="005034DC" w:rsidP="005034DC">
      <w:pPr>
        <w:spacing w:line="278" w:lineRule="auto"/>
        <w:rPr>
          <w:rFonts w:eastAsia="Aptos"/>
          <w:kern w:val="2"/>
          <w14:ligatures w14:val="standardContextual"/>
        </w:rPr>
      </w:pPr>
      <w:r w:rsidRPr="0081154C">
        <w:rPr>
          <w:rFonts w:eastAsia="Aptos"/>
          <w:kern w:val="2"/>
          <w14:ligatures w14:val="standardContextual"/>
        </w:rPr>
        <w:t xml:space="preserve">Por ejemplo, aquí se pone narcotráfico internacional. Bueno, terrorismo. Bueno, terrorismo también ya tenemos que saber si el terrorismo, por ejemplo, interesantísimo también. Bueno, generalmente conforme se va ampliando, digamos, los </w:t>
      </w:r>
      <w:r>
        <w:rPr>
          <w:rFonts w:eastAsia="Aptos"/>
          <w:kern w:val="2"/>
          <w14:ligatures w14:val="standardContextual"/>
        </w:rPr>
        <w:t>fueros</w:t>
      </w:r>
      <w:r w:rsidRPr="0081154C">
        <w:rPr>
          <w:rFonts w:eastAsia="Aptos"/>
          <w:kern w:val="2"/>
          <w14:ligatures w14:val="standardContextual"/>
        </w:rPr>
        <w:t xml:space="preserve"> de aplicación pues se va concatenando la dimensión delictiva.</w:t>
      </w:r>
      <w:r>
        <w:rPr>
          <w:rFonts w:eastAsia="Aptos"/>
          <w:kern w:val="2"/>
          <w14:ligatures w14:val="standardContextual"/>
        </w:rPr>
        <w:t xml:space="preserve"> Por ejemplo…</w:t>
      </w:r>
    </w:p>
    <w:p w14:paraId="6CBA2045" w14:textId="77777777" w:rsidR="005034DC" w:rsidRPr="00855D78" w:rsidRDefault="005034DC" w:rsidP="005034DC">
      <w:pPr>
        <w:spacing w:line="278" w:lineRule="auto"/>
        <w:rPr>
          <w:rFonts w:eastAsia="Aptos"/>
          <w:b/>
          <w:bCs/>
          <w:kern w:val="2"/>
          <w14:ligatures w14:val="standardContextual"/>
        </w:rPr>
      </w:pPr>
      <w:r w:rsidRPr="0008554D">
        <w:rPr>
          <w:rFonts w:eastAsia="Aptos"/>
          <w:b/>
          <w:bCs/>
          <w:kern w:val="2"/>
          <w14:ligatures w14:val="standardContextual"/>
        </w:rPr>
        <w:lastRenderedPageBreak/>
        <w:t>Diputada Pilar Cisneros Gallo:</w:t>
      </w:r>
    </w:p>
    <w:p w14:paraId="3B74EF1A" w14:textId="77777777" w:rsidR="005034DC" w:rsidRDefault="005034DC" w:rsidP="005034DC">
      <w:pPr>
        <w:spacing w:line="278" w:lineRule="auto"/>
        <w:rPr>
          <w:rFonts w:eastAsia="Aptos"/>
          <w:kern w:val="2"/>
          <w14:ligatures w14:val="standardContextual"/>
        </w:rPr>
      </w:pPr>
    </w:p>
    <w:p w14:paraId="100591FD" w14:textId="77777777" w:rsidR="005034DC" w:rsidRDefault="005034DC" w:rsidP="005034DC">
      <w:pPr>
        <w:spacing w:line="278" w:lineRule="auto"/>
        <w:rPr>
          <w:rFonts w:eastAsia="Aptos"/>
          <w:kern w:val="2"/>
          <w14:ligatures w14:val="standardContextual"/>
        </w:rPr>
      </w:pPr>
      <w:r>
        <w:rPr>
          <w:rFonts w:eastAsia="Aptos"/>
          <w:kern w:val="2"/>
          <w14:ligatures w14:val="standardContextual"/>
        </w:rPr>
        <w:t xml:space="preserve">Don Manrique, perdón que lo interrumpa un segundito. </w:t>
      </w:r>
      <w:r w:rsidRPr="0081154C">
        <w:rPr>
          <w:rFonts w:eastAsia="Aptos"/>
          <w:kern w:val="2"/>
          <w14:ligatures w14:val="standardContextual"/>
        </w:rPr>
        <w:t>El texto literalmente dice que en casos de tráfico internacional de drogas y terrorismo</w:t>
      </w:r>
      <w:r>
        <w:rPr>
          <w:rFonts w:eastAsia="Aptos"/>
          <w:kern w:val="2"/>
          <w14:ligatures w14:val="standardContextual"/>
        </w:rPr>
        <w:t>.</w:t>
      </w:r>
      <w:r w:rsidRPr="0081154C">
        <w:rPr>
          <w:rFonts w:eastAsia="Aptos"/>
          <w:kern w:val="2"/>
          <w14:ligatures w14:val="standardContextual"/>
        </w:rPr>
        <w:t xml:space="preserve"> </w:t>
      </w:r>
      <w:r>
        <w:rPr>
          <w:rFonts w:eastAsia="Aptos"/>
          <w:kern w:val="2"/>
          <w14:ligatures w14:val="standardContextual"/>
        </w:rPr>
        <w:t>S</w:t>
      </w:r>
      <w:r w:rsidRPr="0081154C">
        <w:rPr>
          <w:rFonts w:eastAsia="Aptos"/>
          <w:kern w:val="2"/>
          <w14:ligatures w14:val="standardContextual"/>
        </w:rPr>
        <w:t>in embargo</w:t>
      </w:r>
      <w:r>
        <w:rPr>
          <w:rFonts w:eastAsia="Aptos"/>
          <w:kern w:val="2"/>
          <w14:ligatures w14:val="standardContextual"/>
        </w:rPr>
        <w:t>,</w:t>
      </w:r>
      <w:r w:rsidRPr="0081154C">
        <w:rPr>
          <w:rFonts w:eastAsia="Aptos"/>
          <w:kern w:val="2"/>
          <w14:ligatures w14:val="standardContextual"/>
        </w:rPr>
        <w:t xml:space="preserve"> aquí también han venido varios especialistas a decir que nos recomiendan ampliar el ámbito de delitos en los cuales se puede aplicar la extradición</w:t>
      </w:r>
      <w:r>
        <w:rPr>
          <w:rFonts w:eastAsia="Aptos"/>
          <w:kern w:val="2"/>
          <w14:ligatures w14:val="standardContextual"/>
        </w:rPr>
        <w:t>.</w:t>
      </w:r>
      <w:r w:rsidRPr="0081154C">
        <w:rPr>
          <w:rFonts w:eastAsia="Aptos"/>
          <w:kern w:val="2"/>
          <w14:ligatures w14:val="standardContextual"/>
        </w:rPr>
        <w:t xml:space="preserve"> </w:t>
      </w:r>
    </w:p>
    <w:p w14:paraId="40BE4CB5" w14:textId="77777777" w:rsidR="005034DC" w:rsidRDefault="005034DC" w:rsidP="005034DC">
      <w:pPr>
        <w:spacing w:line="278" w:lineRule="auto"/>
        <w:rPr>
          <w:rFonts w:eastAsia="Aptos"/>
          <w:kern w:val="2"/>
          <w14:ligatures w14:val="standardContextual"/>
        </w:rPr>
      </w:pPr>
    </w:p>
    <w:p w14:paraId="5F91A5A0" w14:textId="77777777" w:rsidR="005034DC" w:rsidRDefault="005034DC" w:rsidP="005034DC">
      <w:pPr>
        <w:spacing w:line="278" w:lineRule="auto"/>
        <w:rPr>
          <w:rFonts w:eastAsia="Aptos"/>
          <w:kern w:val="2"/>
          <w14:ligatures w14:val="standardContextual"/>
        </w:rPr>
      </w:pPr>
      <w:r>
        <w:rPr>
          <w:rFonts w:eastAsia="Aptos"/>
          <w:kern w:val="2"/>
          <w14:ligatures w14:val="standardContextual"/>
        </w:rPr>
        <w:t>A</w:t>
      </w:r>
      <w:r w:rsidRPr="0081154C">
        <w:rPr>
          <w:rFonts w:eastAsia="Aptos"/>
          <w:kern w:val="2"/>
          <w14:ligatures w14:val="standardContextual"/>
        </w:rPr>
        <w:t xml:space="preserve"> su juicio ¿Cuáles deberían ser esos otros casos en los cuales deberíamos ampliar el ámbito de aplicación?</w:t>
      </w:r>
    </w:p>
    <w:p w14:paraId="718BDE36" w14:textId="77777777" w:rsidR="005034DC" w:rsidRDefault="005034DC" w:rsidP="005034DC">
      <w:pPr>
        <w:spacing w:line="278" w:lineRule="auto"/>
        <w:rPr>
          <w:rFonts w:eastAsia="Aptos"/>
          <w:kern w:val="2"/>
          <w14:ligatures w14:val="standardContextual"/>
        </w:rPr>
      </w:pPr>
    </w:p>
    <w:p w14:paraId="1DD8BDD2" w14:textId="77777777" w:rsidR="005034DC" w:rsidRPr="00E57CE2" w:rsidRDefault="005034DC" w:rsidP="005034DC">
      <w:pPr>
        <w:spacing w:line="278" w:lineRule="auto"/>
        <w:rPr>
          <w:rFonts w:eastAsia="Aptos"/>
          <w:b/>
          <w:bCs/>
          <w:kern w:val="2"/>
          <w14:ligatures w14:val="standardContextual"/>
        </w:rPr>
      </w:pPr>
      <w:bookmarkStart w:id="23" w:name="_Hlk170202858"/>
      <w:r w:rsidRPr="00E57CE2">
        <w:rPr>
          <w:rFonts w:eastAsia="Aptos"/>
          <w:b/>
          <w:bCs/>
          <w:kern w:val="2"/>
          <w14:ligatures w14:val="standardContextual"/>
        </w:rPr>
        <w:t>Señor Manrique Jiménez Meza:</w:t>
      </w:r>
    </w:p>
    <w:bookmarkEnd w:id="23"/>
    <w:p w14:paraId="1EF6F30A" w14:textId="77777777" w:rsidR="005034DC" w:rsidRDefault="005034DC" w:rsidP="005034DC">
      <w:pPr>
        <w:spacing w:line="278" w:lineRule="auto"/>
        <w:rPr>
          <w:rFonts w:eastAsia="Aptos"/>
          <w:kern w:val="2"/>
          <w14:ligatures w14:val="standardContextual"/>
        </w:rPr>
      </w:pPr>
    </w:p>
    <w:p w14:paraId="02D680A2" w14:textId="69F08719" w:rsidR="005034DC" w:rsidRDefault="005034DC" w:rsidP="005034DC">
      <w:pPr>
        <w:spacing w:line="278" w:lineRule="auto"/>
        <w:rPr>
          <w:rFonts w:eastAsia="Aptos"/>
          <w:kern w:val="2"/>
          <w14:ligatures w14:val="standardContextual"/>
        </w:rPr>
      </w:pPr>
      <w:r>
        <w:rPr>
          <w:rFonts w:eastAsia="Aptos"/>
          <w:kern w:val="2"/>
          <w14:ligatures w14:val="standardContextual"/>
        </w:rPr>
        <w:t xml:space="preserve">Bueno, realmente es importante </w:t>
      </w:r>
      <w:r w:rsidRPr="0081154C">
        <w:rPr>
          <w:rFonts w:eastAsia="Aptos"/>
          <w:kern w:val="2"/>
          <w14:ligatures w14:val="standardContextual"/>
        </w:rPr>
        <w:t>señalar que ese es el principio de especialidad. El Estado tiene la protestad del ejercicio de la soberanía. Acuérdese que esto tiene relación con el</w:t>
      </w:r>
      <w:r w:rsidR="00441EC7">
        <w:rPr>
          <w:rFonts w:eastAsia="Aptos"/>
          <w:kern w:val="2"/>
          <w14:ligatures w14:val="standardContextual"/>
        </w:rPr>
        <w:t xml:space="preserve"> (inaudible)</w:t>
      </w:r>
      <w:r w:rsidR="00441EC7">
        <w:t>.</w:t>
      </w:r>
      <w:r w:rsidRPr="0081154C">
        <w:rPr>
          <w:rFonts w:eastAsia="Aptos"/>
          <w:kern w:val="2"/>
          <w14:ligatures w14:val="standardContextual"/>
        </w:rPr>
        <w:t xml:space="preserve"> En un, digamos, en un mecanismo tradicional, clásico, básicamente se li</w:t>
      </w:r>
      <w:r>
        <w:rPr>
          <w:rFonts w:eastAsia="Aptos"/>
          <w:kern w:val="2"/>
          <w14:ligatures w14:val="standardContextual"/>
        </w:rPr>
        <w:t>g</w:t>
      </w:r>
      <w:r w:rsidRPr="0081154C">
        <w:rPr>
          <w:rFonts w:eastAsia="Aptos"/>
          <w:kern w:val="2"/>
          <w14:ligatures w14:val="standardContextual"/>
        </w:rPr>
        <w:t xml:space="preserve">aba el ejercicio de la soberanía del Estado con el </w:t>
      </w:r>
      <w:r w:rsidR="00441EC7">
        <w:rPr>
          <w:rFonts w:eastAsia="Aptos"/>
          <w:kern w:val="2"/>
          <w14:ligatures w14:val="standardContextual"/>
        </w:rPr>
        <w:t>(inaudible).</w:t>
      </w:r>
      <w:r w:rsidRPr="0081154C">
        <w:rPr>
          <w:rFonts w:eastAsia="Aptos"/>
          <w:kern w:val="2"/>
          <w14:ligatures w14:val="standardContextual"/>
        </w:rPr>
        <w:t xml:space="preserve"> Entonces solamente el Estado p</w:t>
      </w:r>
      <w:r>
        <w:rPr>
          <w:rFonts w:eastAsia="Aptos"/>
          <w:kern w:val="2"/>
          <w14:ligatures w14:val="standardContextual"/>
        </w:rPr>
        <w:t>odía</w:t>
      </w:r>
      <w:r w:rsidRPr="0081154C">
        <w:rPr>
          <w:rFonts w:eastAsia="Aptos"/>
          <w:kern w:val="2"/>
          <w14:ligatures w14:val="standardContextual"/>
        </w:rPr>
        <w:t xml:space="preserve"> llevar a cabo todo lo relativo a la dimensión penal,</w:t>
      </w:r>
      <w:r>
        <w:rPr>
          <w:rFonts w:eastAsia="Aptos"/>
          <w:kern w:val="2"/>
          <w14:ligatures w14:val="standardContextual"/>
        </w:rPr>
        <w:t xml:space="preserve"> o</w:t>
      </w:r>
      <w:r w:rsidRPr="0081154C">
        <w:rPr>
          <w:rFonts w:eastAsia="Aptos"/>
          <w:kern w:val="2"/>
          <w14:ligatures w14:val="standardContextual"/>
        </w:rPr>
        <w:t xml:space="preserve"> sea sin extradición. </w:t>
      </w:r>
    </w:p>
    <w:p w14:paraId="7A116A97" w14:textId="77777777" w:rsidR="005034DC" w:rsidRDefault="005034DC" w:rsidP="005034DC">
      <w:pPr>
        <w:spacing w:line="278" w:lineRule="auto"/>
        <w:rPr>
          <w:rFonts w:eastAsia="Aptos"/>
          <w:kern w:val="2"/>
          <w14:ligatures w14:val="standardContextual"/>
        </w:rPr>
      </w:pPr>
    </w:p>
    <w:p w14:paraId="0933155A" w14:textId="77777777" w:rsidR="005034DC" w:rsidRDefault="005034DC" w:rsidP="005034DC">
      <w:pPr>
        <w:spacing w:line="278" w:lineRule="auto"/>
        <w:rPr>
          <w:rFonts w:eastAsia="Aptos"/>
          <w:kern w:val="2"/>
          <w14:ligatures w14:val="standardContextual"/>
        </w:rPr>
      </w:pPr>
      <w:r>
        <w:rPr>
          <w:rFonts w:eastAsia="Aptos"/>
          <w:kern w:val="2"/>
          <w14:ligatures w14:val="standardContextual"/>
        </w:rPr>
        <w:t>L</w:t>
      </w:r>
      <w:r w:rsidRPr="0081154C">
        <w:rPr>
          <w:rFonts w:eastAsia="Aptos"/>
          <w:kern w:val="2"/>
          <w14:ligatures w14:val="standardContextual"/>
        </w:rPr>
        <w:t>uego</w:t>
      </w:r>
      <w:r>
        <w:rPr>
          <w:rFonts w:eastAsia="Aptos"/>
          <w:kern w:val="2"/>
          <w14:ligatures w14:val="standardContextual"/>
        </w:rPr>
        <w:t>,</w:t>
      </w:r>
      <w:r w:rsidRPr="0081154C">
        <w:rPr>
          <w:rFonts w:eastAsia="Aptos"/>
          <w:kern w:val="2"/>
          <w14:ligatures w14:val="standardContextual"/>
        </w:rPr>
        <w:t xml:space="preserve"> conforme se ha ido aumentando la dimensión del </w:t>
      </w:r>
      <w:r>
        <w:rPr>
          <w:rFonts w:eastAsia="Aptos"/>
          <w:kern w:val="2"/>
          <w14:ligatures w14:val="standardContextual"/>
        </w:rPr>
        <w:t>D</w:t>
      </w:r>
      <w:r w:rsidRPr="0081154C">
        <w:rPr>
          <w:rFonts w:eastAsia="Aptos"/>
          <w:kern w:val="2"/>
          <w14:ligatures w14:val="standardContextual"/>
        </w:rPr>
        <w:t xml:space="preserve">erecho </w:t>
      </w:r>
      <w:r>
        <w:rPr>
          <w:rFonts w:eastAsia="Aptos"/>
          <w:kern w:val="2"/>
          <w14:ligatures w14:val="standardContextual"/>
        </w:rPr>
        <w:t>I</w:t>
      </w:r>
      <w:r w:rsidRPr="0081154C">
        <w:rPr>
          <w:rFonts w:eastAsia="Aptos"/>
          <w:kern w:val="2"/>
          <w14:ligatures w14:val="standardContextual"/>
        </w:rPr>
        <w:t xml:space="preserve">nternacional a través de los tratados y convenios, los distintos </w:t>
      </w:r>
      <w:r>
        <w:rPr>
          <w:rFonts w:eastAsia="Aptos"/>
          <w:kern w:val="2"/>
          <w14:ligatures w14:val="standardContextual"/>
        </w:rPr>
        <w:t>E</w:t>
      </w:r>
      <w:r w:rsidRPr="0081154C">
        <w:rPr>
          <w:rFonts w:eastAsia="Aptos"/>
          <w:kern w:val="2"/>
          <w14:ligatures w14:val="standardContextual"/>
        </w:rPr>
        <w:t>stados han ido implementando esa técnica</w:t>
      </w:r>
      <w:r>
        <w:rPr>
          <w:rFonts w:eastAsia="Aptos"/>
          <w:kern w:val="2"/>
          <w14:ligatures w14:val="standardContextual"/>
        </w:rPr>
        <w:t>…</w:t>
      </w:r>
    </w:p>
    <w:p w14:paraId="07C6D6DF" w14:textId="77777777" w:rsidR="005034DC" w:rsidRDefault="005034DC" w:rsidP="005034DC">
      <w:pPr>
        <w:spacing w:line="278" w:lineRule="auto"/>
        <w:rPr>
          <w:rFonts w:eastAsia="Aptos"/>
          <w:kern w:val="2"/>
          <w14:ligatures w14:val="standardContextual"/>
        </w:rPr>
      </w:pPr>
    </w:p>
    <w:p w14:paraId="722DCCD3" w14:textId="77777777" w:rsidR="005034DC" w:rsidRPr="00D93E88" w:rsidRDefault="005034DC" w:rsidP="005034DC">
      <w:pPr>
        <w:spacing w:line="278" w:lineRule="auto"/>
        <w:rPr>
          <w:rFonts w:eastAsia="Aptos"/>
          <w:b/>
          <w:bCs/>
          <w:kern w:val="2"/>
          <w14:ligatures w14:val="standardContextual"/>
        </w:rPr>
      </w:pPr>
      <w:r w:rsidRPr="0008554D">
        <w:rPr>
          <w:rFonts w:eastAsia="Aptos"/>
          <w:b/>
          <w:bCs/>
          <w:kern w:val="2"/>
          <w14:ligatures w14:val="standardContextual"/>
        </w:rPr>
        <w:t>Diputada Pilar Cisneros Gallo:</w:t>
      </w:r>
    </w:p>
    <w:p w14:paraId="6217B41C" w14:textId="77777777" w:rsidR="005034DC" w:rsidRDefault="005034DC" w:rsidP="005034DC">
      <w:pPr>
        <w:spacing w:line="278" w:lineRule="auto"/>
        <w:rPr>
          <w:rFonts w:eastAsia="Aptos"/>
          <w:kern w:val="2"/>
          <w14:ligatures w14:val="standardContextual"/>
        </w:rPr>
      </w:pPr>
    </w:p>
    <w:p w14:paraId="426580F2" w14:textId="77777777" w:rsidR="005034DC" w:rsidRDefault="005034DC" w:rsidP="005034DC">
      <w:pPr>
        <w:spacing w:line="278" w:lineRule="auto"/>
        <w:rPr>
          <w:rFonts w:eastAsia="Aptos"/>
          <w:kern w:val="2"/>
          <w14:ligatures w14:val="standardContextual"/>
        </w:rPr>
      </w:pPr>
      <w:r w:rsidRPr="0081154C">
        <w:rPr>
          <w:rFonts w:eastAsia="Aptos"/>
          <w:kern w:val="2"/>
          <w14:ligatures w14:val="standardContextual"/>
        </w:rPr>
        <w:t>Don M</w:t>
      </w:r>
      <w:r>
        <w:rPr>
          <w:rFonts w:eastAsia="Aptos"/>
          <w:kern w:val="2"/>
          <w14:ligatures w14:val="standardContextual"/>
        </w:rPr>
        <w:t>anrique</w:t>
      </w:r>
      <w:r w:rsidRPr="0081154C">
        <w:rPr>
          <w:rFonts w:eastAsia="Aptos"/>
          <w:kern w:val="2"/>
          <w14:ligatures w14:val="standardContextual"/>
        </w:rPr>
        <w:t xml:space="preserve">, perdón que </w:t>
      </w:r>
      <w:r>
        <w:rPr>
          <w:rFonts w:eastAsia="Aptos"/>
          <w:kern w:val="2"/>
          <w14:ligatures w14:val="standardContextual"/>
        </w:rPr>
        <w:t>lo</w:t>
      </w:r>
      <w:r w:rsidRPr="0081154C">
        <w:rPr>
          <w:rFonts w:eastAsia="Aptos"/>
          <w:kern w:val="2"/>
          <w14:ligatures w14:val="standardContextual"/>
        </w:rPr>
        <w:t xml:space="preserve"> interrumpa, </w:t>
      </w:r>
      <w:r>
        <w:rPr>
          <w:rFonts w:eastAsia="Aptos"/>
          <w:kern w:val="2"/>
          <w14:ligatures w14:val="standardContextual"/>
        </w:rPr>
        <w:t>es que</w:t>
      </w:r>
      <w:r w:rsidRPr="0081154C">
        <w:rPr>
          <w:rFonts w:eastAsia="Aptos"/>
          <w:kern w:val="2"/>
          <w14:ligatures w14:val="standardContextual"/>
        </w:rPr>
        <w:t xml:space="preserve"> solo tenemos cinco minutos.</w:t>
      </w:r>
    </w:p>
    <w:p w14:paraId="4B109789" w14:textId="77777777" w:rsidR="005034DC" w:rsidRDefault="005034DC" w:rsidP="005034DC">
      <w:pPr>
        <w:spacing w:line="278" w:lineRule="auto"/>
        <w:rPr>
          <w:rFonts w:eastAsia="Aptos"/>
          <w:kern w:val="2"/>
          <w14:ligatures w14:val="standardContextual"/>
        </w:rPr>
      </w:pPr>
    </w:p>
    <w:p w14:paraId="56923185" w14:textId="77777777" w:rsidR="005034DC" w:rsidRPr="00E57CE2" w:rsidRDefault="005034DC" w:rsidP="005034DC">
      <w:pPr>
        <w:spacing w:line="278" w:lineRule="auto"/>
        <w:rPr>
          <w:rFonts w:eastAsia="Aptos"/>
          <w:b/>
          <w:bCs/>
          <w:kern w:val="2"/>
          <w14:ligatures w14:val="standardContextual"/>
        </w:rPr>
      </w:pPr>
      <w:r w:rsidRPr="00E57CE2">
        <w:rPr>
          <w:rFonts w:eastAsia="Aptos"/>
          <w:b/>
          <w:bCs/>
          <w:kern w:val="2"/>
          <w14:ligatures w14:val="standardContextual"/>
        </w:rPr>
        <w:t>Señor Manrique Jiménez Meza:</w:t>
      </w:r>
    </w:p>
    <w:p w14:paraId="4182917C" w14:textId="77777777" w:rsidR="005034DC" w:rsidRDefault="005034DC" w:rsidP="005034DC">
      <w:pPr>
        <w:spacing w:line="278" w:lineRule="auto"/>
        <w:rPr>
          <w:rFonts w:eastAsia="Aptos"/>
          <w:kern w:val="2"/>
          <w14:ligatures w14:val="standardContextual"/>
        </w:rPr>
      </w:pPr>
    </w:p>
    <w:p w14:paraId="4914178A" w14:textId="77777777" w:rsidR="005034DC" w:rsidRDefault="005034DC" w:rsidP="005034DC">
      <w:pPr>
        <w:spacing w:line="278" w:lineRule="auto"/>
        <w:rPr>
          <w:rFonts w:eastAsia="Aptos"/>
          <w:kern w:val="2"/>
          <w14:ligatures w14:val="standardContextual"/>
        </w:rPr>
      </w:pPr>
      <w:r w:rsidRPr="0081154C">
        <w:rPr>
          <w:rFonts w:eastAsia="Aptos"/>
          <w:kern w:val="2"/>
          <w14:ligatures w14:val="standardContextual"/>
        </w:rPr>
        <w:t xml:space="preserve">Ah, bueno, perdón. </w:t>
      </w:r>
    </w:p>
    <w:p w14:paraId="22D7ECA4" w14:textId="77777777" w:rsidR="005034DC" w:rsidRDefault="005034DC" w:rsidP="005034DC">
      <w:pPr>
        <w:spacing w:line="278" w:lineRule="auto"/>
        <w:rPr>
          <w:rFonts w:eastAsia="Aptos"/>
          <w:kern w:val="2"/>
          <w14:ligatures w14:val="standardContextual"/>
        </w:rPr>
      </w:pPr>
    </w:p>
    <w:p w14:paraId="509E0B72" w14:textId="77777777" w:rsidR="005034DC" w:rsidRPr="00D93E88" w:rsidRDefault="005034DC" w:rsidP="005034DC">
      <w:pPr>
        <w:spacing w:line="278" w:lineRule="auto"/>
        <w:rPr>
          <w:rFonts w:eastAsia="Aptos"/>
          <w:b/>
          <w:bCs/>
          <w:kern w:val="2"/>
          <w14:ligatures w14:val="standardContextual"/>
        </w:rPr>
      </w:pPr>
      <w:r w:rsidRPr="0008554D">
        <w:rPr>
          <w:rFonts w:eastAsia="Aptos"/>
          <w:b/>
          <w:bCs/>
          <w:kern w:val="2"/>
          <w14:ligatures w14:val="standardContextual"/>
        </w:rPr>
        <w:t>Diputada Pilar Cisneros Gallo:</w:t>
      </w:r>
    </w:p>
    <w:p w14:paraId="5A29F346" w14:textId="77777777" w:rsidR="005034DC" w:rsidRDefault="005034DC" w:rsidP="005034DC">
      <w:pPr>
        <w:spacing w:line="278" w:lineRule="auto"/>
        <w:rPr>
          <w:rFonts w:eastAsia="Aptos"/>
          <w:kern w:val="2"/>
          <w14:ligatures w14:val="standardContextual"/>
        </w:rPr>
      </w:pPr>
    </w:p>
    <w:p w14:paraId="16669CA0" w14:textId="77777777" w:rsidR="005034DC" w:rsidRDefault="005034DC" w:rsidP="005034DC">
      <w:pPr>
        <w:spacing w:line="278" w:lineRule="auto"/>
        <w:rPr>
          <w:rFonts w:eastAsia="Aptos"/>
          <w:kern w:val="2"/>
          <w14:ligatures w14:val="standardContextual"/>
        </w:rPr>
      </w:pPr>
      <w:r w:rsidRPr="0081154C">
        <w:rPr>
          <w:rFonts w:eastAsia="Aptos"/>
          <w:kern w:val="2"/>
          <w14:ligatures w14:val="standardContextual"/>
        </w:rPr>
        <w:t xml:space="preserve">Solo tenemos cinco minutos, </w:t>
      </w:r>
      <w:r>
        <w:rPr>
          <w:rFonts w:eastAsia="Aptos"/>
          <w:kern w:val="2"/>
          <w14:ligatures w14:val="standardContextual"/>
        </w:rPr>
        <w:t>entonces</w:t>
      </w:r>
      <w:r w:rsidRPr="0081154C">
        <w:rPr>
          <w:rFonts w:eastAsia="Aptos"/>
          <w:kern w:val="2"/>
          <w14:ligatures w14:val="standardContextual"/>
        </w:rPr>
        <w:t xml:space="preserve"> quisiera saber</w:t>
      </w:r>
      <w:r>
        <w:rPr>
          <w:rFonts w:eastAsia="Aptos"/>
          <w:kern w:val="2"/>
          <w14:ligatures w14:val="standardContextual"/>
        </w:rPr>
        <w:t>…</w:t>
      </w:r>
    </w:p>
    <w:p w14:paraId="79935195" w14:textId="77777777" w:rsidR="005034DC" w:rsidRDefault="005034DC" w:rsidP="005034DC">
      <w:pPr>
        <w:spacing w:line="278" w:lineRule="auto"/>
        <w:rPr>
          <w:rFonts w:eastAsia="Aptos"/>
          <w:kern w:val="2"/>
          <w14:ligatures w14:val="standardContextual"/>
        </w:rPr>
      </w:pPr>
    </w:p>
    <w:p w14:paraId="23ADA875" w14:textId="77777777" w:rsidR="005034DC" w:rsidRPr="00D93E88" w:rsidRDefault="005034DC" w:rsidP="005034DC">
      <w:pPr>
        <w:spacing w:line="278" w:lineRule="auto"/>
        <w:rPr>
          <w:rFonts w:eastAsia="Aptos"/>
          <w:b/>
          <w:bCs/>
          <w:kern w:val="2"/>
          <w14:ligatures w14:val="standardContextual"/>
        </w:rPr>
      </w:pPr>
      <w:r w:rsidRPr="00E57CE2">
        <w:rPr>
          <w:rFonts w:eastAsia="Aptos"/>
          <w:b/>
          <w:bCs/>
          <w:kern w:val="2"/>
          <w14:ligatures w14:val="standardContextual"/>
        </w:rPr>
        <w:t>Señor Manrique Jiménez Meza:</w:t>
      </w:r>
    </w:p>
    <w:p w14:paraId="58245690" w14:textId="77777777" w:rsidR="005034DC" w:rsidRDefault="005034DC" w:rsidP="005034DC">
      <w:pPr>
        <w:spacing w:line="278" w:lineRule="auto"/>
        <w:rPr>
          <w:rFonts w:eastAsia="Aptos"/>
          <w:kern w:val="2"/>
          <w14:ligatures w14:val="standardContextual"/>
        </w:rPr>
      </w:pPr>
    </w:p>
    <w:p w14:paraId="0519A5C9" w14:textId="77777777" w:rsidR="005034DC" w:rsidRDefault="005034DC" w:rsidP="005034DC">
      <w:pPr>
        <w:spacing w:line="278" w:lineRule="auto"/>
        <w:rPr>
          <w:rFonts w:eastAsia="Aptos"/>
          <w:kern w:val="2"/>
          <w14:ligatures w14:val="standardContextual"/>
        </w:rPr>
      </w:pPr>
      <w:r w:rsidRPr="0081154C">
        <w:rPr>
          <w:rFonts w:eastAsia="Aptos"/>
          <w:kern w:val="2"/>
          <w14:ligatures w14:val="standardContextual"/>
        </w:rPr>
        <w:t>Perd</w:t>
      </w:r>
      <w:r>
        <w:rPr>
          <w:rFonts w:eastAsia="Aptos"/>
          <w:kern w:val="2"/>
          <w14:ligatures w14:val="standardContextual"/>
        </w:rPr>
        <w:t>óneme usted a mí, como si estuviera en la academia.</w:t>
      </w:r>
    </w:p>
    <w:p w14:paraId="43F9D0D5" w14:textId="77777777" w:rsidR="005034DC" w:rsidRDefault="005034DC" w:rsidP="005034DC">
      <w:pPr>
        <w:spacing w:line="278" w:lineRule="auto"/>
        <w:rPr>
          <w:rFonts w:eastAsia="Aptos"/>
          <w:kern w:val="2"/>
          <w14:ligatures w14:val="standardContextual"/>
        </w:rPr>
      </w:pPr>
    </w:p>
    <w:p w14:paraId="61CD59C9" w14:textId="77777777" w:rsidR="005034DC" w:rsidRPr="00D93E88" w:rsidRDefault="005034DC" w:rsidP="005034DC">
      <w:pPr>
        <w:spacing w:line="278" w:lineRule="auto"/>
        <w:rPr>
          <w:rFonts w:eastAsia="Aptos"/>
          <w:b/>
          <w:bCs/>
          <w:kern w:val="2"/>
          <w14:ligatures w14:val="standardContextual"/>
        </w:rPr>
      </w:pPr>
      <w:r w:rsidRPr="0008554D">
        <w:rPr>
          <w:rFonts w:eastAsia="Aptos"/>
          <w:b/>
          <w:bCs/>
          <w:kern w:val="2"/>
          <w14:ligatures w14:val="standardContextual"/>
        </w:rPr>
        <w:t>Diputada Pilar Cisneros Gallo:</w:t>
      </w:r>
    </w:p>
    <w:p w14:paraId="1DFA6F21" w14:textId="77777777" w:rsidR="005034DC" w:rsidRDefault="005034DC" w:rsidP="005034DC">
      <w:pPr>
        <w:spacing w:line="278" w:lineRule="auto"/>
        <w:rPr>
          <w:rFonts w:eastAsia="Aptos"/>
          <w:kern w:val="2"/>
          <w14:ligatures w14:val="standardContextual"/>
        </w:rPr>
      </w:pPr>
    </w:p>
    <w:p w14:paraId="2B86092D" w14:textId="77777777" w:rsidR="005034DC" w:rsidRDefault="005034DC" w:rsidP="005034DC">
      <w:pPr>
        <w:spacing w:line="278" w:lineRule="auto"/>
        <w:rPr>
          <w:rFonts w:eastAsia="Aptos"/>
          <w:kern w:val="2"/>
          <w14:ligatures w14:val="standardContextual"/>
        </w:rPr>
      </w:pPr>
      <w:r w:rsidRPr="0081154C">
        <w:rPr>
          <w:rFonts w:eastAsia="Aptos"/>
          <w:kern w:val="2"/>
          <w14:ligatures w14:val="standardContextual"/>
        </w:rPr>
        <w:t>Sí, sí, sí, sí. A su juicio, ¿cuáles otros delitos deberíamos incluir ahí?</w:t>
      </w:r>
    </w:p>
    <w:p w14:paraId="501AC210" w14:textId="77777777" w:rsidR="005034DC" w:rsidRDefault="005034DC" w:rsidP="005034DC">
      <w:pPr>
        <w:spacing w:line="278" w:lineRule="auto"/>
        <w:rPr>
          <w:rFonts w:eastAsia="Aptos"/>
          <w:kern w:val="2"/>
          <w14:ligatures w14:val="standardContextual"/>
        </w:rPr>
      </w:pPr>
    </w:p>
    <w:p w14:paraId="2D93BAED" w14:textId="77777777" w:rsidR="005034DC" w:rsidRPr="00D93E88" w:rsidRDefault="005034DC" w:rsidP="005034DC">
      <w:pPr>
        <w:spacing w:line="278" w:lineRule="auto"/>
        <w:rPr>
          <w:rFonts w:eastAsia="Aptos"/>
          <w:b/>
          <w:bCs/>
          <w:kern w:val="2"/>
          <w14:ligatures w14:val="standardContextual"/>
        </w:rPr>
      </w:pPr>
      <w:r w:rsidRPr="00E57CE2">
        <w:rPr>
          <w:rFonts w:eastAsia="Aptos"/>
          <w:b/>
          <w:bCs/>
          <w:kern w:val="2"/>
          <w14:ligatures w14:val="standardContextual"/>
        </w:rPr>
        <w:t>Señor Manrique Jiménez Meza:</w:t>
      </w:r>
    </w:p>
    <w:p w14:paraId="1776EB25" w14:textId="77777777" w:rsidR="005034DC" w:rsidRDefault="005034DC" w:rsidP="005034DC">
      <w:pPr>
        <w:spacing w:line="278" w:lineRule="auto"/>
        <w:rPr>
          <w:rFonts w:eastAsia="Aptos"/>
          <w:kern w:val="2"/>
          <w14:ligatures w14:val="standardContextual"/>
        </w:rPr>
      </w:pPr>
    </w:p>
    <w:p w14:paraId="4827A423" w14:textId="77777777" w:rsidR="005034DC" w:rsidRDefault="005034DC" w:rsidP="005034DC">
      <w:pPr>
        <w:spacing w:line="278" w:lineRule="auto"/>
        <w:rPr>
          <w:rFonts w:eastAsia="Aptos"/>
          <w:kern w:val="2"/>
          <w14:ligatures w14:val="standardContextual"/>
        </w:rPr>
      </w:pPr>
      <w:r w:rsidRPr="0081154C">
        <w:rPr>
          <w:rFonts w:eastAsia="Aptos"/>
          <w:kern w:val="2"/>
          <w14:ligatures w14:val="standardContextual"/>
        </w:rPr>
        <w:t>Bueno, realmente me parece que esos, digamos, están bien. Y además no hay que excluir</w:t>
      </w:r>
      <w:r>
        <w:rPr>
          <w:rFonts w:eastAsia="Aptos"/>
          <w:kern w:val="2"/>
          <w14:ligatures w14:val="standardContextual"/>
        </w:rPr>
        <w:t xml:space="preserve"> los</w:t>
      </w:r>
      <w:r w:rsidRPr="0081154C">
        <w:rPr>
          <w:rFonts w:eastAsia="Aptos"/>
          <w:kern w:val="2"/>
          <w14:ligatures w14:val="standardContextual"/>
        </w:rPr>
        <w:t xml:space="preserve"> de la Corte Penal Internacional, ¿verdad? Que ya están incluidos, per se. ¿Verdad? Que, lógicamente también, pues, puede haber concatenado en acciones que se cometen en Costa Rica o en el extranjero y son condenados, etcétera, ¿no? Son múltiples los aspectos. </w:t>
      </w:r>
    </w:p>
    <w:p w14:paraId="33D0A74F" w14:textId="77777777" w:rsidR="005034DC" w:rsidRDefault="005034DC" w:rsidP="005034DC">
      <w:pPr>
        <w:spacing w:line="278" w:lineRule="auto"/>
        <w:rPr>
          <w:rFonts w:eastAsia="Aptos"/>
          <w:kern w:val="2"/>
          <w14:ligatures w14:val="standardContextual"/>
        </w:rPr>
      </w:pPr>
    </w:p>
    <w:p w14:paraId="66AF5E4F" w14:textId="77777777" w:rsidR="005034DC" w:rsidRDefault="005034DC" w:rsidP="005034DC">
      <w:pPr>
        <w:spacing w:line="278" w:lineRule="auto"/>
        <w:rPr>
          <w:rFonts w:eastAsia="Aptos"/>
          <w:kern w:val="2"/>
          <w14:ligatures w14:val="standardContextual"/>
        </w:rPr>
      </w:pPr>
      <w:r w:rsidRPr="0081154C">
        <w:rPr>
          <w:rFonts w:eastAsia="Aptos"/>
          <w:kern w:val="2"/>
          <w14:ligatures w14:val="standardContextual"/>
        </w:rPr>
        <w:t>Pero</w:t>
      </w:r>
      <w:r>
        <w:rPr>
          <w:rFonts w:eastAsia="Aptos"/>
          <w:kern w:val="2"/>
          <w14:ligatures w14:val="standardContextual"/>
        </w:rPr>
        <w:t>,</w:t>
      </w:r>
      <w:r w:rsidRPr="0081154C">
        <w:rPr>
          <w:rFonts w:eastAsia="Aptos"/>
          <w:kern w:val="2"/>
          <w14:ligatures w14:val="standardContextual"/>
        </w:rPr>
        <w:t xml:space="preserve"> sí me interesa mucho recalcar, por lo menos para mí, siempre he defendido esa tesis, el </w:t>
      </w:r>
      <w:r>
        <w:rPr>
          <w:rFonts w:eastAsia="Aptos"/>
          <w:kern w:val="2"/>
          <w14:ligatures w14:val="standardContextual"/>
        </w:rPr>
        <w:t>i</w:t>
      </w:r>
      <w:r w:rsidRPr="0081154C">
        <w:rPr>
          <w:rFonts w:eastAsia="Aptos"/>
          <w:kern w:val="2"/>
          <w14:ligatures w14:val="standardContextual"/>
        </w:rPr>
        <w:t xml:space="preserve">nstituto de la </w:t>
      </w:r>
      <w:r>
        <w:rPr>
          <w:rFonts w:eastAsia="Aptos"/>
          <w:kern w:val="2"/>
          <w14:ligatures w14:val="standardContextual"/>
        </w:rPr>
        <w:t>ext</w:t>
      </w:r>
      <w:r w:rsidRPr="0081154C">
        <w:rPr>
          <w:rFonts w:eastAsia="Aptos"/>
          <w:kern w:val="2"/>
          <w14:ligatures w14:val="standardContextual"/>
        </w:rPr>
        <w:t xml:space="preserve">radición en sí mismo </w:t>
      </w:r>
      <w:r>
        <w:rPr>
          <w:rFonts w:eastAsia="Aptos"/>
          <w:kern w:val="2"/>
          <w14:ligatures w14:val="standardContextual"/>
        </w:rPr>
        <w:t>no es</w:t>
      </w:r>
      <w:r w:rsidRPr="0081154C">
        <w:rPr>
          <w:rFonts w:eastAsia="Aptos"/>
          <w:kern w:val="2"/>
          <w14:ligatures w14:val="standardContextual"/>
        </w:rPr>
        <w:t xml:space="preserve"> derecho humano. Es una técnica del </w:t>
      </w:r>
      <w:r>
        <w:rPr>
          <w:rFonts w:eastAsia="Aptos"/>
          <w:kern w:val="2"/>
          <w14:ligatures w14:val="standardContextual"/>
        </w:rPr>
        <w:t>D</w:t>
      </w:r>
      <w:r w:rsidRPr="0081154C">
        <w:rPr>
          <w:rFonts w:eastAsia="Aptos"/>
          <w:kern w:val="2"/>
          <w14:ligatures w14:val="standardContextual"/>
        </w:rPr>
        <w:t xml:space="preserve">erecho </w:t>
      </w:r>
      <w:r>
        <w:rPr>
          <w:rFonts w:eastAsia="Aptos"/>
          <w:kern w:val="2"/>
          <w14:ligatures w14:val="standardContextual"/>
        </w:rPr>
        <w:t>I</w:t>
      </w:r>
      <w:r w:rsidRPr="0081154C">
        <w:rPr>
          <w:rFonts w:eastAsia="Aptos"/>
          <w:kern w:val="2"/>
          <w14:ligatures w14:val="standardContextual"/>
        </w:rPr>
        <w:t xml:space="preserve">nternacional que facilita la colaboración entre los </w:t>
      </w:r>
      <w:r>
        <w:rPr>
          <w:rFonts w:eastAsia="Aptos"/>
          <w:kern w:val="2"/>
          <w14:ligatures w14:val="standardContextual"/>
        </w:rPr>
        <w:t>E</w:t>
      </w:r>
      <w:r w:rsidRPr="0081154C">
        <w:rPr>
          <w:rFonts w:eastAsia="Aptos"/>
          <w:kern w:val="2"/>
          <w14:ligatures w14:val="standardContextual"/>
        </w:rPr>
        <w:t>stados para perseguir...</w:t>
      </w:r>
    </w:p>
    <w:p w14:paraId="70C1EA04" w14:textId="77777777" w:rsidR="005034DC" w:rsidRDefault="005034DC" w:rsidP="005034DC">
      <w:pPr>
        <w:spacing w:line="278" w:lineRule="auto"/>
        <w:rPr>
          <w:rFonts w:eastAsia="Aptos"/>
          <w:kern w:val="2"/>
          <w14:ligatures w14:val="standardContextual"/>
        </w:rPr>
      </w:pPr>
    </w:p>
    <w:p w14:paraId="5A3B9C2E" w14:textId="77777777" w:rsidR="005034DC" w:rsidRPr="00FC3F17" w:rsidRDefault="005034DC" w:rsidP="005034DC">
      <w:pPr>
        <w:spacing w:line="278" w:lineRule="auto"/>
        <w:rPr>
          <w:rFonts w:eastAsia="Aptos"/>
          <w:b/>
          <w:bCs/>
          <w:kern w:val="2"/>
          <w14:ligatures w14:val="standardContextual"/>
        </w:rPr>
      </w:pPr>
      <w:r w:rsidRPr="0008554D">
        <w:rPr>
          <w:rFonts w:eastAsia="Aptos"/>
          <w:b/>
          <w:bCs/>
          <w:kern w:val="2"/>
          <w14:ligatures w14:val="standardContextual"/>
        </w:rPr>
        <w:t>Diputada Pilar Cisneros Gallo:</w:t>
      </w:r>
    </w:p>
    <w:p w14:paraId="3BE36CF3" w14:textId="77777777" w:rsidR="005034DC" w:rsidRDefault="005034DC" w:rsidP="005034DC">
      <w:pPr>
        <w:spacing w:line="278" w:lineRule="auto"/>
        <w:rPr>
          <w:rFonts w:eastAsia="Aptos"/>
          <w:kern w:val="2"/>
          <w14:ligatures w14:val="standardContextual"/>
        </w:rPr>
      </w:pPr>
    </w:p>
    <w:p w14:paraId="1ED770C2" w14:textId="77777777" w:rsidR="005034DC" w:rsidRDefault="005034DC" w:rsidP="005034DC">
      <w:pPr>
        <w:spacing w:line="278" w:lineRule="auto"/>
        <w:rPr>
          <w:rFonts w:eastAsia="Aptos"/>
          <w:kern w:val="2"/>
          <w14:ligatures w14:val="standardContextual"/>
        </w:rPr>
      </w:pPr>
      <w:r>
        <w:rPr>
          <w:rFonts w:eastAsia="Aptos"/>
          <w:kern w:val="2"/>
          <w14:ligatures w14:val="standardContextual"/>
        </w:rPr>
        <w:t xml:space="preserve">Don Manrique, me sigue sin contestar. </w:t>
      </w:r>
      <w:r w:rsidRPr="0081154C">
        <w:rPr>
          <w:rFonts w:eastAsia="Aptos"/>
          <w:kern w:val="2"/>
          <w14:ligatures w14:val="standardContextual"/>
        </w:rPr>
        <w:t xml:space="preserve">Si usted pudiera escoger, si usted estuviera sentado aquí en esta </w:t>
      </w:r>
      <w:r>
        <w:rPr>
          <w:rFonts w:eastAsia="Aptos"/>
          <w:kern w:val="2"/>
          <w14:ligatures w14:val="standardContextual"/>
        </w:rPr>
        <w:t>C</w:t>
      </w:r>
      <w:r w:rsidRPr="0081154C">
        <w:rPr>
          <w:rFonts w:eastAsia="Aptos"/>
          <w:kern w:val="2"/>
          <w14:ligatures w14:val="standardContextual"/>
        </w:rPr>
        <w:t xml:space="preserve">omisión, ¿qué </w:t>
      </w:r>
      <w:proofErr w:type="gramStart"/>
      <w:r w:rsidRPr="0081154C">
        <w:rPr>
          <w:rFonts w:eastAsia="Aptos"/>
          <w:kern w:val="2"/>
          <w14:ligatures w14:val="standardContextual"/>
        </w:rPr>
        <w:t>otros delitos recomendaría</w:t>
      </w:r>
      <w:proofErr w:type="gramEnd"/>
      <w:r w:rsidRPr="0081154C">
        <w:rPr>
          <w:rFonts w:eastAsia="Aptos"/>
          <w:kern w:val="2"/>
          <w14:ligatures w14:val="standardContextual"/>
        </w:rPr>
        <w:t xml:space="preserve"> usted incluir en el tratado de </w:t>
      </w:r>
      <w:r>
        <w:rPr>
          <w:rFonts w:eastAsia="Aptos"/>
          <w:kern w:val="2"/>
          <w14:ligatures w14:val="standardContextual"/>
        </w:rPr>
        <w:t>extradición</w:t>
      </w:r>
      <w:r w:rsidRPr="0081154C">
        <w:rPr>
          <w:rFonts w:eastAsia="Aptos"/>
          <w:kern w:val="2"/>
          <w14:ligatures w14:val="standardContextual"/>
        </w:rPr>
        <w:t>?</w:t>
      </w:r>
    </w:p>
    <w:p w14:paraId="4A0D8B15" w14:textId="77777777" w:rsidR="005034DC" w:rsidRDefault="005034DC" w:rsidP="005034DC">
      <w:pPr>
        <w:spacing w:line="278" w:lineRule="auto"/>
        <w:rPr>
          <w:rFonts w:eastAsia="Aptos"/>
          <w:kern w:val="2"/>
          <w14:ligatures w14:val="standardContextual"/>
        </w:rPr>
      </w:pPr>
    </w:p>
    <w:p w14:paraId="049D7ED9" w14:textId="77777777" w:rsidR="005034DC" w:rsidRPr="00FC3F17" w:rsidRDefault="005034DC" w:rsidP="005034DC">
      <w:pPr>
        <w:spacing w:line="278" w:lineRule="auto"/>
        <w:rPr>
          <w:rFonts w:eastAsia="Aptos"/>
          <w:b/>
          <w:bCs/>
          <w:kern w:val="2"/>
          <w14:ligatures w14:val="standardContextual"/>
        </w:rPr>
      </w:pPr>
      <w:bookmarkStart w:id="24" w:name="_Hlk170203361"/>
      <w:r w:rsidRPr="00E57CE2">
        <w:rPr>
          <w:rFonts w:eastAsia="Aptos"/>
          <w:b/>
          <w:bCs/>
          <w:kern w:val="2"/>
          <w14:ligatures w14:val="standardContextual"/>
        </w:rPr>
        <w:t>Señor Manrique Jiménez Meza:</w:t>
      </w:r>
    </w:p>
    <w:bookmarkEnd w:id="24"/>
    <w:p w14:paraId="2917F29F" w14:textId="77777777" w:rsidR="005034DC" w:rsidRDefault="005034DC" w:rsidP="005034DC">
      <w:pPr>
        <w:spacing w:line="278" w:lineRule="auto"/>
        <w:rPr>
          <w:rFonts w:eastAsia="Aptos"/>
          <w:kern w:val="2"/>
          <w14:ligatures w14:val="standardContextual"/>
        </w:rPr>
      </w:pPr>
    </w:p>
    <w:p w14:paraId="16C3828C" w14:textId="77777777" w:rsidR="005034DC" w:rsidRDefault="005034DC" w:rsidP="005034DC">
      <w:pPr>
        <w:spacing w:line="278" w:lineRule="auto"/>
        <w:rPr>
          <w:rFonts w:eastAsia="Aptos"/>
          <w:kern w:val="2"/>
          <w14:ligatures w14:val="standardContextual"/>
        </w:rPr>
      </w:pPr>
      <w:r w:rsidRPr="0081154C">
        <w:rPr>
          <w:rFonts w:eastAsia="Aptos"/>
          <w:kern w:val="2"/>
          <w14:ligatures w14:val="standardContextual"/>
        </w:rPr>
        <w:t xml:space="preserve">Bueno, yo en eso soy restrictivo, obviamente, no extensivo, ¿verdad? Además, </w:t>
      </w:r>
      <w:r>
        <w:rPr>
          <w:rFonts w:eastAsia="Aptos"/>
          <w:kern w:val="2"/>
          <w14:ligatures w14:val="standardContextual"/>
        </w:rPr>
        <w:t>D</w:t>
      </w:r>
      <w:r w:rsidRPr="0081154C">
        <w:rPr>
          <w:rFonts w:eastAsia="Aptos"/>
          <w:kern w:val="2"/>
          <w14:ligatures w14:val="standardContextual"/>
        </w:rPr>
        <w:t xml:space="preserve">erecho </w:t>
      </w:r>
      <w:r>
        <w:rPr>
          <w:rFonts w:eastAsia="Aptos"/>
          <w:kern w:val="2"/>
          <w14:ligatures w14:val="standardContextual"/>
        </w:rPr>
        <w:t>P</w:t>
      </w:r>
      <w:r w:rsidRPr="0081154C">
        <w:rPr>
          <w:rFonts w:eastAsia="Aptos"/>
          <w:kern w:val="2"/>
          <w14:ligatures w14:val="standardContextual"/>
        </w:rPr>
        <w:t xml:space="preserve">enal es muy puntual y eso es precisamente el principio </w:t>
      </w:r>
      <w:r>
        <w:rPr>
          <w:rFonts w:eastAsia="Aptos"/>
          <w:kern w:val="2"/>
          <w14:ligatures w14:val="standardContextual"/>
        </w:rPr>
        <w:t>de especialidad.</w:t>
      </w:r>
      <w:r w:rsidRPr="0081154C">
        <w:rPr>
          <w:rFonts w:eastAsia="Aptos"/>
          <w:kern w:val="2"/>
          <w14:ligatures w14:val="standardContextual"/>
        </w:rPr>
        <w:t xml:space="preserve"> </w:t>
      </w:r>
      <w:r>
        <w:rPr>
          <w:rFonts w:eastAsia="Aptos"/>
          <w:kern w:val="2"/>
          <w14:ligatures w14:val="standardContextual"/>
        </w:rPr>
        <w:t>Y</w:t>
      </w:r>
      <w:r w:rsidRPr="0081154C">
        <w:rPr>
          <w:rFonts w:eastAsia="Aptos"/>
          <w:kern w:val="2"/>
          <w14:ligatures w14:val="standardContextual"/>
        </w:rPr>
        <w:t xml:space="preserve">o me quedaría con esos. Ya están </w:t>
      </w:r>
      <w:r>
        <w:rPr>
          <w:rFonts w:eastAsia="Aptos"/>
          <w:kern w:val="2"/>
          <w14:ligatures w14:val="standardContextual"/>
        </w:rPr>
        <w:t>esos</w:t>
      </w:r>
      <w:r w:rsidRPr="0081154C">
        <w:rPr>
          <w:rFonts w:eastAsia="Aptos"/>
          <w:kern w:val="2"/>
          <w14:ligatures w14:val="standardContextual"/>
        </w:rPr>
        <w:t xml:space="preserve"> dos y además están también los de la Corte Penal Internacional.</w:t>
      </w:r>
    </w:p>
    <w:p w14:paraId="657404F5" w14:textId="77777777" w:rsidR="005034DC" w:rsidRDefault="005034DC" w:rsidP="005034DC">
      <w:pPr>
        <w:spacing w:line="278" w:lineRule="auto"/>
        <w:rPr>
          <w:rFonts w:eastAsia="Aptos"/>
          <w:kern w:val="2"/>
          <w14:ligatures w14:val="standardContextual"/>
        </w:rPr>
      </w:pPr>
    </w:p>
    <w:p w14:paraId="2EEF0B83" w14:textId="77777777" w:rsidR="005034DC" w:rsidRPr="00FC3F17" w:rsidRDefault="005034DC" w:rsidP="005034DC">
      <w:pPr>
        <w:spacing w:line="278" w:lineRule="auto"/>
        <w:rPr>
          <w:rFonts w:eastAsia="Aptos"/>
          <w:b/>
          <w:bCs/>
          <w:kern w:val="2"/>
          <w14:ligatures w14:val="standardContextual"/>
        </w:rPr>
      </w:pPr>
      <w:r w:rsidRPr="0008554D">
        <w:rPr>
          <w:rFonts w:eastAsia="Aptos"/>
          <w:b/>
          <w:bCs/>
          <w:kern w:val="2"/>
          <w14:ligatures w14:val="standardContextual"/>
        </w:rPr>
        <w:t>Dipu</w:t>
      </w:r>
      <w:r>
        <w:rPr>
          <w:rFonts w:eastAsia="Aptos"/>
          <w:b/>
          <w:bCs/>
          <w:kern w:val="2"/>
          <w14:ligatures w14:val="standardContextual"/>
        </w:rPr>
        <w:t>t</w:t>
      </w:r>
      <w:r w:rsidRPr="0008554D">
        <w:rPr>
          <w:rFonts w:eastAsia="Aptos"/>
          <w:b/>
          <w:bCs/>
          <w:kern w:val="2"/>
          <w14:ligatures w14:val="standardContextual"/>
        </w:rPr>
        <w:t>ada Pilar Cisneros Gallo:</w:t>
      </w:r>
    </w:p>
    <w:p w14:paraId="239978A2" w14:textId="77777777" w:rsidR="005034DC" w:rsidRDefault="005034DC" w:rsidP="005034DC">
      <w:pPr>
        <w:spacing w:line="278" w:lineRule="auto"/>
        <w:rPr>
          <w:rFonts w:eastAsia="Aptos"/>
          <w:kern w:val="2"/>
          <w14:ligatures w14:val="standardContextual"/>
        </w:rPr>
      </w:pPr>
    </w:p>
    <w:p w14:paraId="51B5A2BC" w14:textId="77777777" w:rsidR="005034DC" w:rsidRDefault="005034DC" w:rsidP="005034DC">
      <w:pPr>
        <w:spacing w:line="278" w:lineRule="auto"/>
        <w:rPr>
          <w:rFonts w:eastAsia="Aptos"/>
          <w:kern w:val="2"/>
          <w14:ligatures w14:val="standardContextual"/>
        </w:rPr>
      </w:pPr>
      <w:r w:rsidRPr="0081154C">
        <w:rPr>
          <w:rFonts w:eastAsia="Aptos"/>
          <w:kern w:val="2"/>
          <w14:ligatures w14:val="standardContextual"/>
        </w:rPr>
        <w:t>O</w:t>
      </w:r>
      <w:r>
        <w:rPr>
          <w:rFonts w:eastAsia="Aptos"/>
          <w:kern w:val="2"/>
          <w14:ligatures w14:val="standardContextual"/>
        </w:rPr>
        <w:t>key</w:t>
      </w:r>
      <w:r w:rsidRPr="0081154C">
        <w:rPr>
          <w:rFonts w:eastAsia="Aptos"/>
          <w:kern w:val="2"/>
          <w14:ligatures w14:val="standardContextual"/>
        </w:rPr>
        <w:t xml:space="preserve">. La otra pregunta. Yo </w:t>
      </w:r>
      <w:r>
        <w:rPr>
          <w:rFonts w:eastAsia="Aptos"/>
          <w:kern w:val="2"/>
          <w14:ligatures w14:val="standardContextual"/>
        </w:rPr>
        <w:t>tomé nota</w:t>
      </w:r>
      <w:r w:rsidRPr="0081154C">
        <w:rPr>
          <w:rFonts w:eastAsia="Aptos"/>
          <w:kern w:val="2"/>
          <w14:ligatures w14:val="standardContextual"/>
        </w:rPr>
        <w:t xml:space="preserve"> muy cuidadosamente de los derechos que, los principios rectores que usted </w:t>
      </w:r>
      <w:r>
        <w:rPr>
          <w:rFonts w:eastAsia="Aptos"/>
          <w:kern w:val="2"/>
          <w14:ligatures w14:val="standardContextual"/>
        </w:rPr>
        <w:t>dijo</w:t>
      </w:r>
      <w:r w:rsidRPr="0081154C">
        <w:rPr>
          <w:rFonts w:eastAsia="Aptos"/>
          <w:kern w:val="2"/>
          <w14:ligatures w14:val="standardContextual"/>
        </w:rPr>
        <w:t xml:space="preserve"> que había que cuidar, la prescripción del principio de especialidad, reciprocidad, etcétera, etcétera. </w:t>
      </w:r>
    </w:p>
    <w:p w14:paraId="4030F5DE" w14:textId="77777777" w:rsidR="005034DC" w:rsidRDefault="005034DC" w:rsidP="005034DC">
      <w:pPr>
        <w:spacing w:line="278" w:lineRule="auto"/>
        <w:rPr>
          <w:rFonts w:eastAsia="Aptos"/>
          <w:kern w:val="2"/>
          <w14:ligatures w14:val="standardContextual"/>
        </w:rPr>
      </w:pPr>
    </w:p>
    <w:p w14:paraId="31550AE2" w14:textId="77777777" w:rsidR="005034DC" w:rsidRDefault="005034DC" w:rsidP="005034DC">
      <w:pPr>
        <w:spacing w:line="278" w:lineRule="auto"/>
        <w:rPr>
          <w:rFonts w:eastAsia="Aptos"/>
          <w:kern w:val="2"/>
          <w14:ligatures w14:val="standardContextual"/>
        </w:rPr>
      </w:pPr>
      <w:r w:rsidRPr="0081154C">
        <w:rPr>
          <w:rFonts w:eastAsia="Aptos"/>
          <w:kern w:val="2"/>
          <w14:ligatures w14:val="standardContextual"/>
        </w:rPr>
        <w:t>Sin embargo, en el artículo que nos</w:t>
      </w:r>
      <w:r>
        <w:rPr>
          <w:rFonts w:eastAsia="Aptos"/>
          <w:kern w:val="2"/>
          <w14:ligatures w14:val="standardContextual"/>
        </w:rPr>
        <w:t>otros</w:t>
      </w:r>
      <w:r w:rsidRPr="0081154C">
        <w:rPr>
          <w:rFonts w:eastAsia="Aptos"/>
          <w:kern w:val="2"/>
          <w14:ligatures w14:val="standardContextual"/>
        </w:rPr>
        <w:t xml:space="preserve"> estamos proponiendo, dice que, muy cortito, así que lo voy a leer, ningún costarricense podrá ser compelido a abandonar el territorio nacional, salvo que, en casos de tráfico internacional de drogas y terrorismo, haya sido decretada la extradición por un tribunal de la República de Costa Rica conforme a lo dispuesto en la Constitución y en las leyes.</w:t>
      </w:r>
    </w:p>
    <w:p w14:paraId="268F53A6" w14:textId="77777777" w:rsidR="005034DC" w:rsidRDefault="005034DC" w:rsidP="005034DC">
      <w:pPr>
        <w:spacing w:line="278" w:lineRule="auto"/>
        <w:rPr>
          <w:rFonts w:eastAsia="Aptos"/>
          <w:kern w:val="2"/>
          <w14:ligatures w14:val="standardContextual"/>
        </w:rPr>
      </w:pPr>
    </w:p>
    <w:p w14:paraId="6388CF16" w14:textId="77777777" w:rsidR="005034DC" w:rsidRDefault="005034DC" w:rsidP="005034DC">
      <w:pPr>
        <w:spacing w:line="278" w:lineRule="auto"/>
        <w:rPr>
          <w:rFonts w:eastAsia="Aptos"/>
          <w:kern w:val="2"/>
          <w14:ligatures w14:val="standardContextual"/>
        </w:rPr>
      </w:pPr>
      <w:r>
        <w:rPr>
          <w:rFonts w:eastAsia="Aptos"/>
          <w:kern w:val="2"/>
          <w14:ligatures w14:val="standardContextual"/>
        </w:rPr>
        <w:t>Y,</w:t>
      </w:r>
      <w:r w:rsidRPr="0081154C">
        <w:rPr>
          <w:rFonts w:eastAsia="Aptos"/>
          <w:kern w:val="2"/>
          <w14:ligatures w14:val="standardContextual"/>
        </w:rPr>
        <w:t xml:space="preserve"> usted estaba sugiriendo agregar ahí</w:t>
      </w:r>
      <w:r>
        <w:rPr>
          <w:rFonts w:eastAsia="Aptos"/>
          <w:kern w:val="2"/>
          <w14:ligatures w14:val="standardContextual"/>
        </w:rPr>
        <w:t>:</w:t>
      </w:r>
      <w:r w:rsidRPr="0081154C">
        <w:rPr>
          <w:rFonts w:eastAsia="Aptos"/>
          <w:kern w:val="2"/>
          <w14:ligatures w14:val="standardContextual"/>
        </w:rPr>
        <w:t xml:space="preserve"> y los tratados internacionales a los cuales Costa Rica está suscrito, algo así, </w:t>
      </w:r>
      <w:r>
        <w:rPr>
          <w:rFonts w:eastAsia="Aptos"/>
          <w:kern w:val="2"/>
          <w14:ligatures w14:val="standardContextual"/>
        </w:rPr>
        <w:t>¿</w:t>
      </w:r>
      <w:r w:rsidRPr="0081154C">
        <w:rPr>
          <w:rFonts w:eastAsia="Aptos"/>
          <w:kern w:val="2"/>
          <w14:ligatures w14:val="standardContextual"/>
        </w:rPr>
        <w:t>esa es su idea</w:t>
      </w:r>
      <w:r>
        <w:rPr>
          <w:rFonts w:eastAsia="Aptos"/>
          <w:kern w:val="2"/>
          <w14:ligatures w14:val="standardContextual"/>
        </w:rPr>
        <w:t>?</w:t>
      </w:r>
    </w:p>
    <w:p w14:paraId="127D5949" w14:textId="77777777" w:rsidR="005034DC" w:rsidRDefault="005034DC" w:rsidP="005034DC">
      <w:pPr>
        <w:spacing w:line="278" w:lineRule="auto"/>
        <w:rPr>
          <w:rFonts w:eastAsia="Aptos"/>
          <w:kern w:val="2"/>
          <w14:ligatures w14:val="standardContextual"/>
        </w:rPr>
      </w:pPr>
    </w:p>
    <w:p w14:paraId="6DD6F446" w14:textId="77777777" w:rsidR="005034DC" w:rsidRPr="00E009B9" w:rsidRDefault="005034DC" w:rsidP="005034DC">
      <w:pPr>
        <w:spacing w:line="278" w:lineRule="auto"/>
        <w:rPr>
          <w:rFonts w:eastAsia="Aptos"/>
          <w:b/>
          <w:bCs/>
          <w:kern w:val="2"/>
          <w14:ligatures w14:val="standardContextual"/>
        </w:rPr>
      </w:pPr>
      <w:r w:rsidRPr="00E57CE2">
        <w:rPr>
          <w:rFonts w:eastAsia="Aptos"/>
          <w:b/>
          <w:bCs/>
          <w:kern w:val="2"/>
          <w14:ligatures w14:val="standardContextual"/>
        </w:rPr>
        <w:t>Señor Manrique Jiménez Meza:</w:t>
      </w:r>
    </w:p>
    <w:p w14:paraId="6A660874" w14:textId="77777777" w:rsidR="005034DC" w:rsidRDefault="005034DC" w:rsidP="005034DC">
      <w:pPr>
        <w:spacing w:line="278" w:lineRule="auto"/>
        <w:rPr>
          <w:rFonts w:eastAsia="Aptos"/>
          <w:kern w:val="2"/>
          <w14:ligatures w14:val="standardContextual"/>
        </w:rPr>
      </w:pPr>
    </w:p>
    <w:p w14:paraId="675F410D" w14:textId="77777777" w:rsidR="005034DC" w:rsidRDefault="005034DC" w:rsidP="005034DC">
      <w:pPr>
        <w:spacing w:line="278" w:lineRule="auto"/>
        <w:rPr>
          <w:rFonts w:eastAsia="Aptos"/>
          <w:kern w:val="2"/>
          <w14:ligatures w14:val="standardContextual"/>
        </w:rPr>
      </w:pPr>
      <w:r w:rsidRPr="0081154C">
        <w:rPr>
          <w:rFonts w:eastAsia="Aptos"/>
          <w:kern w:val="2"/>
          <w14:ligatures w14:val="standardContextual"/>
        </w:rPr>
        <w:t xml:space="preserve">Sí </w:t>
      </w:r>
      <w:r>
        <w:rPr>
          <w:rFonts w:eastAsia="Aptos"/>
          <w:kern w:val="2"/>
          <w14:ligatures w14:val="standardContextual"/>
        </w:rPr>
        <w:t>era</w:t>
      </w:r>
      <w:r w:rsidRPr="0081154C">
        <w:rPr>
          <w:rFonts w:eastAsia="Aptos"/>
          <w:kern w:val="2"/>
          <w14:ligatures w14:val="standardContextual"/>
        </w:rPr>
        <w:t xml:space="preserve">, pero realmente como le digo, la </w:t>
      </w:r>
      <w:r>
        <w:rPr>
          <w:rFonts w:eastAsia="Aptos"/>
          <w:kern w:val="2"/>
          <w14:ligatures w14:val="standardContextual"/>
        </w:rPr>
        <w:t>ex</w:t>
      </w:r>
      <w:r w:rsidRPr="0081154C">
        <w:rPr>
          <w:rFonts w:eastAsia="Aptos"/>
          <w:kern w:val="2"/>
          <w14:ligatures w14:val="standardContextual"/>
        </w:rPr>
        <w:t xml:space="preserve">tradición es por excelencia un instituto, una técnica de </w:t>
      </w:r>
      <w:r>
        <w:rPr>
          <w:rFonts w:eastAsia="Aptos"/>
          <w:kern w:val="2"/>
          <w14:ligatures w14:val="standardContextual"/>
        </w:rPr>
        <w:t>D</w:t>
      </w:r>
      <w:r w:rsidRPr="0081154C">
        <w:rPr>
          <w:rFonts w:eastAsia="Aptos"/>
          <w:kern w:val="2"/>
          <w14:ligatures w14:val="standardContextual"/>
        </w:rPr>
        <w:t xml:space="preserve">erecho </w:t>
      </w:r>
      <w:r>
        <w:rPr>
          <w:rFonts w:eastAsia="Aptos"/>
          <w:kern w:val="2"/>
          <w14:ligatures w14:val="standardContextual"/>
        </w:rPr>
        <w:t>I</w:t>
      </w:r>
      <w:r w:rsidRPr="0081154C">
        <w:rPr>
          <w:rFonts w:eastAsia="Aptos"/>
          <w:kern w:val="2"/>
          <w14:ligatures w14:val="standardContextual"/>
        </w:rPr>
        <w:t xml:space="preserve">nternacional y por lo tanto se lleva a cabo fundamentalmente a través de convenios y tratados con los </w:t>
      </w:r>
      <w:r>
        <w:rPr>
          <w:rFonts w:eastAsia="Aptos"/>
          <w:kern w:val="2"/>
          <w14:ligatures w14:val="standardContextual"/>
        </w:rPr>
        <w:t>E</w:t>
      </w:r>
      <w:r w:rsidRPr="0081154C">
        <w:rPr>
          <w:rFonts w:eastAsia="Aptos"/>
          <w:kern w:val="2"/>
          <w14:ligatures w14:val="standardContextual"/>
        </w:rPr>
        <w:t xml:space="preserve">stados. </w:t>
      </w:r>
    </w:p>
    <w:p w14:paraId="4C4F73AD" w14:textId="77777777" w:rsidR="005034DC" w:rsidRDefault="005034DC" w:rsidP="005034DC">
      <w:pPr>
        <w:spacing w:line="278" w:lineRule="auto"/>
        <w:rPr>
          <w:rFonts w:eastAsia="Aptos"/>
          <w:kern w:val="2"/>
          <w14:ligatures w14:val="standardContextual"/>
        </w:rPr>
      </w:pPr>
    </w:p>
    <w:p w14:paraId="1F159987" w14:textId="77777777" w:rsidR="005034DC" w:rsidRPr="00FC3F17" w:rsidRDefault="005034DC" w:rsidP="005034DC">
      <w:pPr>
        <w:spacing w:line="278" w:lineRule="auto"/>
        <w:rPr>
          <w:rFonts w:eastAsia="Aptos"/>
          <w:b/>
          <w:bCs/>
          <w:kern w:val="2"/>
          <w14:ligatures w14:val="standardContextual"/>
        </w:rPr>
      </w:pPr>
      <w:r w:rsidRPr="0008554D">
        <w:rPr>
          <w:rFonts w:eastAsia="Aptos"/>
          <w:b/>
          <w:bCs/>
          <w:kern w:val="2"/>
          <w14:ligatures w14:val="standardContextual"/>
        </w:rPr>
        <w:t>Dipu</w:t>
      </w:r>
      <w:r>
        <w:rPr>
          <w:rFonts w:eastAsia="Aptos"/>
          <w:b/>
          <w:bCs/>
          <w:kern w:val="2"/>
          <w14:ligatures w14:val="standardContextual"/>
        </w:rPr>
        <w:t>t</w:t>
      </w:r>
      <w:r w:rsidRPr="0008554D">
        <w:rPr>
          <w:rFonts w:eastAsia="Aptos"/>
          <w:b/>
          <w:bCs/>
          <w:kern w:val="2"/>
          <w14:ligatures w14:val="standardContextual"/>
        </w:rPr>
        <w:t>ada Pilar Cisneros Gallo:</w:t>
      </w:r>
    </w:p>
    <w:p w14:paraId="1AAF962E" w14:textId="77777777" w:rsidR="005034DC" w:rsidRDefault="005034DC" w:rsidP="005034DC">
      <w:pPr>
        <w:spacing w:line="278" w:lineRule="auto"/>
        <w:rPr>
          <w:rFonts w:eastAsia="Aptos"/>
          <w:kern w:val="2"/>
          <w14:ligatures w14:val="standardContextual"/>
        </w:rPr>
      </w:pPr>
    </w:p>
    <w:p w14:paraId="5D2116C9" w14:textId="77777777" w:rsidR="005034DC" w:rsidRDefault="005034DC" w:rsidP="005034DC">
      <w:pPr>
        <w:spacing w:line="278" w:lineRule="auto"/>
        <w:rPr>
          <w:rFonts w:eastAsia="Aptos"/>
          <w:kern w:val="2"/>
          <w14:ligatures w14:val="standardContextual"/>
        </w:rPr>
      </w:pPr>
      <w:r>
        <w:rPr>
          <w:rFonts w:eastAsia="Aptos"/>
          <w:kern w:val="2"/>
          <w14:ligatures w14:val="standardContextual"/>
        </w:rPr>
        <w:t>¿A</w:t>
      </w:r>
      <w:r w:rsidRPr="0081154C">
        <w:rPr>
          <w:rFonts w:eastAsia="Aptos"/>
          <w:kern w:val="2"/>
          <w14:ligatures w14:val="standardContextual"/>
        </w:rPr>
        <w:t>gregarle eso nada más</w:t>
      </w:r>
      <w:r>
        <w:rPr>
          <w:rFonts w:eastAsia="Aptos"/>
          <w:kern w:val="2"/>
          <w14:ligatures w14:val="standardContextual"/>
        </w:rPr>
        <w:t>?</w:t>
      </w:r>
    </w:p>
    <w:p w14:paraId="59740013" w14:textId="77777777" w:rsidR="005034DC" w:rsidRDefault="005034DC" w:rsidP="005034DC">
      <w:pPr>
        <w:spacing w:line="278" w:lineRule="auto"/>
        <w:rPr>
          <w:rFonts w:eastAsia="Aptos"/>
          <w:kern w:val="2"/>
          <w14:ligatures w14:val="standardContextual"/>
        </w:rPr>
      </w:pPr>
    </w:p>
    <w:p w14:paraId="5233B7B0" w14:textId="77777777" w:rsidR="005034DC" w:rsidRPr="00E009B9" w:rsidRDefault="005034DC" w:rsidP="005034DC">
      <w:pPr>
        <w:spacing w:line="278" w:lineRule="auto"/>
        <w:rPr>
          <w:rFonts w:eastAsia="Aptos"/>
          <w:b/>
          <w:bCs/>
          <w:kern w:val="2"/>
          <w14:ligatures w14:val="standardContextual"/>
        </w:rPr>
      </w:pPr>
      <w:r w:rsidRPr="00E57CE2">
        <w:rPr>
          <w:rFonts w:eastAsia="Aptos"/>
          <w:b/>
          <w:bCs/>
          <w:kern w:val="2"/>
          <w14:ligatures w14:val="standardContextual"/>
        </w:rPr>
        <w:t>Señor Manrique Jiménez Meza:</w:t>
      </w:r>
    </w:p>
    <w:p w14:paraId="251AAC29" w14:textId="77777777" w:rsidR="005034DC" w:rsidRDefault="005034DC" w:rsidP="005034DC">
      <w:pPr>
        <w:spacing w:line="278" w:lineRule="auto"/>
        <w:rPr>
          <w:rFonts w:eastAsia="Aptos"/>
          <w:kern w:val="2"/>
          <w14:ligatures w14:val="standardContextual"/>
        </w:rPr>
      </w:pPr>
    </w:p>
    <w:p w14:paraId="0B4B76D7" w14:textId="77777777" w:rsidR="005034DC" w:rsidRDefault="005034DC" w:rsidP="005034DC">
      <w:pPr>
        <w:spacing w:line="278" w:lineRule="auto"/>
        <w:rPr>
          <w:rFonts w:eastAsia="Aptos"/>
          <w:kern w:val="2"/>
          <w14:ligatures w14:val="standardContextual"/>
        </w:rPr>
      </w:pPr>
      <w:r w:rsidRPr="0081154C">
        <w:rPr>
          <w:rFonts w:eastAsia="Aptos"/>
          <w:kern w:val="2"/>
          <w14:ligatures w14:val="standardContextual"/>
        </w:rPr>
        <w:t>Sí, me parece que sería más pulcro</w:t>
      </w:r>
      <w:r>
        <w:rPr>
          <w:rFonts w:eastAsia="Aptos"/>
          <w:kern w:val="2"/>
          <w14:ligatures w14:val="standardContextual"/>
        </w:rPr>
        <w:t>,</w:t>
      </w:r>
      <w:r w:rsidRPr="0081154C">
        <w:rPr>
          <w:rFonts w:eastAsia="Aptos"/>
          <w:kern w:val="2"/>
          <w14:ligatures w14:val="standardContextual"/>
        </w:rPr>
        <w:t xml:space="preserve"> y más técnico</w:t>
      </w:r>
      <w:r>
        <w:rPr>
          <w:rFonts w:eastAsia="Aptos"/>
          <w:kern w:val="2"/>
          <w14:ligatures w14:val="standardContextual"/>
        </w:rPr>
        <w:t>,</w:t>
      </w:r>
      <w:r w:rsidRPr="0081154C">
        <w:rPr>
          <w:rFonts w:eastAsia="Aptos"/>
          <w:kern w:val="2"/>
          <w14:ligatures w14:val="standardContextual"/>
        </w:rPr>
        <w:t xml:space="preserve"> y más preciso como debe ser en, digamos, en la dinámica del </w:t>
      </w:r>
      <w:r>
        <w:rPr>
          <w:rFonts w:eastAsia="Aptos"/>
          <w:kern w:val="2"/>
          <w14:ligatures w14:val="standardContextual"/>
        </w:rPr>
        <w:t>D</w:t>
      </w:r>
      <w:r w:rsidRPr="0081154C">
        <w:rPr>
          <w:rFonts w:eastAsia="Aptos"/>
          <w:kern w:val="2"/>
          <w14:ligatures w14:val="standardContextual"/>
        </w:rPr>
        <w:t xml:space="preserve">erecho </w:t>
      </w:r>
      <w:r>
        <w:rPr>
          <w:rFonts w:eastAsia="Aptos"/>
          <w:kern w:val="2"/>
          <w14:ligatures w14:val="standardContextual"/>
        </w:rPr>
        <w:t>I</w:t>
      </w:r>
      <w:r w:rsidRPr="0081154C">
        <w:rPr>
          <w:rFonts w:eastAsia="Aptos"/>
          <w:kern w:val="2"/>
          <w14:ligatures w14:val="standardContextual"/>
        </w:rPr>
        <w:t xml:space="preserve">nternacional. </w:t>
      </w:r>
    </w:p>
    <w:p w14:paraId="691AD6B1" w14:textId="77777777" w:rsidR="005034DC" w:rsidRDefault="005034DC" w:rsidP="005034DC">
      <w:pPr>
        <w:spacing w:line="278" w:lineRule="auto"/>
        <w:rPr>
          <w:rFonts w:eastAsia="Aptos"/>
          <w:kern w:val="2"/>
          <w14:ligatures w14:val="standardContextual"/>
        </w:rPr>
      </w:pPr>
    </w:p>
    <w:p w14:paraId="45AB342B" w14:textId="77777777" w:rsidR="005034DC" w:rsidRDefault="005034DC" w:rsidP="005034DC">
      <w:pPr>
        <w:spacing w:line="278" w:lineRule="auto"/>
        <w:rPr>
          <w:rFonts w:eastAsia="Aptos"/>
          <w:b/>
          <w:bCs/>
          <w:kern w:val="2"/>
          <w14:ligatures w14:val="standardContextual"/>
        </w:rPr>
      </w:pPr>
      <w:r w:rsidRPr="00BF2D73">
        <w:rPr>
          <w:rFonts w:eastAsia="Aptos"/>
          <w:b/>
          <w:bCs/>
          <w:kern w:val="2"/>
          <w14:ligatures w14:val="standardContextual"/>
        </w:rPr>
        <w:t>Presidente:</w:t>
      </w:r>
    </w:p>
    <w:p w14:paraId="53FD36BA" w14:textId="77777777" w:rsidR="005034DC" w:rsidRPr="00BF2D73" w:rsidRDefault="005034DC" w:rsidP="005034DC">
      <w:pPr>
        <w:spacing w:line="278" w:lineRule="auto"/>
        <w:rPr>
          <w:rFonts w:eastAsia="Aptos"/>
          <w:b/>
          <w:bCs/>
          <w:kern w:val="2"/>
          <w14:ligatures w14:val="standardContextual"/>
        </w:rPr>
      </w:pPr>
    </w:p>
    <w:p w14:paraId="342966FF" w14:textId="77777777" w:rsidR="005034DC" w:rsidRDefault="005034DC" w:rsidP="005034DC">
      <w:pPr>
        <w:spacing w:line="278" w:lineRule="auto"/>
        <w:rPr>
          <w:rFonts w:eastAsia="Aptos"/>
          <w:kern w:val="2"/>
          <w14:ligatures w14:val="standardContextual"/>
        </w:rPr>
      </w:pPr>
      <w:r w:rsidRPr="0081154C">
        <w:rPr>
          <w:rFonts w:eastAsia="Aptos"/>
          <w:kern w:val="2"/>
          <w14:ligatures w14:val="standardContextual"/>
        </w:rPr>
        <w:t xml:space="preserve">Tiene la palabra el diputado Horacio Alvarado. Hasta la </w:t>
      </w:r>
      <w:r>
        <w:rPr>
          <w:rFonts w:eastAsia="Aptos"/>
          <w:kern w:val="2"/>
          <w14:ligatures w14:val="standardContextual"/>
        </w:rPr>
        <w:t>por cinco minutos.</w:t>
      </w:r>
    </w:p>
    <w:p w14:paraId="33610DEB" w14:textId="77777777" w:rsidR="005034DC" w:rsidRDefault="005034DC" w:rsidP="005034DC">
      <w:pPr>
        <w:spacing w:line="278" w:lineRule="auto"/>
        <w:rPr>
          <w:rFonts w:eastAsia="Aptos"/>
          <w:kern w:val="2"/>
          <w14:ligatures w14:val="standardContextual"/>
        </w:rPr>
      </w:pPr>
    </w:p>
    <w:p w14:paraId="2D5FBC93" w14:textId="77777777" w:rsidR="005034DC" w:rsidRPr="00BF2D73" w:rsidRDefault="005034DC" w:rsidP="005034DC">
      <w:pPr>
        <w:spacing w:line="278" w:lineRule="auto"/>
        <w:rPr>
          <w:rFonts w:eastAsia="Aptos"/>
          <w:b/>
          <w:bCs/>
          <w:kern w:val="2"/>
          <w14:ligatures w14:val="standardContextual"/>
        </w:rPr>
      </w:pPr>
      <w:r w:rsidRPr="00BF2D73">
        <w:rPr>
          <w:rFonts w:eastAsia="Aptos"/>
          <w:b/>
          <w:bCs/>
          <w:kern w:val="2"/>
          <w14:ligatures w14:val="standardContextual"/>
        </w:rPr>
        <w:t>Diputado Horacio Alvarado Bogantes:</w:t>
      </w:r>
    </w:p>
    <w:p w14:paraId="4CD222D3" w14:textId="77777777" w:rsidR="005034DC" w:rsidRDefault="005034DC" w:rsidP="005034DC">
      <w:pPr>
        <w:spacing w:line="278" w:lineRule="auto"/>
        <w:rPr>
          <w:rFonts w:eastAsia="Aptos"/>
          <w:kern w:val="2"/>
          <w14:ligatures w14:val="standardContextual"/>
        </w:rPr>
      </w:pPr>
    </w:p>
    <w:p w14:paraId="348EE72C" w14:textId="77777777" w:rsidR="005034DC" w:rsidRDefault="005034DC" w:rsidP="005034DC">
      <w:pPr>
        <w:spacing w:line="278" w:lineRule="auto"/>
        <w:rPr>
          <w:rFonts w:eastAsia="Aptos"/>
          <w:kern w:val="2"/>
          <w14:ligatures w14:val="standardContextual"/>
        </w:rPr>
      </w:pPr>
      <w:r w:rsidRPr="0081154C">
        <w:rPr>
          <w:rFonts w:eastAsia="Aptos"/>
          <w:kern w:val="2"/>
          <w14:ligatures w14:val="standardContextual"/>
        </w:rPr>
        <w:t xml:space="preserve">Muchas gracias, señor presidente. Muy buenos días a todos y todas. </w:t>
      </w:r>
    </w:p>
    <w:p w14:paraId="694759C0" w14:textId="77777777" w:rsidR="005034DC" w:rsidRDefault="005034DC" w:rsidP="005034DC">
      <w:pPr>
        <w:spacing w:line="278" w:lineRule="auto"/>
        <w:rPr>
          <w:rFonts w:eastAsia="Aptos"/>
          <w:kern w:val="2"/>
          <w14:ligatures w14:val="standardContextual"/>
        </w:rPr>
      </w:pPr>
    </w:p>
    <w:p w14:paraId="714B01A0" w14:textId="63F5A7C1" w:rsidR="005034DC" w:rsidRDefault="005034DC" w:rsidP="005034DC">
      <w:pPr>
        <w:spacing w:line="278" w:lineRule="auto"/>
        <w:rPr>
          <w:rFonts w:eastAsia="Aptos"/>
          <w:kern w:val="2"/>
          <w14:ligatures w14:val="standardContextual"/>
        </w:rPr>
      </w:pPr>
      <w:r w:rsidRPr="0081154C">
        <w:rPr>
          <w:rFonts w:eastAsia="Aptos"/>
          <w:kern w:val="2"/>
          <w14:ligatures w14:val="standardContextual"/>
        </w:rPr>
        <w:t xml:space="preserve">Don </w:t>
      </w:r>
      <w:r>
        <w:rPr>
          <w:rFonts w:eastAsia="Aptos"/>
          <w:kern w:val="2"/>
          <w14:ligatures w14:val="standardContextual"/>
        </w:rPr>
        <w:t>Ma</w:t>
      </w:r>
      <w:r w:rsidRPr="0081154C">
        <w:rPr>
          <w:rFonts w:eastAsia="Aptos"/>
          <w:kern w:val="2"/>
          <w14:ligatures w14:val="standardContextual"/>
        </w:rPr>
        <w:t xml:space="preserve">nrique, usted nos habló como de seis principios y dijo que había más principios. Dentro de esos principios, ¿dónde puede calificar aquel que el que sea extraditado no tenga que cumplir una condena más de </w:t>
      </w:r>
      <w:r>
        <w:rPr>
          <w:rFonts w:eastAsia="Aptos"/>
          <w:kern w:val="2"/>
          <w14:ligatures w14:val="standardContextual"/>
        </w:rPr>
        <w:t>la</w:t>
      </w:r>
      <w:r w:rsidRPr="0081154C">
        <w:rPr>
          <w:rFonts w:eastAsia="Aptos"/>
          <w:kern w:val="2"/>
          <w14:ligatures w14:val="standardContextual"/>
        </w:rPr>
        <w:t xml:space="preserve"> que cumple en Costa Rica, que son </w:t>
      </w:r>
      <w:r>
        <w:rPr>
          <w:rFonts w:eastAsia="Aptos"/>
          <w:kern w:val="2"/>
          <w14:ligatures w14:val="standardContextual"/>
        </w:rPr>
        <w:t>cincuenta</w:t>
      </w:r>
      <w:r w:rsidRPr="0081154C">
        <w:rPr>
          <w:rFonts w:eastAsia="Aptos"/>
          <w:kern w:val="2"/>
          <w14:ligatures w14:val="standardContextual"/>
        </w:rPr>
        <w:t xml:space="preserve"> años, y lo que es la pena de muerte? en esos seis principios. Y la otra pregunta es que me preocupa si nosotros estamos, digamos, concentrados en este proyecto de ley y usted habla de convenios internacionales</w:t>
      </w:r>
      <w:r>
        <w:rPr>
          <w:rFonts w:eastAsia="Aptos"/>
          <w:kern w:val="2"/>
          <w14:ligatures w14:val="standardContextual"/>
        </w:rPr>
        <w:t xml:space="preserve"> </w:t>
      </w:r>
      <w:r w:rsidRPr="0081154C">
        <w:rPr>
          <w:rFonts w:eastAsia="Aptos"/>
          <w:kern w:val="2"/>
          <w14:ligatures w14:val="standardContextual"/>
        </w:rPr>
        <w:t xml:space="preserve">de extradición, ¿tendríamos nosotros que hacer un convenio, o bueno, el </w:t>
      </w:r>
      <w:r>
        <w:rPr>
          <w:rFonts w:eastAsia="Aptos"/>
          <w:kern w:val="2"/>
          <w14:ligatures w14:val="standardContextual"/>
        </w:rPr>
        <w:t>E</w:t>
      </w:r>
      <w:r w:rsidRPr="0081154C">
        <w:rPr>
          <w:rFonts w:eastAsia="Aptos"/>
          <w:kern w:val="2"/>
          <w14:ligatures w14:val="standardContextual"/>
        </w:rPr>
        <w:t xml:space="preserve">jecutivo </w:t>
      </w:r>
      <w:r>
        <w:rPr>
          <w:rFonts w:eastAsia="Aptos"/>
          <w:kern w:val="2"/>
          <w14:ligatures w14:val="standardContextual"/>
        </w:rPr>
        <w:t>presentar</w:t>
      </w:r>
      <w:r w:rsidRPr="0081154C">
        <w:rPr>
          <w:rFonts w:eastAsia="Aptos"/>
          <w:kern w:val="2"/>
          <w14:ligatures w14:val="standardContextual"/>
        </w:rPr>
        <w:t xml:space="preserve"> a la Asamblea Legislativa un convenio para que se pueda llevar a cabo esta </w:t>
      </w:r>
      <w:r>
        <w:rPr>
          <w:rFonts w:eastAsia="Aptos"/>
          <w:kern w:val="2"/>
          <w14:ligatures w14:val="standardContextual"/>
        </w:rPr>
        <w:t xml:space="preserve">reciprocidad </w:t>
      </w:r>
      <w:r w:rsidRPr="0081154C">
        <w:rPr>
          <w:rFonts w:eastAsia="Aptos"/>
          <w:kern w:val="2"/>
          <w14:ligatures w14:val="standardContextual"/>
        </w:rPr>
        <w:t>entre los países para lo que es la extradición, o podría incluirse dentro de este mismo proyecto</w:t>
      </w:r>
      <w:r w:rsidR="00441EC7">
        <w:rPr>
          <w:rFonts w:eastAsia="Aptos"/>
          <w:kern w:val="2"/>
          <w14:ligatures w14:val="standardContextual"/>
        </w:rPr>
        <w:t>.</w:t>
      </w:r>
    </w:p>
    <w:p w14:paraId="658A4006" w14:textId="77777777" w:rsidR="005034DC" w:rsidRDefault="005034DC" w:rsidP="005034DC">
      <w:pPr>
        <w:spacing w:line="278" w:lineRule="auto"/>
        <w:rPr>
          <w:rFonts w:eastAsia="Aptos"/>
          <w:kern w:val="2"/>
          <w14:ligatures w14:val="standardContextual"/>
        </w:rPr>
      </w:pPr>
    </w:p>
    <w:p w14:paraId="03C70B69" w14:textId="77777777" w:rsidR="005034DC" w:rsidRPr="00CF5B31" w:rsidRDefault="005034DC" w:rsidP="005034DC">
      <w:pPr>
        <w:spacing w:line="278" w:lineRule="auto"/>
        <w:rPr>
          <w:rFonts w:eastAsia="Aptos"/>
          <w:b/>
          <w:bCs/>
          <w:kern w:val="2"/>
          <w14:ligatures w14:val="standardContextual"/>
        </w:rPr>
      </w:pPr>
      <w:bookmarkStart w:id="25" w:name="_Hlk170204383"/>
      <w:r w:rsidRPr="00E57CE2">
        <w:rPr>
          <w:rFonts w:eastAsia="Aptos"/>
          <w:b/>
          <w:bCs/>
          <w:kern w:val="2"/>
          <w14:ligatures w14:val="standardContextual"/>
        </w:rPr>
        <w:t>Señor Manrique Jiménez Meza:</w:t>
      </w:r>
    </w:p>
    <w:bookmarkEnd w:id="25"/>
    <w:p w14:paraId="060D7DD6" w14:textId="77777777" w:rsidR="005034DC" w:rsidRDefault="005034DC" w:rsidP="005034DC">
      <w:pPr>
        <w:spacing w:line="278" w:lineRule="auto"/>
        <w:rPr>
          <w:rFonts w:eastAsia="Aptos"/>
          <w:kern w:val="2"/>
          <w14:ligatures w14:val="standardContextual"/>
        </w:rPr>
      </w:pPr>
    </w:p>
    <w:p w14:paraId="4EA1212E" w14:textId="77777777" w:rsidR="005034DC" w:rsidRDefault="005034DC" w:rsidP="005034DC">
      <w:pPr>
        <w:spacing w:line="278" w:lineRule="auto"/>
        <w:rPr>
          <w:rFonts w:eastAsia="Aptos"/>
          <w:kern w:val="2"/>
          <w14:ligatures w14:val="standardContextual"/>
        </w:rPr>
      </w:pPr>
      <w:r w:rsidRPr="0081154C">
        <w:rPr>
          <w:rFonts w:eastAsia="Aptos"/>
          <w:kern w:val="2"/>
          <w14:ligatures w14:val="standardContextual"/>
        </w:rPr>
        <w:lastRenderedPageBreak/>
        <w:t xml:space="preserve">No, obviamente los tratados y convenios pues serán aprobados o no por la </w:t>
      </w:r>
      <w:r>
        <w:rPr>
          <w:rFonts w:eastAsia="Aptos"/>
          <w:kern w:val="2"/>
          <w14:ligatures w14:val="standardContextual"/>
        </w:rPr>
        <w:t>As</w:t>
      </w:r>
      <w:r w:rsidRPr="0081154C">
        <w:rPr>
          <w:rFonts w:eastAsia="Aptos"/>
          <w:kern w:val="2"/>
          <w14:ligatures w14:val="standardContextual"/>
        </w:rPr>
        <w:t>amb</w:t>
      </w:r>
      <w:r>
        <w:rPr>
          <w:rFonts w:eastAsia="Aptos"/>
          <w:kern w:val="2"/>
          <w14:ligatures w14:val="standardContextual"/>
        </w:rPr>
        <w:t>le</w:t>
      </w:r>
      <w:r w:rsidRPr="0081154C">
        <w:rPr>
          <w:rFonts w:eastAsia="Aptos"/>
          <w:kern w:val="2"/>
          <w14:ligatures w14:val="standardContextual"/>
        </w:rPr>
        <w:t>a Legislativa</w:t>
      </w:r>
      <w:r>
        <w:rPr>
          <w:rFonts w:eastAsia="Aptos"/>
          <w:kern w:val="2"/>
          <w14:ligatures w14:val="standardContextual"/>
        </w:rPr>
        <w:t>;</w:t>
      </w:r>
      <w:r w:rsidRPr="0081154C">
        <w:rPr>
          <w:rFonts w:eastAsia="Aptos"/>
          <w:kern w:val="2"/>
          <w14:ligatures w14:val="standardContextual"/>
        </w:rPr>
        <w:t xml:space="preserve"> y como estaría e</w:t>
      </w:r>
      <w:r>
        <w:rPr>
          <w:rFonts w:eastAsia="Aptos"/>
          <w:kern w:val="2"/>
          <w14:ligatures w14:val="standardContextual"/>
        </w:rPr>
        <w:t>l</w:t>
      </w:r>
      <w:r w:rsidRPr="0081154C">
        <w:rPr>
          <w:rFonts w:eastAsia="Aptos"/>
          <w:kern w:val="2"/>
          <w14:ligatures w14:val="standardContextual"/>
        </w:rPr>
        <w:t xml:space="preserve"> principio de especialidad pues sería circunscrito ya únicamente esos dos tipos de delitos de efecto internacional, concatenado desde el punto de vista con otros </w:t>
      </w:r>
      <w:r>
        <w:rPr>
          <w:rFonts w:eastAsia="Aptos"/>
          <w:kern w:val="2"/>
          <w14:ligatures w14:val="standardContextual"/>
        </w:rPr>
        <w:t>E</w:t>
      </w:r>
      <w:r w:rsidRPr="0081154C">
        <w:rPr>
          <w:rFonts w:eastAsia="Aptos"/>
          <w:kern w:val="2"/>
          <w14:ligatures w14:val="standardContextual"/>
        </w:rPr>
        <w:t xml:space="preserve">stados. </w:t>
      </w:r>
    </w:p>
    <w:p w14:paraId="1682C285" w14:textId="77777777" w:rsidR="005034DC" w:rsidRDefault="005034DC" w:rsidP="005034DC">
      <w:pPr>
        <w:spacing w:line="278" w:lineRule="auto"/>
        <w:rPr>
          <w:rFonts w:eastAsia="Aptos"/>
          <w:kern w:val="2"/>
          <w14:ligatures w14:val="standardContextual"/>
        </w:rPr>
      </w:pPr>
    </w:p>
    <w:p w14:paraId="316D35DE" w14:textId="77777777" w:rsidR="005034DC" w:rsidRDefault="005034DC" w:rsidP="005034DC">
      <w:pPr>
        <w:spacing w:line="278" w:lineRule="auto"/>
        <w:rPr>
          <w:rFonts w:eastAsia="Aptos"/>
          <w:kern w:val="2"/>
          <w14:ligatures w14:val="standardContextual"/>
        </w:rPr>
      </w:pPr>
      <w:r w:rsidRPr="0081154C">
        <w:rPr>
          <w:rFonts w:eastAsia="Aptos"/>
          <w:kern w:val="2"/>
          <w14:ligatures w14:val="standardContextual"/>
        </w:rPr>
        <w:t xml:space="preserve">Como lo dije, el principio es el de reciprocidad que usted lo llamó. Lógicamente el juez penal tiene que valorar todo eso. La garantía de los tratados </w:t>
      </w:r>
      <w:r>
        <w:rPr>
          <w:rFonts w:eastAsia="Aptos"/>
          <w:kern w:val="2"/>
          <w14:ligatures w14:val="standardContextual"/>
        </w:rPr>
        <w:t>y</w:t>
      </w:r>
      <w:r w:rsidRPr="0081154C">
        <w:rPr>
          <w:rFonts w:eastAsia="Aptos"/>
          <w:kern w:val="2"/>
          <w14:ligatures w14:val="standardContextual"/>
        </w:rPr>
        <w:t xml:space="preserve"> los convenios es que ahí se... es como un contrato</w:t>
      </w:r>
      <w:r>
        <w:rPr>
          <w:rFonts w:eastAsia="Aptos"/>
          <w:kern w:val="2"/>
          <w14:ligatures w14:val="standardContextual"/>
        </w:rPr>
        <w:t>, digámoslo así</w:t>
      </w:r>
      <w:r w:rsidRPr="0081154C">
        <w:rPr>
          <w:rFonts w:eastAsia="Aptos"/>
          <w:kern w:val="2"/>
          <w14:ligatures w14:val="standardContextual"/>
        </w:rPr>
        <w:t xml:space="preserve">, es contrato entre los </w:t>
      </w:r>
      <w:r>
        <w:rPr>
          <w:rFonts w:eastAsia="Aptos"/>
          <w:kern w:val="2"/>
          <w14:ligatures w14:val="standardContextual"/>
        </w:rPr>
        <w:t>E</w:t>
      </w:r>
      <w:r w:rsidRPr="0081154C">
        <w:rPr>
          <w:rFonts w:eastAsia="Aptos"/>
          <w:kern w:val="2"/>
          <w14:ligatures w14:val="standardContextual"/>
        </w:rPr>
        <w:t xml:space="preserve">stados, un convenio que se lleva a cabo y donde se fijan todos los parámetros rectores para llevar a cabo. Sea desde el punto de vista de un nacional que va para afuera o sea que es Costa Rica requiriendo un nacional que está en el extranjero, ¿verdad? Entonces, </w:t>
      </w:r>
      <w:r>
        <w:rPr>
          <w:rFonts w:eastAsia="Aptos"/>
          <w:kern w:val="2"/>
          <w14:ligatures w14:val="standardContextual"/>
        </w:rPr>
        <w:t>es</w:t>
      </w:r>
      <w:r w:rsidRPr="0081154C">
        <w:rPr>
          <w:rFonts w:eastAsia="Aptos"/>
          <w:kern w:val="2"/>
          <w14:ligatures w14:val="standardContextual"/>
        </w:rPr>
        <w:t xml:space="preserve"> mutuo. </w:t>
      </w:r>
    </w:p>
    <w:p w14:paraId="45B85F6A" w14:textId="77777777" w:rsidR="005034DC" w:rsidRDefault="005034DC" w:rsidP="005034DC">
      <w:pPr>
        <w:spacing w:line="278" w:lineRule="auto"/>
        <w:rPr>
          <w:rFonts w:eastAsia="Aptos"/>
          <w:kern w:val="2"/>
          <w14:ligatures w14:val="standardContextual"/>
        </w:rPr>
      </w:pPr>
    </w:p>
    <w:p w14:paraId="4D313036" w14:textId="77777777" w:rsidR="005034DC" w:rsidRDefault="005034DC" w:rsidP="005034DC">
      <w:pPr>
        <w:spacing w:line="278" w:lineRule="auto"/>
        <w:rPr>
          <w:rFonts w:eastAsia="Aptos"/>
          <w:kern w:val="2"/>
          <w14:ligatures w14:val="standardContextual"/>
        </w:rPr>
      </w:pPr>
      <w:r w:rsidRPr="0081154C">
        <w:rPr>
          <w:rFonts w:eastAsia="Aptos"/>
          <w:kern w:val="2"/>
          <w14:ligatures w14:val="standardContextual"/>
        </w:rPr>
        <w:t xml:space="preserve">Por eso se llama el principio de </w:t>
      </w:r>
      <w:r>
        <w:rPr>
          <w:rFonts w:eastAsia="Aptos"/>
          <w:kern w:val="2"/>
          <w14:ligatures w14:val="standardContextual"/>
        </w:rPr>
        <w:t>reciprocidad</w:t>
      </w:r>
      <w:r w:rsidRPr="0081154C">
        <w:rPr>
          <w:rFonts w:eastAsia="Aptos"/>
          <w:kern w:val="2"/>
          <w14:ligatures w14:val="standardContextual"/>
        </w:rPr>
        <w:t xml:space="preserve"> que es importantísimo</w:t>
      </w:r>
      <w:r>
        <w:rPr>
          <w:rFonts w:eastAsia="Aptos"/>
          <w:kern w:val="2"/>
          <w14:ligatures w14:val="standardContextual"/>
        </w:rPr>
        <w:t>, s</w:t>
      </w:r>
      <w:r w:rsidRPr="0081154C">
        <w:rPr>
          <w:rFonts w:eastAsia="Aptos"/>
          <w:kern w:val="2"/>
          <w14:ligatures w14:val="standardContextual"/>
        </w:rPr>
        <w:t>in duda alguna. Y eso, está en los tratados y convenios.</w:t>
      </w:r>
      <w:r>
        <w:rPr>
          <w:rFonts w:eastAsia="Aptos"/>
          <w:kern w:val="2"/>
          <w14:ligatures w14:val="standardContextual"/>
        </w:rPr>
        <w:t xml:space="preserve"> </w:t>
      </w:r>
      <w:r w:rsidRPr="0081154C">
        <w:rPr>
          <w:rFonts w:eastAsia="Aptos"/>
          <w:kern w:val="2"/>
          <w14:ligatures w14:val="standardContextual"/>
        </w:rPr>
        <w:t xml:space="preserve">Tiene que haber un instrumento jurídico que </w:t>
      </w:r>
      <w:r>
        <w:rPr>
          <w:rFonts w:eastAsia="Aptos"/>
          <w:kern w:val="2"/>
          <w14:ligatures w14:val="standardContextual"/>
        </w:rPr>
        <w:t>de</w:t>
      </w:r>
      <w:r w:rsidRPr="0081154C">
        <w:rPr>
          <w:rFonts w:eastAsia="Aptos"/>
          <w:kern w:val="2"/>
          <w14:ligatures w14:val="standardContextual"/>
        </w:rPr>
        <w:t xml:space="preserve"> una certeza absoluta. Incluso el juez penal, sobre todo el </w:t>
      </w:r>
      <w:r>
        <w:rPr>
          <w:rFonts w:eastAsia="Aptos"/>
          <w:kern w:val="2"/>
          <w14:ligatures w14:val="standardContextual"/>
        </w:rPr>
        <w:t>D</w:t>
      </w:r>
      <w:r w:rsidRPr="0081154C">
        <w:rPr>
          <w:rFonts w:eastAsia="Aptos"/>
          <w:kern w:val="2"/>
          <w14:ligatures w14:val="standardContextual"/>
        </w:rPr>
        <w:t xml:space="preserve">erecho </w:t>
      </w:r>
      <w:r>
        <w:rPr>
          <w:rFonts w:eastAsia="Aptos"/>
          <w:kern w:val="2"/>
          <w14:ligatures w14:val="standardContextual"/>
        </w:rPr>
        <w:t>P</w:t>
      </w:r>
      <w:r w:rsidRPr="0081154C">
        <w:rPr>
          <w:rFonts w:eastAsia="Aptos"/>
          <w:kern w:val="2"/>
          <w14:ligatures w14:val="standardContextual"/>
        </w:rPr>
        <w:t>enal, que es muy preciso</w:t>
      </w:r>
      <w:r>
        <w:rPr>
          <w:rFonts w:eastAsia="Aptos"/>
          <w:kern w:val="2"/>
          <w14:ligatures w14:val="standardContextual"/>
        </w:rPr>
        <w:t>,</w:t>
      </w:r>
      <w:r w:rsidRPr="0081154C">
        <w:rPr>
          <w:rFonts w:eastAsia="Aptos"/>
          <w:kern w:val="2"/>
          <w14:ligatures w14:val="standardContextual"/>
        </w:rPr>
        <w:t xml:space="preserve"> y muy casuístico</w:t>
      </w:r>
      <w:r>
        <w:rPr>
          <w:rFonts w:eastAsia="Aptos"/>
          <w:kern w:val="2"/>
          <w14:ligatures w14:val="standardContextual"/>
        </w:rPr>
        <w:t xml:space="preserve">, y además </w:t>
      </w:r>
      <w:r w:rsidRPr="0081154C">
        <w:rPr>
          <w:rFonts w:eastAsia="Aptos"/>
          <w:kern w:val="2"/>
          <w14:ligatures w14:val="standardContextual"/>
        </w:rPr>
        <w:t>tiene que ser muy riguroso en su puntualidad.</w:t>
      </w:r>
      <w:r>
        <w:rPr>
          <w:rFonts w:eastAsia="Aptos"/>
          <w:kern w:val="2"/>
          <w14:ligatures w14:val="standardContextual"/>
        </w:rPr>
        <w:t xml:space="preserve"> </w:t>
      </w:r>
    </w:p>
    <w:p w14:paraId="73136520" w14:textId="77777777" w:rsidR="005034DC" w:rsidRDefault="005034DC" w:rsidP="005034DC">
      <w:pPr>
        <w:spacing w:line="278" w:lineRule="auto"/>
        <w:rPr>
          <w:rFonts w:eastAsia="Aptos"/>
          <w:kern w:val="2"/>
          <w14:ligatures w14:val="standardContextual"/>
        </w:rPr>
      </w:pPr>
    </w:p>
    <w:p w14:paraId="4A1B70D7" w14:textId="77777777" w:rsidR="005034DC" w:rsidRDefault="005034DC" w:rsidP="005034DC">
      <w:pPr>
        <w:spacing w:line="278" w:lineRule="auto"/>
        <w:rPr>
          <w:rFonts w:eastAsia="Aptos"/>
          <w:kern w:val="2"/>
          <w14:ligatures w14:val="standardContextual"/>
        </w:rPr>
      </w:pPr>
      <w:r>
        <w:rPr>
          <w:rFonts w:eastAsia="Aptos"/>
          <w:kern w:val="2"/>
          <w14:ligatures w14:val="standardContextual"/>
        </w:rPr>
        <w:t>Creo que,</w:t>
      </w:r>
      <w:r w:rsidRPr="0081154C">
        <w:rPr>
          <w:rFonts w:eastAsia="Aptos"/>
          <w:kern w:val="2"/>
          <w14:ligatures w14:val="standardContextual"/>
        </w:rPr>
        <w:t xml:space="preserve"> dentro del ámbito, si es que se lleva a cabo la reforma, dentro del ámbito de la reforma propuesta tiene que estar muy </w:t>
      </w:r>
      <w:proofErr w:type="spellStart"/>
      <w:r w:rsidRPr="0081154C">
        <w:rPr>
          <w:rFonts w:eastAsia="Aptos"/>
          <w:kern w:val="2"/>
          <w14:ligatures w14:val="standardContextual"/>
        </w:rPr>
        <w:t>perme</w:t>
      </w:r>
      <w:r>
        <w:rPr>
          <w:rFonts w:eastAsia="Aptos"/>
          <w:kern w:val="2"/>
          <w14:ligatures w14:val="standardContextual"/>
        </w:rPr>
        <w:t>re</w:t>
      </w:r>
      <w:r w:rsidRPr="0081154C">
        <w:rPr>
          <w:rFonts w:eastAsia="Aptos"/>
          <w:kern w:val="2"/>
          <w14:ligatures w14:val="standardContextual"/>
        </w:rPr>
        <w:t>rizado</w:t>
      </w:r>
      <w:proofErr w:type="spellEnd"/>
      <w:r w:rsidRPr="0081154C">
        <w:rPr>
          <w:rFonts w:eastAsia="Aptos"/>
          <w:kern w:val="2"/>
          <w14:ligatures w14:val="standardContextual"/>
        </w:rPr>
        <w:t xml:space="preserve"> todos los aspectos de que no se desmejore la condición de protección del derecho humano que tiene en Costa Rica en relación con otros </w:t>
      </w:r>
      <w:r>
        <w:rPr>
          <w:rFonts w:eastAsia="Aptos"/>
          <w:kern w:val="2"/>
          <w14:ligatures w14:val="standardContextual"/>
        </w:rPr>
        <w:t>E</w:t>
      </w:r>
      <w:r w:rsidRPr="0081154C">
        <w:rPr>
          <w:rFonts w:eastAsia="Aptos"/>
          <w:kern w:val="2"/>
          <w14:ligatures w14:val="standardContextual"/>
        </w:rPr>
        <w:t>stados, es</w:t>
      </w:r>
      <w:r>
        <w:rPr>
          <w:rFonts w:eastAsia="Aptos"/>
          <w:kern w:val="2"/>
          <w14:ligatures w14:val="standardContextual"/>
        </w:rPr>
        <w:t>o es</w:t>
      </w:r>
      <w:r w:rsidRPr="0081154C">
        <w:rPr>
          <w:rFonts w:eastAsia="Aptos"/>
          <w:kern w:val="2"/>
          <w14:ligatures w14:val="standardContextual"/>
        </w:rPr>
        <w:t xml:space="preserve"> definitivo</w:t>
      </w:r>
      <w:r>
        <w:rPr>
          <w:rFonts w:eastAsia="Aptos"/>
          <w:kern w:val="2"/>
          <w14:ligatures w14:val="standardContextual"/>
        </w:rPr>
        <w:t>, q</w:t>
      </w:r>
      <w:r w:rsidRPr="0081154C">
        <w:rPr>
          <w:rFonts w:eastAsia="Aptos"/>
          <w:kern w:val="2"/>
          <w14:ligatures w14:val="standardContextual"/>
        </w:rPr>
        <w:t xml:space="preserve">ue es precisamente no solo que exista, digamos en ambos </w:t>
      </w:r>
      <w:r>
        <w:rPr>
          <w:rFonts w:eastAsia="Aptos"/>
          <w:kern w:val="2"/>
          <w14:ligatures w14:val="standardContextual"/>
        </w:rPr>
        <w:t>E</w:t>
      </w:r>
      <w:r w:rsidRPr="0081154C">
        <w:rPr>
          <w:rFonts w:eastAsia="Aptos"/>
          <w:kern w:val="2"/>
          <w14:ligatures w14:val="standardContextual"/>
        </w:rPr>
        <w:t xml:space="preserve">stados, el mecanismo de la sanción o penal propiamente hecha, sino que no vaya más allá de lo que la división costarricense tiene, </w:t>
      </w:r>
      <w:r>
        <w:rPr>
          <w:rFonts w:eastAsia="Aptos"/>
          <w:kern w:val="2"/>
          <w14:ligatures w14:val="standardContextual"/>
        </w:rPr>
        <w:t xml:space="preserve">como </w:t>
      </w:r>
      <w:r w:rsidRPr="0081154C">
        <w:rPr>
          <w:rFonts w:eastAsia="Aptos"/>
          <w:kern w:val="2"/>
          <w14:ligatures w14:val="standardContextual"/>
        </w:rPr>
        <w:t xml:space="preserve">máximo y cuáles son las garantías. </w:t>
      </w:r>
    </w:p>
    <w:p w14:paraId="19C4B775" w14:textId="77777777" w:rsidR="005034DC" w:rsidRDefault="005034DC" w:rsidP="005034DC">
      <w:pPr>
        <w:spacing w:line="278" w:lineRule="auto"/>
        <w:rPr>
          <w:rFonts w:eastAsia="Aptos"/>
          <w:kern w:val="2"/>
          <w14:ligatures w14:val="standardContextual"/>
        </w:rPr>
      </w:pPr>
    </w:p>
    <w:p w14:paraId="2ABEC4B1" w14:textId="77777777" w:rsidR="005034DC" w:rsidRDefault="005034DC" w:rsidP="005034DC">
      <w:pPr>
        <w:spacing w:line="278" w:lineRule="auto"/>
        <w:rPr>
          <w:rFonts w:eastAsia="Aptos"/>
          <w:kern w:val="2"/>
          <w14:ligatures w14:val="standardContextual"/>
        </w:rPr>
      </w:pPr>
      <w:r w:rsidRPr="0081154C">
        <w:rPr>
          <w:rFonts w:eastAsia="Aptos"/>
          <w:kern w:val="2"/>
          <w14:ligatures w14:val="standardContextual"/>
        </w:rPr>
        <w:t xml:space="preserve">Todo eso tiene que valorarse muy bien. Si se va a mandar un nacional al extranjero, </w:t>
      </w:r>
      <w:r>
        <w:rPr>
          <w:rFonts w:eastAsia="Aptos"/>
          <w:kern w:val="2"/>
          <w14:ligatures w14:val="standardContextual"/>
        </w:rPr>
        <w:t>lógicamente</w:t>
      </w:r>
      <w:r w:rsidRPr="0081154C">
        <w:rPr>
          <w:rFonts w:eastAsia="Aptos"/>
          <w:kern w:val="2"/>
          <w14:ligatures w14:val="standardContextual"/>
        </w:rPr>
        <w:t xml:space="preserve"> tiene que cumplirse todos los parámetros que nuestro ordenamiento jurídico</w:t>
      </w:r>
      <w:r>
        <w:rPr>
          <w:rFonts w:eastAsia="Aptos"/>
          <w:kern w:val="2"/>
          <w14:ligatures w14:val="standardContextual"/>
        </w:rPr>
        <w:t>,</w:t>
      </w:r>
      <w:r w:rsidRPr="0081154C">
        <w:rPr>
          <w:rFonts w:eastAsia="Aptos"/>
          <w:kern w:val="2"/>
          <w14:ligatures w14:val="standardContextual"/>
        </w:rPr>
        <w:t xml:space="preserve"> incluyendo toda la jurisprudencia y también todo lo relativo, digamos, al principio de protección de convencionalidad que ha desarrollado la Corte Interamericana de Derechos Humanos, ¿</w:t>
      </w:r>
      <w:r>
        <w:rPr>
          <w:rFonts w:eastAsia="Aptos"/>
          <w:kern w:val="2"/>
          <w14:ligatures w14:val="standardContextual"/>
        </w:rPr>
        <w:t>verdad</w:t>
      </w:r>
      <w:r w:rsidRPr="0081154C">
        <w:rPr>
          <w:rFonts w:eastAsia="Aptos"/>
          <w:kern w:val="2"/>
          <w14:ligatures w14:val="standardContextual"/>
        </w:rPr>
        <w:t xml:space="preserve">? Todo eso tiene que </w:t>
      </w:r>
      <w:r>
        <w:rPr>
          <w:rFonts w:eastAsia="Aptos"/>
          <w:kern w:val="2"/>
          <w14:ligatures w14:val="standardContextual"/>
        </w:rPr>
        <w:t>valorarlo</w:t>
      </w:r>
      <w:r w:rsidRPr="0081154C">
        <w:rPr>
          <w:rFonts w:eastAsia="Aptos"/>
          <w:kern w:val="2"/>
          <w14:ligatures w14:val="standardContextual"/>
        </w:rPr>
        <w:t xml:space="preserve"> el juez que es </w:t>
      </w:r>
      <w:r>
        <w:rPr>
          <w:rFonts w:eastAsia="Aptos"/>
          <w:kern w:val="2"/>
          <w14:ligatures w14:val="standardContextual"/>
        </w:rPr>
        <w:t>al</w:t>
      </w:r>
      <w:r w:rsidRPr="0081154C">
        <w:rPr>
          <w:rFonts w:eastAsia="Aptos"/>
          <w:kern w:val="2"/>
          <w14:ligatures w14:val="standardContextual"/>
        </w:rPr>
        <w:t xml:space="preserve"> que le toca básicamente llevar adelante el dar </w:t>
      </w:r>
      <w:r>
        <w:rPr>
          <w:rFonts w:eastAsia="Aptos"/>
          <w:kern w:val="2"/>
          <w14:ligatures w14:val="standardContextual"/>
        </w:rPr>
        <w:t>el visto o no</w:t>
      </w:r>
      <w:r w:rsidRPr="0081154C">
        <w:rPr>
          <w:rFonts w:eastAsia="Aptos"/>
          <w:kern w:val="2"/>
          <w14:ligatures w14:val="standardContextual"/>
        </w:rPr>
        <w:t xml:space="preserve"> para la respectiva extradición. </w:t>
      </w:r>
      <w:r>
        <w:rPr>
          <w:rFonts w:eastAsia="Aptos"/>
          <w:kern w:val="2"/>
          <w14:ligatures w14:val="standardContextual"/>
        </w:rPr>
        <w:t>Con m</w:t>
      </w:r>
      <w:r w:rsidRPr="0081154C">
        <w:rPr>
          <w:rFonts w:eastAsia="Aptos"/>
          <w:kern w:val="2"/>
          <w14:ligatures w14:val="standardContextual"/>
        </w:rPr>
        <w:t xml:space="preserve">ucho gusto. </w:t>
      </w:r>
    </w:p>
    <w:p w14:paraId="738C9530" w14:textId="77777777" w:rsidR="005034DC" w:rsidRDefault="005034DC" w:rsidP="005034DC">
      <w:pPr>
        <w:spacing w:line="278" w:lineRule="auto"/>
        <w:rPr>
          <w:rFonts w:eastAsia="Aptos"/>
          <w:kern w:val="2"/>
          <w14:ligatures w14:val="standardContextual"/>
        </w:rPr>
      </w:pPr>
    </w:p>
    <w:p w14:paraId="734438F0" w14:textId="77777777" w:rsidR="005034DC" w:rsidRPr="0071248D" w:rsidRDefault="005034DC" w:rsidP="005034DC">
      <w:pPr>
        <w:spacing w:line="278" w:lineRule="auto"/>
        <w:rPr>
          <w:rFonts w:eastAsia="Aptos"/>
          <w:b/>
          <w:bCs/>
          <w:kern w:val="2"/>
          <w14:ligatures w14:val="standardContextual"/>
        </w:rPr>
      </w:pPr>
      <w:r w:rsidRPr="0071248D">
        <w:rPr>
          <w:rFonts w:eastAsia="Aptos"/>
          <w:b/>
          <w:bCs/>
          <w:kern w:val="2"/>
          <w14:ligatures w14:val="standardContextual"/>
        </w:rPr>
        <w:t>Presidente:</w:t>
      </w:r>
    </w:p>
    <w:p w14:paraId="1B493B9C" w14:textId="77777777" w:rsidR="005034DC" w:rsidRDefault="005034DC" w:rsidP="005034DC">
      <w:pPr>
        <w:spacing w:line="278" w:lineRule="auto"/>
        <w:rPr>
          <w:rFonts w:eastAsia="Aptos"/>
          <w:kern w:val="2"/>
          <w14:ligatures w14:val="standardContextual"/>
        </w:rPr>
      </w:pPr>
    </w:p>
    <w:p w14:paraId="6380A337" w14:textId="77777777" w:rsidR="005034DC" w:rsidRDefault="005034DC" w:rsidP="005034DC">
      <w:pPr>
        <w:spacing w:line="278" w:lineRule="auto"/>
        <w:rPr>
          <w:rFonts w:eastAsia="Aptos"/>
          <w:kern w:val="2"/>
          <w14:ligatures w14:val="standardContextual"/>
        </w:rPr>
      </w:pPr>
      <w:r w:rsidRPr="0081154C">
        <w:rPr>
          <w:rFonts w:eastAsia="Aptos"/>
          <w:kern w:val="2"/>
          <w14:ligatures w14:val="standardContextual"/>
        </w:rPr>
        <w:t xml:space="preserve">Tiene </w:t>
      </w:r>
      <w:r>
        <w:rPr>
          <w:rFonts w:eastAsia="Aptos"/>
          <w:kern w:val="2"/>
          <w14:ligatures w14:val="standardContextual"/>
        </w:rPr>
        <w:t>l</w:t>
      </w:r>
      <w:r w:rsidRPr="0081154C">
        <w:rPr>
          <w:rFonts w:eastAsia="Aptos"/>
          <w:kern w:val="2"/>
          <w14:ligatures w14:val="standardContextual"/>
        </w:rPr>
        <w:t>a palabra la d</w:t>
      </w:r>
      <w:r>
        <w:rPr>
          <w:rFonts w:eastAsia="Aptos"/>
          <w:kern w:val="2"/>
          <w14:ligatures w14:val="standardContextual"/>
        </w:rPr>
        <w:t>iputada Paulina Ramírez, hasta por cinco minutos.</w:t>
      </w:r>
    </w:p>
    <w:p w14:paraId="59026320" w14:textId="77777777" w:rsidR="005034DC" w:rsidRDefault="005034DC" w:rsidP="005034DC">
      <w:pPr>
        <w:spacing w:line="278" w:lineRule="auto"/>
        <w:rPr>
          <w:rFonts w:eastAsia="Aptos"/>
          <w:kern w:val="2"/>
          <w14:ligatures w14:val="standardContextual"/>
        </w:rPr>
      </w:pPr>
    </w:p>
    <w:p w14:paraId="4BA19CEA" w14:textId="77777777" w:rsidR="005034DC" w:rsidRPr="00F27D60" w:rsidRDefault="005034DC" w:rsidP="005034DC">
      <w:pPr>
        <w:spacing w:line="278" w:lineRule="auto"/>
        <w:rPr>
          <w:rFonts w:eastAsia="Aptos"/>
          <w:b/>
          <w:bCs/>
          <w:kern w:val="2"/>
          <w14:ligatures w14:val="standardContextual"/>
        </w:rPr>
      </w:pPr>
      <w:r w:rsidRPr="00F27D60">
        <w:rPr>
          <w:rFonts w:eastAsia="Aptos"/>
          <w:b/>
          <w:bCs/>
          <w:kern w:val="2"/>
          <w14:ligatures w14:val="standardContextual"/>
        </w:rPr>
        <w:t>Diputada Paulina Ramírez Portuguez:</w:t>
      </w:r>
    </w:p>
    <w:p w14:paraId="2DABBCA7" w14:textId="77777777" w:rsidR="005034DC" w:rsidRDefault="005034DC" w:rsidP="005034DC">
      <w:pPr>
        <w:spacing w:line="278" w:lineRule="auto"/>
        <w:rPr>
          <w:rFonts w:eastAsia="Aptos"/>
          <w:kern w:val="2"/>
          <w14:ligatures w14:val="standardContextual"/>
        </w:rPr>
      </w:pPr>
      <w:r w:rsidRPr="0081154C">
        <w:rPr>
          <w:rFonts w:eastAsia="Aptos"/>
          <w:kern w:val="2"/>
          <w14:ligatures w14:val="standardContextual"/>
        </w:rPr>
        <w:lastRenderedPageBreak/>
        <w:t xml:space="preserve">Muy buenos días </w:t>
      </w:r>
      <w:r>
        <w:rPr>
          <w:rFonts w:eastAsia="Aptos"/>
          <w:kern w:val="2"/>
          <w14:ligatures w14:val="standardContextual"/>
        </w:rPr>
        <w:t>d</w:t>
      </w:r>
      <w:r w:rsidRPr="0081154C">
        <w:rPr>
          <w:rFonts w:eastAsia="Aptos"/>
          <w:kern w:val="2"/>
          <w14:ligatures w14:val="standardContextual"/>
        </w:rPr>
        <w:t xml:space="preserve">on </w:t>
      </w:r>
      <w:r>
        <w:rPr>
          <w:rFonts w:eastAsia="Aptos"/>
          <w:kern w:val="2"/>
          <w14:ligatures w14:val="standardContextual"/>
        </w:rPr>
        <w:t>Ma</w:t>
      </w:r>
      <w:r w:rsidRPr="0081154C">
        <w:rPr>
          <w:rFonts w:eastAsia="Aptos"/>
          <w:kern w:val="2"/>
          <w14:ligatures w14:val="standardContextual"/>
        </w:rPr>
        <w:t xml:space="preserve">nrique, un gusto saludarlo. </w:t>
      </w:r>
    </w:p>
    <w:p w14:paraId="30712324" w14:textId="77777777" w:rsidR="005034DC" w:rsidRDefault="005034DC" w:rsidP="005034DC">
      <w:pPr>
        <w:spacing w:line="278" w:lineRule="auto"/>
        <w:rPr>
          <w:rFonts w:eastAsia="Aptos"/>
          <w:kern w:val="2"/>
          <w14:ligatures w14:val="standardContextual"/>
        </w:rPr>
      </w:pPr>
    </w:p>
    <w:p w14:paraId="7F5DF910" w14:textId="77777777" w:rsidR="005034DC" w:rsidRDefault="005034DC" w:rsidP="005034DC">
      <w:pPr>
        <w:spacing w:line="278" w:lineRule="auto"/>
        <w:rPr>
          <w:rFonts w:eastAsia="Aptos"/>
          <w:kern w:val="2"/>
          <w14:ligatures w14:val="standardContextual"/>
        </w:rPr>
      </w:pPr>
      <w:r w:rsidRPr="0081154C">
        <w:rPr>
          <w:rFonts w:eastAsia="Aptos"/>
          <w:kern w:val="2"/>
          <w14:ligatures w14:val="standardContextual"/>
        </w:rPr>
        <w:t>D</w:t>
      </w:r>
      <w:r>
        <w:rPr>
          <w:rFonts w:eastAsia="Aptos"/>
          <w:kern w:val="2"/>
          <w14:ligatures w14:val="standardContextual"/>
        </w:rPr>
        <w:t>on Ma</w:t>
      </w:r>
      <w:r w:rsidRPr="0081154C">
        <w:rPr>
          <w:rFonts w:eastAsia="Aptos"/>
          <w:kern w:val="2"/>
          <w14:ligatures w14:val="standardContextual"/>
        </w:rPr>
        <w:t>nrique, algunos de los que han atendido audiencias acá</w:t>
      </w:r>
      <w:r>
        <w:rPr>
          <w:rFonts w:eastAsia="Aptos"/>
          <w:kern w:val="2"/>
          <w14:ligatures w14:val="standardContextual"/>
        </w:rPr>
        <w:t>,</w:t>
      </w:r>
      <w:r w:rsidRPr="0081154C">
        <w:rPr>
          <w:rFonts w:eastAsia="Aptos"/>
          <w:kern w:val="2"/>
          <w14:ligatures w14:val="standardContextual"/>
        </w:rPr>
        <w:t xml:space="preserve"> en esta </w:t>
      </w:r>
      <w:r>
        <w:rPr>
          <w:rFonts w:eastAsia="Aptos"/>
          <w:kern w:val="2"/>
          <w14:ligatures w14:val="standardContextual"/>
        </w:rPr>
        <w:t>C</w:t>
      </w:r>
      <w:r w:rsidRPr="0081154C">
        <w:rPr>
          <w:rFonts w:eastAsia="Aptos"/>
          <w:kern w:val="2"/>
          <w14:ligatures w14:val="standardContextual"/>
        </w:rPr>
        <w:t>omisión</w:t>
      </w:r>
      <w:r>
        <w:rPr>
          <w:rFonts w:eastAsia="Aptos"/>
          <w:kern w:val="2"/>
          <w14:ligatures w14:val="standardContextual"/>
        </w:rPr>
        <w:t>,</w:t>
      </w:r>
      <w:r w:rsidRPr="0081154C">
        <w:rPr>
          <w:rFonts w:eastAsia="Aptos"/>
          <w:kern w:val="2"/>
          <w14:ligatures w14:val="standardContextual"/>
        </w:rPr>
        <w:t xml:space="preserve"> han dicho que no se requiere de ninguna modificación a otras leyes una vez aprobado la reforma. Pero</w:t>
      </w:r>
      <w:r>
        <w:rPr>
          <w:rFonts w:eastAsia="Aptos"/>
          <w:kern w:val="2"/>
          <w14:ligatures w14:val="standardContextual"/>
        </w:rPr>
        <w:t>,</w:t>
      </w:r>
      <w:r w:rsidRPr="0081154C">
        <w:rPr>
          <w:rFonts w:eastAsia="Aptos"/>
          <w:kern w:val="2"/>
          <w14:ligatures w14:val="standardContextual"/>
        </w:rPr>
        <w:t xml:space="preserve"> usted hablaba de que</w:t>
      </w:r>
      <w:r>
        <w:rPr>
          <w:rFonts w:eastAsia="Aptos"/>
          <w:kern w:val="2"/>
          <w14:ligatures w14:val="standardContextual"/>
        </w:rPr>
        <w:t>,</w:t>
      </w:r>
      <w:r w:rsidRPr="0081154C">
        <w:rPr>
          <w:rFonts w:eastAsia="Aptos"/>
          <w:kern w:val="2"/>
          <w14:ligatures w14:val="standardContextual"/>
        </w:rPr>
        <w:t xml:space="preserve"> la ley de extranjería, por ejemplo, da</w:t>
      </w:r>
      <w:r>
        <w:rPr>
          <w:rFonts w:eastAsia="Aptos"/>
          <w:kern w:val="2"/>
          <w14:ligatures w14:val="standardContextual"/>
        </w:rPr>
        <w:t>ba</w:t>
      </w:r>
      <w:r w:rsidRPr="0081154C">
        <w:rPr>
          <w:rFonts w:eastAsia="Aptos"/>
          <w:kern w:val="2"/>
          <w14:ligatures w14:val="standardContextual"/>
        </w:rPr>
        <w:t xml:space="preserve"> un ejemplo, era necesario modificarla. ¿Qué otras leyes</w:t>
      </w:r>
      <w:r>
        <w:rPr>
          <w:rFonts w:eastAsia="Aptos"/>
          <w:kern w:val="2"/>
          <w14:ligatures w14:val="standardContextual"/>
        </w:rPr>
        <w:t>,</w:t>
      </w:r>
      <w:r w:rsidRPr="0081154C">
        <w:rPr>
          <w:rFonts w:eastAsia="Aptos"/>
          <w:kern w:val="2"/>
          <w14:ligatures w14:val="standardContextual"/>
        </w:rPr>
        <w:t xml:space="preserve"> </w:t>
      </w:r>
      <w:r>
        <w:rPr>
          <w:rFonts w:eastAsia="Aptos"/>
          <w:kern w:val="2"/>
          <w14:ligatures w14:val="standardContextual"/>
        </w:rPr>
        <w:t>cree</w:t>
      </w:r>
      <w:r w:rsidRPr="0081154C">
        <w:rPr>
          <w:rFonts w:eastAsia="Aptos"/>
          <w:kern w:val="2"/>
          <w14:ligatures w14:val="standardContextual"/>
        </w:rPr>
        <w:t xml:space="preserve"> usted</w:t>
      </w:r>
      <w:r>
        <w:rPr>
          <w:rFonts w:eastAsia="Aptos"/>
          <w:kern w:val="2"/>
          <w14:ligatures w14:val="standardContextual"/>
        </w:rPr>
        <w:t>,</w:t>
      </w:r>
      <w:r w:rsidRPr="0081154C">
        <w:rPr>
          <w:rFonts w:eastAsia="Aptos"/>
          <w:kern w:val="2"/>
          <w14:ligatures w14:val="standardContextual"/>
        </w:rPr>
        <w:t xml:space="preserve"> </w:t>
      </w:r>
      <w:r>
        <w:rPr>
          <w:rFonts w:eastAsia="Aptos"/>
          <w:kern w:val="2"/>
          <w14:ligatures w14:val="standardContextual"/>
        </w:rPr>
        <w:t>debe</w:t>
      </w:r>
      <w:r w:rsidRPr="0081154C">
        <w:rPr>
          <w:rFonts w:eastAsia="Aptos"/>
          <w:kern w:val="2"/>
          <w14:ligatures w14:val="standardContextual"/>
        </w:rPr>
        <w:t xml:space="preserve">rían de modificarse una vez </w:t>
      </w:r>
      <w:r>
        <w:rPr>
          <w:rFonts w:eastAsia="Aptos"/>
          <w:kern w:val="2"/>
          <w14:ligatures w14:val="standardContextual"/>
        </w:rPr>
        <w:t>se apruebe</w:t>
      </w:r>
      <w:r w:rsidRPr="0081154C">
        <w:rPr>
          <w:rFonts w:eastAsia="Aptos"/>
          <w:kern w:val="2"/>
          <w14:ligatures w14:val="standardContextual"/>
        </w:rPr>
        <w:t xml:space="preserve"> esta reforma?</w:t>
      </w:r>
    </w:p>
    <w:p w14:paraId="5328C49C" w14:textId="77777777" w:rsidR="005034DC" w:rsidRDefault="005034DC" w:rsidP="005034DC">
      <w:pPr>
        <w:spacing w:line="278" w:lineRule="auto"/>
        <w:rPr>
          <w:rFonts w:eastAsia="Aptos"/>
          <w:kern w:val="2"/>
          <w14:ligatures w14:val="standardContextual"/>
        </w:rPr>
      </w:pPr>
    </w:p>
    <w:p w14:paraId="1FFB2496" w14:textId="77777777" w:rsidR="00E66838" w:rsidRPr="003D5942" w:rsidRDefault="00E66838" w:rsidP="00E66838">
      <w:pPr>
        <w:rPr>
          <w:b/>
          <w:bCs/>
        </w:rPr>
      </w:pPr>
      <w:r w:rsidRPr="003D5942">
        <w:rPr>
          <w:b/>
          <w:bCs/>
        </w:rPr>
        <w:t>Señor Manrique Jiménez Meza:</w:t>
      </w:r>
    </w:p>
    <w:p w14:paraId="00B764E4" w14:textId="77777777" w:rsidR="00E66838" w:rsidRDefault="00E66838" w:rsidP="00E66838"/>
    <w:p w14:paraId="16A61C81" w14:textId="77777777" w:rsidR="00E66838" w:rsidRDefault="00E66838" w:rsidP="00E66838">
      <w:r>
        <w:t xml:space="preserve">Bueno, yo creo que, fundamentalmente es la ley que tiene que ver con los mecanismos de extradición, obviamente; pero, para eso también está la Constitución, todos sus principios, y estaría también el tratado o convenio con el o los estados de una función de reciprocidad. </w:t>
      </w:r>
    </w:p>
    <w:p w14:paraId="7DA031A4" w14:textId="77777777" w:rsidR="00E66838" w:rsidRDefault="00E66838" w:rsidP="00E66838"/>
    <w:p w14:paraId="059D4F70" w14:textId="77777777" w:rsidR="00E66838" w:rsidRDefault="00E66838" w:rsidP="00E66838">
      <w:r>
        <w:t>Por eso le digo que, es importantísimo que eso quede plasmado si se lleva a cabo la reforma, porque ahí es donde se fijan los parámetros rectores y los compromisos mutuos en la relación, digamos, entre los estados mismos.</w:t>
      </w:r>
    </w:p>
    <w:p w14:paraId="7EFD384D" w14:textId="77777777" w:rsidR="00E66838" w:rsidRDefault="00E66838" w:rsidP="00E66838"/>
    <w:p w14:paraId="5365E027" w14:textId="6EC40040" w:rsidR="00E66838" w:rsidRDefault="00E66838" w:rsidP="00E66838">
      <w:r>
        <w:t xml:space="preserve">Es importante, entender, también, si fuera un derecho humano en sí mismo la extradición, como les digo, estaría </w:t>
      </w:r>
      <w:proofErr w:type="gramStart"/>
      <w:r>
        <w:t>condenado</w:t>
      </w:r>
      <w:proofErr w:type="gramEnd"/>
      <w:r>
        <w:t xml:space="preserve"> más de un Estado en el sistema interamericano, más bien se va expandiendo y cada día se va reduciendo más la no extradición, digámoslo así.  Son poco ya los estados.  Por ejemplo, Portugal lo tiene, como les digo, lo tiene Alemania, lo tiene la vez la Federación Rusa, Afganistán, y algunos; pero, cada día son menos, precisamente por la dimensión cada vez más global, digamos, y más complicada de lo que son la persecución de los delitos a nivel internacional.</w:t>
      </w:r>
    </w:p>
    <w:p w14:paraId="06550D84" w14:textId="77777777" w:rsidR="00E66838" w:rsidRDefault="00E66838" w:rsidP="00E66838"/>
    <w:p w14:paraId="07F43029" w14:textId="77777777" w:rsidR="00E66838" w:rsidRDefault="00E66838" w:rsidP="00E66838">
      <w:r>
        <w:t>Obviamente tienen que respetarse los derechos humanos. Ahí sí desde el punto de vista de la ejecución de la extradición misma.</w:t>
      </w:r>
    </w:p>
    <w:p w14:paraId="3DE85901" w14:textId="77777777" w:rsidR="00E66838" w:rsidRDefault="00E66838" w:rsidP="00E66838"/>
    <w:p w14:paraId="15AB597A" w14:textId="77777777" w:rsidR="00E66838" w:rsidRPr="0003603E" w:rsidRDefault="00E66838" w:rsidP="00E66838">
      <w:pPr>
        <w:rPr>
          <w:b/>
          <w:bCs/>
        </w:rPr>
      </w:pPr>
      <w:r w:rsidRPr="0003603E">
        <w:rPr>
          <w:b/>
          <w:bCs/>
        </w:rPr>
        <w:t>Diputada Paulina Ramírez Portuguez:</w:t>
      </w:r>
    </w:p>
    <w:p w14:paraId="69945630" w14:textId="77777777" w:rsidR="00E66838" w:rsidRDefault="00E66838" w:rsidP="00E66838"/>
    <w:p w14:paraId="7ABB6A77" w14:textId="77777777" w:rsidR="00E66838" w:rsidRDefault="00E66838" w:rsidP="00E66838">
      <w:r>
        <w:t xml:space="preserve">También algunos han mencionado que esta reforma es muy limitada. Usted ahorita se refirió; pero, hay algunos derechos que están relacionados, como todos aquellos y que tienen que ver con el Convenio de Palermo que se del año 2000.  Por ejemplo, la extradición de nacionales por el tráfico de migrantes, la trata de personas blanqueo de capitales, el tráfico de armas y demás delitos tipificados en este convenio. </w:t>
      </w:r>
    </w:p>
    <w:p w14:paraId="02F0612D" w14:textId="77777777" w:rsidR="00E66838" w:rsidRDefault="00E66838" w:rsidP="00E66838"/>
    <w:p w14:paraId="5ACCBE42" w14:textId="77777777" w:rsidR="00E66838" w:rsidRDefault="00E66838" w:rsidP="00E66838">
      <w:r>
        <w:t xml:space="preserve">Yo lo menciono porque me parece que, tanto como el blanqueo de capitales, </w:t>
      </w:r>
      <w:proofErr w:type="gramStart"/>
      <w:r>
        <w:t>el tráfico de armas están</w:t>
      </w:r>
      <w:proofErr w:type="gramEnd"/>
      <w:r>
        <w:t xml:space="preserve"> intimidantes relacionados con narcotráfico, que podrían contemplarse ya que uno prácticamente está muy ligado al otro y, podría ser que no necesariamente por narcotráfico; pero sí se pueden identificar por blanqueo de </w:t>
      </w:r>
      <w:r>
        <w:lastRenderedPageBreak/>
        <w:t>capitales y que, estemos limitando muy poco esta de forma, ya que estamos haciendo un gran esfuerzo, pero quisiera oír su opinión.</w:t>
      </w:r>
    </w:p>
    <w:p w14:paraId="7BABCBAF" w14:textId="77777777" w:rsidR="00E66838" w:rsidRDefault="00E66838" w:rsidP="00E66838"/>
    <w:p w14:paraId="08B1E406" w14:textId="77777777" w:rsidR="00E66838" w:rsidRDefault="00E66838" w:rsidP="00E66838">
      <w:pPr>
        <w:rPr>
          <w:b/>
          <w:bCs/>
        </w:rPr>
      </w:pPr>
      <w:r>
        <w:rPr>
          <w:b/>
          <w:bCs/>
        </w:rPr>
        <w:t>Señor Manrique Jiménez Meza:</w:t>
      </w:r>
    </w:p>
    <w:p w14:paraId="2B857FF1" w14:textId="77777777" w:rsidR="00E66838" w:rsidRDefault="00E66838" w:rsidP="00E66838"/>
    <w:p w14:paraId="3B89F826" w14:textId="77777777" w:rsidR="00E66838" w:rsidRDefault="00E66838" w:rsidP="00E66838">
      <w:r>
        <w:t xml:space="preserve">Por eso le digo que no importante incluir los tratados y convenios.  No es limitativo, sino que deja abierta la posibilidad en el sentido de que, digamos, una cosa son los tratados de convenios bilaterales, básicamente entre estados y, otra es que Costa Rica se adscriba, digamos, a un tratado o convenio internacional, léase la Corte Penal Internacional, Palermo, bueno.  En fin, pueden ir surgiendo modalidades donde el Estado se compromete a ejecutarlo, ya como parte signataria, digamos, levándole un tratado o un convenio internacional. </w:t>
      </w:r>
    </w:p>
    <w:p w14:paraId="37019B1A" w14:textId="77777777" w:rsidR="00E66838" w:rsidRDefault="00E66838" w:rsidP="00E66838"/>
    <w:p w14:paraId="53A8115B" w14:textId="77777777" w:rsidR="00E66838" w:rsidRDefault="00E66838" w:rsidP="00E66838">
      <w:r>
        <w:t>O sea, básicamente tenemos, si ustedes quieren tenerlo, obviamente ahí. En otros tratados no se pone; entonces, el principio especialidad queda a un criterio muy discrecional de los respectivos parlamentos.  Otros lo dejan simplemente abierto, conforme a la Constitución, a los tratados y convenios y, ahí se va ensanchando eventualmente.</w:t>
      </w:r>
    </w:p>
    <w:p w14:paraId="71AEB2E3" w14:textId="77777777" w:rsidR="00E66838" w:rsidRDefault="00E66838" w:rsidP="00E66838"/>
    <w:p w14:paraId="56119EB5" w14:textId="77777777" w:rsidR="00E66838" w:rsidRDefault="00E66838" w:rsidP="00E66838">
      <w:r>
        <w:t xml:space="preserve">Entonces, no sé circunscribe, como por ejemplo el Cabo Verde, que es muy parecido a lo que se está proponiendo. </w:t>
      </w:r>
    </w:p>
    <w:p w14:paraId="7D02637C" w14:textId="77777777" w:rsidR="00E66838" w:rsidRDefault="00E66838" w:rsidP="00E66838"/>
    <w:p w14:paraId="5FAF952A" w14:textId="77777777" w:rsidR="00E66838" w:rsidRDefault="00E66838" w:rsidP="00E66838">
      <w:r>
        <w:t xml:space="preserve">Yo, es que estoy partiendo de la propuesta en ese sentido.  También puede dejarse, digamos algo, digamos, de convenios y tratados con otros estados o del que Costa Rica sea parte signataria, por ejemplo.  Entonces, ya es distinto, ya queda más sólido y se rompe el esquema de la especialidad, que no deja es de ser un problema, de ver la ubicación.  Entonces, todo eso hay que tomarlo en consideración, ¿verdad? </w:t>
      </w:r>
    </w:p>
    <w:p w14:paraId="6DFA55AE" w14:textId="77777777" w:rsidR="00E66838" w:rsidRDefault="00E66838" w:rsidP="00E66838"/>
    <w:p w14:paraId="37B5E3DB" w14:textId="77777777" w:rsidR="00E66838" w:rsidRPr="001F0E03" w:rsidRDefault="00E66838" w:rsidP="00E66838">
      <w:pPr>
        <w:rPr>
          <w:b/>
          <w:bCs/>
        </w:rPr>
      </w:pPr>
      <w:r w:rsidRPr="001F0E03">
        <w:rPr>
          <w:b/>
          <w:bCs/>
        </w:rPr>
        <w:t>Diputada Paulina Ramírez Portuguez:</w:t>
      </w:r>
    </w:p>
    <w:p w14:paraId="57F314E9" w14:textId="77777777" w:rsidR="00E66838" w:rsidRDefault="00E66838" w:rsidP="00E66838"/>
    <w:p w14:paraId="23760C02" w14:textId="77777777" w:rsidR="00E66838" w:rsidRDefault="00E66838" w:rsidP="00E66838">
      <w:r>
        <w:t>¿Pero, entonces, sí le parecería que se pueda ampliar a estos estos tipos de delitos?</w:t>
      </w:r>
    </w:p>
    <w:p w14:paraId="02B768A5" w14:textId="77777777" w:rsidR="00E66838" w:rsidRDefault="00E66838" w:rsidP="00E66838"/>
    <w:p w14:paraId="51363318" w14:textId="77777777" w:rsidR="00E66838" w:rsidRDefault="00E66838" w:rsidP="00E66838">
      <w:pPr>
        <w:rPr>
          <w:b/>
          <w:bCs/>
        </w:rPr>
      </w:pPr>
      <w:r>
        <w:rPr>
          <w:b/>
          <w:bCs/>
        </w:rPr>
        <w:t>Señor Manrique Jiménez Meza:</w:t>
      </w:r>
    </w:p>
    <w:p w14:paraId="2752FF8E" w14:textId="77777777" w:rsidR="00E66838" w:rsidRDefault="00E66838" w:rsidP="00E66838"/>
    <w:p w14:paraId="3622C147" w14:textId="260FBF73" w:rsidR="00E66838" w:rsidRDefault="00E66838" w:rsidP="00E66838">
      <w:r>
        <w:t xml:space="preserve">El problema práctico, digamos, de la ampliación al escribirlo como que, si fuera en piedra, pues lógicamente la falta de flexibilidad que pueda tener el Estado, frente a </w:t>
      </w:r>
      <w:proofErr w:type="spellStart"/>
      <w:r>
        <w:t>a</w:t>
      </w:r>
      <w:proofErr w:type="spellEnd"/>
      <w:r>
        <w:t xml:space="preserve"> eventuales hechos que vayan ampliándose en la dimensión universal, digámoslo así, supra fronteras, ya no son </w:t>
      </w:r>
      <w:proofErr w:type="spellStart"/>
      <w:r>
        <w:t>trasfronteras</w:t>
      </w:r>
      <w:proofErr w:type="spellEnd"/>
      <w:r>
        <w:t>.</w:t>
      </w:r>
    </w:p>
    <w:p w14:paraId="6E5DA0B3" w14:textId="77777777" w:rsidR="00E66838" w:rsidRDefault="00E66838" w:rsidP="00E66838"/>
    <w:p w14:paraId="18EAE00D" w14:textId="77777777" w:rsidR="00E66838" w:rsidRDefault="00E66838" w:rsidP="00E66838">
      <w:r>
        <w:t xml:space="preserve">Entonces, desde ese punto de vista, como le digo, en los estados se dejan muchas veces abierta la posibilidad, ¿verdad? </w:t>
      </w:r>
    </w:p>
    <w:p w14:paraId="05A2114B" w14:textId="77777777" w:rsidR="00E66838" w:rsidRDefault="00E66838" w:rsidP="00E66838"/>
    <w:p w14:paraId="357E110F" w14:textId="77777777" w:rsidR="00E66838" w:rsidRPr="001F0E03" w:rsidRDefault="00E66838" w:rsidP="00E66838">
      <w:pPr>
        <w:rPr>
          <w:b/>
          <w:bCs/>
        </w:rPr>
      </w:pPr>
      <w:r w:rsidRPr="001F0E03">
        <w:rPr>
          <w:b/>
          <w:bCs/>
        </w:rPr>
        <w:t>Diputada Paulina Ramírez Portuguez:</w:t>
      </w:r>
    </w:p>
    <w:p w14:paraId="406149BC" w14:textId="77777777" w:rsidR="00E66838" w:rsidRDefault="00E66838" w:rsidP="00E66838"/>
    <w:p w14:paraId="6F56909A" w14:textId="77777777" w:rsidR="00E66838" w:rsidRDefault="00E66838" w:rsidP="00E66838">
      <w:r>
        <w:t>Muchas gracias.</w:t>
      </w:r>
    </w:p>
    <w:p w14:paraId="15B1D473" w14:textId="77777777" w:rsidR="00E66838" w:rsidRDefault="00E66838" w:rsidP="00E66838">
      <w:pPr>
        <w:rPr>
          <w:b/>
          <w:bCs/>
        </w:rPr>
      </w:pPr>
      <w:r>
        <w:rPr>
          <w:b/>
          <w:bCs/>
        </w:rPr>
        <w:lastRenderedPageBreak/>
        <w:t>Señor Manrique Jiménez Meza:</w:t>
      </w:r>
    </w:p>
    <w:p w14:paraId="623009F4" w14:textId="77777777" w:rsidR="00E66838" w:rsidRDefault="00E66838" w:rsidP="00E66838"/>
    <w:p w14:paraId="67FACF19" w14:textId="77777777" w:rsidR="00E66838" w:rsidRDefault="00E66838" w:rsidP="00E66838">
      <w:r>
        <w:t>Con mucho gusto, encantado.  Perdón, es una decisión que ustedes tendrían que adoptar, verdad.</w:t>
      </w:r>
    </w:p>
    <w:p w14:paraId="1BE7DCC8" w14:textId="77777777" w:rsidR="00E66838" w:rsidRDefault="00E66838" w:rsidP="00E66838"/>
    <w:p w14:paraId="290DB14F" w14:textId="77777777" w:rsidR="00E66838" w:rsidRPr="001F0E03" w:rsidRDefault="00E66838" w:rsidP="00E66838">
      <w:pPr>
        <w:rPr>
          <w:b/>
          <w:bCs/>
        </w:rPr>
      </w:pPr>
      <w:r w:rsidRPr="001F0E03">
        <w:rPr>
          <w:b/>
          <w:bCs/>
        </w:rPr>
        <w:t>Presidente:</w:t>
      </w:r>
    </w:p>
    <w:p w14:paraId="0D57F693" w14:textId="77777777" w:rsidR="00E66838" w:rsidRDefault="00E66838" w:rsidP="00E66838"/>
    <w:p w14:paraId="029B14D6" w14:textId="77777777" w:rsidR="00E66838" w:rsidRDefault="00E66838" w:rsidP="00E66838">
      <w:r>
        <w:t>Muchas gracias de Manrique. Me parece que no tenemos más diputaciones en el uso de la palabra… Doña Pilar.</w:t>
      </w:r>
    </w:p>
    <w:p w14:paraId="127B0866" w14:textId="77777777" w:rsidR="00E66838" w:rsidRDefault="00E66838" w:rsidP="00E66838"/>
    <w:p w14:paraId="14FDDC72" w14:textId="77777777" w:rsidR="00E66838" w:rsidRDefault="00E66838" w:rsidP="00E66838">
      <w:r>
        <w:t>Yo le puedo dar dos minutos de mi tiempo.</w:t>
      </w:r>
    </w:p>
    <w:p w14:paraId="69FEAC0C" w14:textId="77777777" w:rsidR="00E66838" w:rsidRDefault="00E66838" w:rsidP="00E66838"/>
    <w:p w14:paraId="6A1B2FC2" w14:textId="77777777" w:rsidR="00E66838" w:rsidRPr="001F0E03" w:rsidRDefault="00E66838" w:rsidP="00E66838">
      <w:pPr>
        <w:rPr>
          <w:b/>
          <w:bCs/>
        </w:rPr>
      </w:pPr>
      <w:r w:rsidRPr="001F0E03">
        <w:rPr>
          <w:b/>
          <w:bCs/>
        </w:rPr>
        <w:t>Diputada Pilar Cisneros Gallo:</w:t>
      </w:r>
    </w:p>
    <w:p w14:paraId="300418CB" w14:textId="77777777" w:rsidR="00E66838" w:rsidRDefault="00E66838" w:rsidP="00E66838"/>
    <w:p w14:paraId="2837EC21" w14:textId="77777777" w:rsidR="00E66838" w:rsidRDefault="00E66838" w:rsidP="00E66838">
      <w:r>
        <w:t>Gracias, señor presidente.  A ver, don Manrique, otra vez la misma pregunta que le hice puntualmente y a raíz de lo que apuntaba la diputada Ramírez.  ¿Usted incluiría en esa reforma constitucional delito de trata de personas o lavado de dinero? ¿Sí o no?</w:t>
      </w:r>
    </w:p>
    <w:p w14:paraId="046A734D" w14:textId="77777777" w:rsidR="00E66838" w:rsidRDefault="00E66838" w:rsidP="00E66838"/>
    <w:p w14:paraId="02D60520" w14:textId="77777777" w:rsidR="00E66838" w:rsidRDefault="00E66838" w:rsidP="00E66838">
      <w:pPr>
        <w:rPr>
          <w:b/>
          <w:bCs/>
        </w:rPr>
      </w:pPr>
      <w:r>
        <w:rPr>
          <w:b/>
          <w:bCs/>
        </w:rPr>
        <w:t>Señor Manrique Jiménez Meza:</w:t>
      </w:r>
    </w:p>
    <w:p w14:paraId="678F6048" w14:textId="77777777" w:rsidR="00E66838" w:rsidRDefault="00E66838" w:rsidP="00E66838"/>
    <w:p w14:paraId="026DAB30" w14:textId="2BE7AEE6" w:rsidR="00E66838" w:rsidRDefault="00E66838" w:rsidP="00E66838">
      <w:r>
        <w:t>Como le digo, si se incluye o lo incluirían que no sea excluyente con la apertura delictiva conforme a los tratados, convenios y también a los tratados debidamente aprobados por Costa Rica, como partes signataria</w:t>
      </w:r>
      <w:r w:rsidR="00441EC7">
        <w:t>s</w:t>
      </w:r>
      <w:r>
        <w:t>.</w:t>
      </w:r>
    </w:p>
    <w:p w14:paraId="444D12AD" w14:textId="77777777" w:rsidR="00E66838" w:rsidRDefault="00E66838" w:rsidP="00E66838"/>
    <w:p w14:paraId="5BD24034" w14:textId="77777777" w:rsidR="00E66838" w:rsidRPr="003241F5" w:rsidRDefault="00E66838" w:rsidP="00E66838">
      <w:pPr>
        <w:rPr>
          <w:b/>
          <w:bCs/>
        </w:rPr>
      </w:pPr>
      <w:r w:rsidRPr="003241F5">
        <w:rPr>
          <w:b/>
          <w:bCs/>
        </w:rPr>
        <w:t>Diputada Pilar Cisneros Gallo:</w:t>
      </w:r>
    </w:p>
    <w:p w14:paraId="2BF5F511" w14:textId="77777777" w:rsidR="00E66838" w:rsidRDefault="00E66838" w:rsidP="00E66838"/>
    <w:p w14:paraId="15C74F6A" w14:textId="77777777" w:rsidR="00E66838" w:rsidRDefault="00E66838" w:rsidP="00E66838">
      <w:r>
        <w:t xml:space="preserve">¿Pero no lo considera indispensable? </w:t>
      </w:r>
    </w:p>
    <w:p w14:paraId="1A3E5EDE" w14:textId="77777777" w:rsidR="00E66838" w:rsidRDefault="00E66838" w:rsidP="00E66838"/>
    <w:p w14:paraId="65CA1774" w14:textId="77777777" w:rsidR="00E66838" w:rsidRDefault="00E66838" w:rsidP="00E66838">
      <w:pPr>
        <w:rPr>
          <w:b/>
          <w:bCs/>
        </w:rPr>
      </w:pPr>
      <w:r>
        <w:rPr>
          <w:b/>
          <w:bCs/>
        </w:rPr>
        <w:t>Señor Manrique Jiménez Meza:</w:t>
      </w:r>
    </w:p>
    <w:p w14:paraId="14F2AECF" w14:textId="77777777" w:rsidR="00E66838" w:rsidRDefault="00E66838" w:rsidP="00E66838"/>
    <w:p w14:paraId="3D2903BB" w14:textId="77777777" w:rsidR="00E66838" w:rsidRDefault="00E66838" w:rsidP="00E66838">
      <w:r>
        <w:t>Yo creo que no, porque realmente todos los convenios y tratados generalmente van sobre esa línea, ¿verdad?  O sea, por ejemplo, está el terrorismo, hay que ver qué hay que ver qué tipo de terrorismo; si se trata de una agresión a un estado, entra a la Corte Penal Internacional.</w:t>
      </w:r>
    </w:p>
    <w:p w14:paraId="6980F02D" w14:textId="77777777" w:rsidR="00E66838" w:rsidRDefault="00E66838" w:rsidP="00E66838"/>
    <w:p w14:paraId="128AE6FC" w14:textId="77777777" w:rsidR="00E66838" w:rsidRDefault="00E66838" w:rsidP="00E66838">
      <w:r>
        <w:t>Si ha sido terrorismo, ya empiezan a regularse también esos aspectos.</w:t>
      </w:r>
    </w:p>
    <w:p w14:paraId="75CC15F4" w14:textId="77777777" w:rsidR="00E66838" w:rsidRDefault="00E66838" w:rsidP="00E66838"/>
    <w:p w14:paraId="31732BA0" w14:textId="77777777" w:rsidR="00E66838" w:rsidRPr="003241F5" w:rsidRDefault="00E66838" w:rsidP="00E66838">
      <w:pPr>
        <w:rPr>
          <w:b/>
          <w:bCs/>
        </w:rPr>
      </w:pPr>
      <w:r w:rsidRPr="003241F5">
        <w:rPr>
          <w:b/>
          <w:bCs/>
        </w:rPr>
        <w:t>Diputada Pilar Cisneros Gallo:</w:t>
      </w:r>
    </w:p>
    <w:p w14:paraId="2A5D67E0" w14:textId="77777777" w:rsidR="00E66838" w:rsidRDefault="00E66838" w:rsidP="00E66838"/>
    <w:p w14:paraId="5C66D28B" w14:textId="77777777" w:rsidR="00E66838" w:rsidRDefault="00E66838" w:rsidP="00E66838">
      <w:r>
        <w:t xml:space="preserve">Por eso, ¿así como está, cree que es suficiente? </w:t>
      </w:r>
    </w:p>
    <w:p w14:paraId="6FA7F3FD" w14:textId="77777777" w:rsidR="00E66838" w:rsidRDefault="00E66838" w:rsidP="00E66838"/>
    <w:p w14:paraId="1948146B" w14:textId="77777777" w:rsidR="00E66838" w:rsidRDefault="00E66838" w:rsidP="00E66838">
      <w:pPr>
        <w:rPr>
          <w:b/>
          <w:bCs/>
        </w:rPr>
      </w:pPr>
      <w:r>
        <w:rPr>
          <w:b/>
          <w:bCs/>
        </w:rPr>
        <w:t>Señor Manrique Jiménez Meza:</w:t>
      </w:r>
    </w:p>
    <w:p w14:paraId="7D4408BC" w14:textId="77777777" w:rsidR="00E66838" w:rsidRDefault="00E66838" w:rsidP="00E66838"/>
    <w:p w14:paraId="36101985" w14:textId="77777777" w:rsidR="00E66838" w:rsidRDefault="00E66838" w:rsidP="00E66838">
      <w:r>
        <w:t xml:space="preserve">Bueno, yo creo que realmente podría generar problemas si se ponen específicamente esos dos.  Tiene su ventaja y tiene su desventaja.  La ventaja es </w:t>
      </w:r>
      <w:r>
        <w:lastRenderedPageBreak/>
        <w:t xml:space="preserve">que hay una certeza jurídica de arranque. La desventaja es que queda, si se le elimina, queda amplio la apertura, según los tratados y convenios. </w:t>
      </w:r>
    </w:p>
    <w:p w14:paraId="22AFDBA9" w14:textId="77777777" w:rsidR="00E66838" w:rsidRDefault="00E66838" w:rsidP="00E66838"/>
    <w:p w14:paraId="4F8A9BCA" w14:textId="77777777" w:rsidR="00E66838" w:rsidRDefault="00E66838" w:rsidP="00E66838">
      <w:r>
        <w:t>Entonces, digamos, yo no le veo problema en el tanto que, son esos no vaya en perjuicio de la posibilidad que sean otros, en la apertura, digamos, de esos convenios, de esos tratados y de los compromisos…</w:t>
      </w:r>
    </w:p>
    <w:p w14:paraId="13877378" w14:textId="77777777" w:rsidR="00E66838" w:rsidRDefault="00E66838" w:rsidP="00E66838"/>
    <w:p w14:paraId="4E658953" w14:textId="77777777" w:rsidR="00E66838" w:rsidRPr="0075566F" w:rsidRDefault="00E66838" w:rsidP="00E66838">
      <w:pPr>
        <w:rPr>
          <w:b/>
          <w:bCs/>
        </w:rPr>
      </w:pPr>
      <w:r w:rsidRPr="0075566F">
        <w:rPr>
          <w:b/>
          <w:bCs/>
        </w:rPr>
        <w:t>Diputada Pilar Cisneros Gallo:</w:t>
      </w:r>
    </w:p>
    <w:p w14:paraId="285220FA" w14:textId="77777777" w:rsidR="00E66838" w:rsidRDefault="00E66838" w:rsidP="00E66838"/>
    <w:p w14:paraId="71C7D8E8" w14:textId="77777777" w:rsidR="00E66838" w:rsidRDefault="00E66838" w:rsidP="00E66838">
      <w:r>
        <w:t>Don Manrique, usted se sabe lo que cuesta aquí hasta una reforma constitucional. Es un viacrucis difícil. Entonces, la pregunta —otra vez— es ¿usted, como especialista, considera que, ya que hay algún ambiente de apertura para hacer esta reforma constitucional, de una vez deberíamos incluir otros delitos o no?</w:t>
      </w:r>
    </w:p>
    <w:p w14:paraId="1AD91E11" w14:textId="77777777" w:rsidR="00E66838" w:rsidRDefault="00E66838" w:rsidP="00E66838"/>
    <w:p w14:paraId="1663274E" w14:textId="77777777" w:rsidR="00E66838" w:rsidRDefault="00E66838" w:rsidP="00E66838">
      <w:pPr>
        <w:rPr>
          <w:b/>
          <w:bCs/>
        </w:rPr>
      </w:pPr>
      <w:r>
        <w:rPr>
          <w:b/>
          <w:bCs/>
        </w:rPr>
        <w:t>Señor Manrique Jiménez Meza:</w:t>
      </w:r>
    </w:p>
    <w:p w14:paraId="74E7867E" w14:textId="77777777" w:rsidR="00E66838" w:rsidRDefault="00E66838" w:rsidP="00E66838"/>
    <w:p w14:paraId="711F8196" w14:textId="77777777" w:rsidR="00E66838" w:rsidRDefault="00E66838" w:rsidP="00E66838">
      <w:r>
        <w:t>Mire, desde el punto de vista del derecho comparado, realmente cada día está más abierto. Es decir, a la apertura entre los entre los estados, los convenios; ya esa especificidad se va quedando atrás, el principio de especialidad como le digo; es decir, el mundo cada día se complica más, más se abren las fronteras, más existen los tratados a nivel de apertura en general, obviamente no solo de comercio, ¿verdad?, que sí lo hay.  Hay una tendencia globalizante.</w:t>
      </w:r>
    </w:p>
    <w:p w14:paraId="60BB5465" w14:textId="77777777" w:rsidR="00E66838" w:rsidRDefault="00E66838" w:rsidP="00E66838"/>
    <w:p w14:paraId="0DA19F1B" w14:textId="77777777" w:rsidR="00E66838" w:rsidRDefault="00E66838" w:rsidP="00E66838">
      <w:r>
        <w:t xml:space="preserve">Entonces, desde ese punto de vista, los estados han ido optando por una mayor apertura; incluso fíjense ustedes que la Unión Europea, por ejemplo, solamente para los ciudadanos, porque también existe la mutua, la nacionalidad del estado y la nacionalidad europea; pero, cuando se meten ya propiamente en la nacionalidad europea, simplemente se da una orden de arresto y vámonos. </w:t>
      </w:r>
    </w:p>
    <w:p w14:paraId="0C617E51" w14:textId="77777777" w:rsidR="00E66838" w:rsidRDefault="00E66838" w:rsidP="00E66838"/>
    <w:p w14:paraId="1337A30C" w14:textId="77777777" w:rsidR="00E66838" w:rsidRDefault="00E66838" w:rsidP="00E66838">
      <w:r>
        <w:t>Entonces, digamos, es una valoración que sí se…</w:t>
      </w:r>
    </w:p>
    <w:p w14:paraId="5876D0FC" w14:textId="77777777" w:rsidR="00E66838" w:rsidRDefault="00E66838" w:rsidP="00E66838"/>
    <w:p w14:paraId="613C3447" w14:textId="77777777" w:rsidR="00E66838" w:rsidRPr="006E2665" w:rsidRDefault="00E66838" w:rsidP="00E66838">
      <w:pPr>
        <w:rPr>
          <w:b/>
          <w:bCs/>
        </w:rPr>
      </w:pPr>
      <w:r w:rsidRPr="006E2665">
        <w:rPr>
          <w:b/>
          <w:bCs/>
        </w:rPr>
        <w:t>Presidente:</w:t>
      </w:r>
    </w:p>
    <w:p w14:paraId="5DAE74BD" w14:textId="77777777" w:rsidR="00E66838" w:rsidRDefault="00E66838" w:rsidP="00E66838"/>
    <w:p w14:paraId="08C1548D" w14:textId="77777777" w:rsidR="00E66838" w:rsidRDefault="00E66838" w:rsidP="00E66838">
      <w:r>
        <w:t>Perdón, don Manrique.  Se vencieron los dos minutos que le cedí a doña Pilar.  Sin embargo, el diputado David Segura le está cediendo los cinco minutos de él a la diputada Pilar Cisneros.  Así que, puede proseguir y ahora en los cinco minutos del tiempo de don David.</w:t>
      </w:r>
    </w:p>
    <w:p w14:paraId="7BD5492F" w14:textId="77777777" w:rsidR="00E66838" w:rsidRDefault="00E66838" w:rsidP="00E66838"/>
    <w:p w14:paraId="40659778" w14:textId="77777777" w:rsidR="00E66838" w:rsidRPr="006E2665" w:rsidRDefault="00E66838" w:rsidP="00E66838">
      <w:pPr>
        <w:rPr>
          <w:b/>
          <w:bCs/>
        </w:rPr>
      </w:pPr>
      <w:r w:rsidRPr="006E2665">
        <w:rPr>
          <w:b/>
          <w:bCs/>
        </w:rPr>
        <w:t>Diputada Pilar Cisneros Gallo:</w:t>
      </w:r>
    </w:p>
    <w:p w14:paraId="1470B921" w14:textId="77777777" w:rsidR="00E66838" w:rsidRDefault="00E66838" w:rsidP="00E66838"/>
    <w:p w14:paraId="437AD4FF" w14:textId="77777777" w:rsidR="00E66838" w:rsidRDefault="00E66838" w:rsidP="00E66838">
      <w:r>
        <w:t xml:space="preserve">Gracias, señor presidente.  Gracias, diputado Segura.  Usted decía ahora una cosa muy interesante y, con respecto a que más y más países están permitiendo la extradición de sus nacionales, cumpliendo con toda la legalidad y los tratados recíprocos, etcétera. </w:t>
      </w:r>
    </w:p>
    <w:p w14:paraId="5A4A0258" w14:textId="77777777" w:rsidR="00E66838" w:rsidRDefault="00E66838" w:rsidP="00E66838"/>
    <w:p w14:paraId="6448BD4A" w14:textId="77777777" w:rsidR="00E66838" w:rsidRDefault="00E66838" w:rsidP="00E66838">
      <w:pPr>
        <w:shd w:val="clear" w:color="auto" w:fill="FFFFFF" w:themeFill="background1"/>
      </w:pPr>
      <w:r>
        <w:t xml:space="preserve">Y, aquí algunos especialistas que han venido, desde el punto de vista de la seguridad nacional y, todo nos han advertido que, si Costa Rica se queda atrás en </w:t>
      </w:r>
      <w:r>
        <w:lastRenderedPageBreak/>
        <w:t xml:space="preserve">aprobar la extradición, ¿qué pasa?  Que algunos de estos capos de la droga, como saben que aquí no hay grupos, se vienen para acá. </w:t>
      </w:r>
    </w:p>
    <w:p w14:paraId="5592991F" w14:textId="77777777" w:rsidR="00E66838" w:rsidRDefault="00E66838" w:rsidP="00E66838">
      <w:pPr>
        <w:shd w:val="clear" w:color="auto" w:fill="FFFFFF" w:themeFill="background1"/>
      </w:pPr>
    </w:p>
    <w:p w14:paraId="740920E9" w14:textId="77777777" w:rsidR="00E66838" w:rsidRDefault="00E66838" w:rsidP="00E66838">
      <w:pPr>
        <w:shd w:val="clear" w:color="auto" w:fill="FFFFFF" w:themeFill="background1"/>
      </w:pPr>
      <w:r>
        <w:t>Entonces, ¿si usted cree que esto es así o no? Y, si usted cree que, más bien Costa Rica debería apurarse en aprobar una reforma así, para evitar que se vengan esos esos delincuentes.</w:t>
      </w:r>
    </w:p>
    <w:p w14:paraId="1D408501" w14:textId="77777777" w:rsidR="00E66838" w:rsidRDefault="00E66838" w:rsidP="00E66838">
      <w:pPr>
        <w:shd w:val="clear" w:color="auto" w:fill="FFFFFF" w:themeFill="background1"/>
      </w:pPr>
    </w:p>
    <w:p w14:paraId="4F3B42AA" w14:textId="77777777" w:rsidR="00E66838" w:rsidRDefault="00E66838" w:rsidP="00E66838">
      <w:pPr>
        <w:rPr>
          <w:b/>
          <w:bCs/>
        </w:rPr>
      </w:pPr>
      <w:r>
        <w:rPr>
          <w:b/>
          <w:bCs/>
        </w:rPr>
        <w:t>Señor Manrique Jiménez Meza:</w:t>
      </w:r>
    </w:p>
    <w:p w14:paraId="2F7962A7" w14:textId="77777777" w:rsidR="00E66838" w:rsidRDefault="00E66838" w:rsidP="00E66838"/>
    <w:p w14:paraId="5ECA73E9" w14:textId="77777777" w:rsidR="00E66838" w:rsidRDefault="00E66838" w:rsidP="00E66838">
      <w:r>
        <w:t>Tomando en consideración, digamos, el aspecto de fáctico, de la realidad en que estamos, que el narcotráfico nos está invadiendo, no tenemos ejército, y todas esas desventajas; bueno, que se ponga y se deje a nivel constitucional, yo no le veo contradictorio con la ampliación, que en sí misma ya se está dando desde el punto de vista de los tratados y convenios que Costa Rica se adscriba.  En estos momentos, como le digo, está el de la Corte Penal Internacional; aunque nosotros no tenemos ejército y todo, pero bueno, podemos colaborar activamente desde el punto de vista de que, a lo mejor hay un costarricense que tenga que ver con actos de agresión con el extranjero o con actos de guerra, de genocidio, etcétera.</w:t>
      </w:r>
    </w:p>
    <w:p w14:paraId="17CDAA48" w14:textId="77777777" w:rsidR="00E66838" w:rsidRDefault="00E66838" w:rsidP="00E66838"/>
    <w:p w14:paraId="480A5091" w14:textId="77777777" w:rsidR="00E66838" w:rsidRPr="00FF7A01" w:rsidRDefault="00E66838" w:rsidP="00E66838">
      <w:pPr>
        <w:rPr>
          <w:b/>
          <w:bCs/>
        </w:rPr>
      </w:pPr>
      <w:r w:rsidRPr="00FF7A01">
        <w:rPr>
          <w:b/>
          <w:bCs/>
        </w:rPr>
        <w:t>Diputada Pilar Cisneros Gallo:</w:t>
      </w:r>
    </w:p>
    <w:p w14:paraId="4EC19E4C" w14:textId="77777777" w:rsidR="00E66838" w:rsidRDefault="00E66838" w:rsidP="00E66838"/>
    <w:p w14:paraId="74E2985B" w14:textId="77777777" w:rsidR="00E66838" w:rsidRDefault="00E66838" w:rsidP="00E66838">
      <w:r>
        <w:t>Don Manrique, la otra cosa, entre los principios rectores que usted señaló, está el que yo apunté como el número cinco, no repetición del juzgamiento por los mismos hechos…</w:t>
      </w:r>
    </w:p>
    <w:p w14:paraId="33FBD797" w14:textId="77777777" w:rsidR="00E66838" w:rsidRDefault="00E66838" w:rsidP="00E66838"/>
    <w:p w14:paraId="5F8A917F" w14:textId="77777777" w:rsidR="00E66838" w:rsidRDefault="00E66838" w:rsidP="00E66838">
      <w:pPr>
        <w:rPr>
          <w:b/>
          <w:bCs/>
        </w:rPr>
      </w:pPr>
      <w:r>
        <w:rPr>
          <w:b/>
          <w:bCs/>
        </w:rPr>
        <w:t>Señor Manrique Jiménez Meza:</w:t>
      </w:r>
    </w:p>
    <w:p w14:paraId="61FCA694" w14:textId="77777777" w:rsidR="00E66838" w:rsidRDefault="00E66838" w:rsidP="00E66838"/>
    <w:p w14:paraId="348F55C1" w14:textId="77777777" w:rsidR="00E66838" w:rsidRDefault="00E66838" w:rsidP="00E66838">
      <w:r>
        <w:t xml:space="preserve">…y la prescripción. </w:t>
      </w:r>
    </w:p>
    <w:p w14:paraId="79D9ACB8" w14:textId="77777777" w:rsidR="00E66838" w:rsidRDefault="00E66838" w:rsidP="00E66838"/>
    <w:p w14:paraId="2EC4065B" w14:textId="77777777" w:rsidR="00E66838" w:rsidRPr="00FF7A01" w:rsidRDefault="00E66838" w:rsidP="00E66838">
      <w:pPr>
        <w:rPr>
          <w:b/>
          <w:bCs/>
        </w:rPr>
      </w:pPr>
      <w:r w:rsidRPr="00FF7A01">
        <w:rPr>
          <w:b/>
          <w:bCs/>
        </w:rPr>
        <w:t>Diputada Pilar Cisneros Gallo:</w:t>
      </w:r>
    </w:p>
    <w:p w14:paraId="3134A01C" w14:textId="77777777" w:rsidR="00E66838" w:rsidRDefault="00E66838" w:rsidP="00E66838"/>
    <w:p w14:paraId="4AEF1DD9" w14:textId="77777777" w:rsidR="00E66838" w:rsidRDefault="00E66838" w:rsidP="00E66838">
      <w:r>
        <w:t>Exacto.  Pero, mi pregunta es, digamos, en el negocio del tráfico internacional de drogas, digamos, que un país como Costa Rica se puede afectar porque parte de esa droga se queda aquí; obviamente estimulan el consumo de esa droga. Y qué pasa, digamos, en el caso de uno de estos capos que haya sido juzgado aquí, por los delitos hechos aquí, pero que un país extranjero, por ejemplo, Estados Unidos, diga yo lo tengo totalmente identificado, como una de las personas que mandaba droga a Estados Unidos y que tenía relaciones ahí. ¿En ese caso, qué pasa? ¿Cómo se trata ese individuo?</w:t>
      </w:r>
    </w:p>
    <w:p w14:paraId="5258F934" w14:textId="77777777" w:rsidR="00E66838" w:rsidRDefault="00E66838" w:rsidP="00E66838"/>
    <w:p w14:paraId="3A5D24E5" w14:textId="77777777" w:rsidR="00E66838" w:rsidRDefault="00E66838" w:rsidP="00E66838">
      <w:pPr>
        <w:rPr>
          <w:b/>
          <w:bCs/>
        </w:rPr>
      </w:pPr>
      <w:r>
        <w:rPr>
          <w:b/>
          <w:bCs/>
        </w:rPr>
        <w:t>Señor Manrique Jiménez Meza:</w:t>
      </w:r>
    </w:p>
    <w:p w14:paraId="225D3957" w14:textId="77777777" w:rsidR="00E66838" w:rsidRDefault="00E66838" w:rsidP="00E66838"/>
    <w:p w14:paraId="6D6D7168" w14:textId="77777777" w:rsidR="00E66838" w:rsidRDefault="00E66838" w:rsidP="00E66838">
      <w:r>
        <w:t xml:space="preserve">Bueno, si ya fue juzgado, tiene que respetarse que fue ya juzgado a nivel nacional, ¿verdad? Obviamente no se puede…, por eso lo digo, ahí se viene el </w:t>
      </w:r>
      <w:proofErr w:type="spellStart"/>
      <w:r>
        <w:t>nom</w:t>
      </w:r>
      <w:proofErr w:type="spellEnd"/>
      <w:r>
        <w:t xml:space="preserve"> bis </w:t>
      </w:r>
      <w:proofErr w:type="spellStart"/>
      <w:r>
        <w:t>idem</w:t>
      </w:r>
      <w:proofErr w:type="spellEnd"/>
      <w:r>
        <w:t>. O sea, no se puede repetir, digamos, en los procedimientos para…; o sea, repetir las sanciones para un mismo sujeto que delinquió o que haya cometido delito.</w:t>
      </w:r>
    </w:p>
    <w:p w14:paraId="1AA48278" w14:textId="77777777" w:rsidR="00E66838" w:rsidRDefault="00E66838" w:rsidP="00E66838"/>
    <w:p w14:paraId="342DE76C" w14:textId="77777777" w:rsidR="00E66838" w:rsidRDefault="00E66838" w:rsidP="00E66838">
      <w:r>
        <w:lastRenderedPageBreak/>
        <w:t xml:space="preserve">Todo está relacionado.  O sea, todo tiene que ver con los principios de Derechos Humanos, o sea, la protección efectiva, ¿verdad? </w:t>
      </w:r>
    </w:p>
    <w:p w14:paraId="6013EC0E" w14:textId="77777777" w:rsidR="00E66838" w:rsidRDefault="00E66838" w:rsidP="00E66838"/>
    <w:p w14:paraId="7753BC69" w14:textId="77777777" w:rsidR="00E66838" w:rsidRDefault="00E66838" w:rsidP="00E66838">
      <w:r>
        <w:t>En algunos casos, por ejemplo, se adopta en la situación, digamos, contraria.  No, yo no voy a sacar a los nacionales; pero, sí permito que el país extranjero colabore activamente, pero es juzgado a nivel nacional.  Digamos, es una modalidad intermedia, ¿verdad?</w:t>
      </w:r>
    </w:p>
    <w:p w14:paraId="626FF47D" w14:textId="77777777" w:rsidR="00E66838" w:rsidRDefault="00E66838" w:rsidP="00E66838"/>
    <w:p w14:paraId="7C03526C" w14:textId="77777777" w:rsidR="00E66838" w:rsidRPr="00F64B4E" w:rsidRDefault="00E66838" w:rsidP="00E66838">
      <w:pPr>
        <w:rPr>
          <w:b/>
          <w:bCs/>
        </w:rPr>
      </w:pPr>
      <w:r w:rsidRPr="00F64B4E">
        <w:rPr>
          <w:b/>
          <w:bCs/>
        </w:rPr>
        <w:t>Diputada Pilar Cisneros Gallo:</w:t>
      </w:r>
    </w:p>
    <w:p w14:paraId="267DF278" w14:textId="77777777" w:rsidR="00E66838" w:rsidRDefault="00E66838" w:rsidP="00E66838"/>
    <w:p w14:paraId="48CBBB89" w14:textId="77777777" w:rsidR="00E66838" w:rsidRDefault="00E66838" w:rsidP="00E66838">
      <w:r>
        <w:t>Que el otro país, digamos, mande las pruebas que tiene que para que el juez nacional…</w:t>
      </w:r>
    </w:p>
    <w:p w14:paraId="4AE65DB8" w14:textId="77777777" w:rsidR="00E66838" w:rsidRDefault="00E66838" w:rsidP="00E66838"/>
    <w:p w14:paraId="02A64BB7" w14:textId="77777777" w:rsidR="00E66838" w:rsidRDefault="00E66838" w:rsidP="00E66838">
      <w:pPr>
        <w:rPr>
          <w:b/>
          <w:bCs/>
        </w:rPr>
      </w:pPr>
      <w:r>
        <w:rPr>
          <w:b/>
          <w:bCs/>
        </w:rPr>
        <w:t>Señor Manrique Jiménez Meza:</w:t>
      </w:r>
    </w:p>
    <w:p w14:paraId="40B36639" w14:textId="77777777" w:rsidR="00E66838" w:rsidRDefault="00E66838" w:rsidP="00E66838"/>
    <w:p w14:paraId="3D658222" w14:textId="77777777" w:rsidR="00E66838" w:rsidRDefault="00E66838" w:rsidP="00E66838">
      <w:r>
        <w:t>Exacto, se convierte en una especie de coadyuvante activo con el estado.</w:t>
      </w:r>
    </w:p>
    <w:p w14:paraId="7A3E32A2" w14:textId="77777777" w:rsidR="00E66838" w:rsidRDefault="00E66838" w:rsidP="00E66838"/>
    <w:p w14:paraId="3F295A5A" w14:textId="77777777" w:rsidR="00E66838" w:rsidRPr="00F64B4E" w:rsidRDefault="00E66838" w:rsidP="00E66838">
      <w:pPr>
        <w:rPr>
          <w:b/>
          <w:bCs/>
        </w:rPr>
      </w:pPr>
      <w:r w:rsidRPr="00F64B4E">
        <w:rPr>
          <w:b/>
          <w:bCs/>
        </w:rPr>
        <w:t>Diputada Pilar Cisneros Gallo:</w:t>
      </w:r>
    </w:p>
    <w:p w14:paraId="307BFEF2" w14:textId="77777777" w:rsidR="00E66838" w:rsidRDefault="00E66838" w:rsidP="00E66838"/>
    <w:p w14:paraId="1FF051FF" w14:textId="77777777" w:rsidR="00E66838" w:rsidRDefault="00E66838" w:rsidP="00E66838">
      <w:r>
        <w:t>Perfecto. Muchas gracias, don Manrique.  Gracias, diputado Segura.</w:t>
      </w:r>
    </w:p>
    <w:p w14:paraId="6186736F" w14:textId="77777777" w:rsidR="00E66838" w:rsidRDefault="00E66838" w:rsidP="00E66838"/>
    <w:p w14:paraId="7E075451" w14:textId="77777777" w:rsidR="00E66838" w:rsidRPr="00F64B4E" w:rsidRDefault="00E66838" w:rsidP="00E66838">
      <w:pPr>
        <w:rPr>
          <w:b/>
          <w:bCs/>
        </w:rPr>
      </w:pPr>
      <w:r w:rsidRPr="00F64B4E">
        <w:rPr>
          <w:b/>
          <w:bCs/>
        </w:rPr>
        <w:t>Presidente:</w:t>
      </w:r>
    </w:p>
    <w:p w14:paraId="7A3AB650" w14:textId="77777777" w:rsidR="00E66838" w:rsidRDefault="00E66838" w:rsidP="00E66838"/>
    <w:p w14:paraId="397103E3" w14:textId="77777777" w:rsidR="00E66838" w:rsidRDefault="00E66838" w:rsidP="00E66838">
      <w:r>
        <w:t>Muchas gracias. Tiene la palabra la diputada Priscila Vindas.</w:t>
      </w:r>
    </w:p>
    <w:p w14:paraId="3FAEF9CD" w14:textId="77777777" w:rsidR="00E66838" w:rsidRDefault="00E66838" w:rsidP="00E66838"/>
    <w:p w14:paraId="36B1FB40" w14:textId="77777777" w:rsidR="00E66838" w:rsidRPr="005262A0" w:rsidRDefault="00E66838" w:rsidP="00E66838">
      <w:pPr>
        <w:rPr>
          <w:b/>
          <w:bCs/>
        </w:rPr>
      </w:pPr>
      <w:r w:rsidRPr="005262A0">
        <w:rPr>
          <w:b/>
          <w:bCs/>
        </w:rPr>
        <w:t>Diputada Priscila Vindas Salazar:</w:t>
      </w:r>
    </w:p>
    <w:p w14:paraId="65008E8E" w14:textId="77777777" w:rsidR="00E66838" w:rsidRDefault="00E66838" w:rsidP="00E66838"/>
    <w:p w14:paraId="6169C24A" w14:textId="77777777" w:rsidR="00E66838" w:rsidRDefault="00E66838" w:rsidP="00E66838">
      <w:r>
        <w:t>Muchas gracias, señor presidente.  Muy buenos días, don Manrique.  Don Manrique, dos preguntas, aunque son como dos en uno.</w:t>
      </w:r>
    </w:p>
    <w:p w14:paraId="314F6F85" w14:textId="77777777" w:rsidR="00E66838" w:rsidRDefault="00E66838" w:rsidP="00E66838"/>
    <w:p w14:paraId="4F76049A" w14:textId="77777777" w:rsidR="00E66838" w:rsidRDefault="00E66838" w:rsidP="00E66838">
      <w:r>
        <w:t>La primera: ¿considera usted que, de no aprobarse esta reforma, esto podría representar alguna repercusión para Costa Rica? Y, si en cambio considera que contaría con mayor seguridad jurídica, al suscribir convenios y tratados bilaterales, o multilaterales.  Esa en una primera instancia.</w:t>
      </w:r>
    </w:p>
    <w:p w14:paraId="7D9B6620" w14:textId="77777777" w:rsidR="00E66838" w:rsidRDefault="00E66838" w:rsidP="00E66838"/>
    <w:p w14:paraId="4DA9E631" w14:textId="77777777" w:rsidR="00E66838" w:rsidRDefault="00E66838" w:rsidP="00E66838">
      <w:r>
        <w:t xml:space="preserve">Y, la segunda, ¿si usted considera que esto será la solución o una pomada canaria, herramienta mayor para mitigar el tema de seguridad?  ¿Si conoce algún caso internacional, que haya paliado el tema de seguridad nacional bajo la apertura de la no extradición? </w:t>
      </w:r>
    </w:p>
    <w:p w14:paraId="09F0B65A" w14:textId="77777777" w:rsidR="00E66838" w:rsidRDefault="00E66838" w:rsidP="00E66838"/>
    <w:p w14:paraId="72905849" w14:textId="77777777" w:rsidR="00E66838" w:rsidRDefault="00E66838" w:rsidP="00E66838">
      <w:pPr>
        <w:rPr>
          <w:b/>
          <w:bCs/>
        </w:rPr>
      </w:pPr>
      <w:r>
        <w:rPr>
          <w:b/>
          <w:bCs/>
        </w:rPr>
        <w:t>Señor Manrique Jiménez Meza:</w:t>
      </w:r>
    </w:p>
    <w:p w14:paraId="2697CE33" w14:textId="77777777" w:rsidR="00E66838" w:rsidRDefault="00E66838" w:rsidP="00E66838"/>
    <w:p w14:paraId="28CE40BD" w14:textId="77777777" w:rsidR="00E66838" w:rsidRDefault="00E66838" w:rsidP="00E66838">
      <w:r>
        <w:t>Bueno, en realidad, en la primera pregunta, perdón ¿es?</w:t>
      </w:r>
    </w:p>
    <w:p w14:paraId="0B964DB5" w14:textId="77777777" w:rsidR="00E66838" w:rsidRDefault="00E66838" w:rsidP="00E66838"/>
    <w:p w14:paraId="202FD154" w14:textId="77777777" w:rsidR="00E66838" w:rsidRPr="005262A0" w:rsidRDefault="00E66838" w:rsidP="00E66838">
      <w:pPr>
        <w:rPr>
          <w:b/>
          <w:bCs/>
        </w:rPr>
      </w:pPr>
      <w:r w:rsidRPr="005262A0">
        <w:rPr>
          <w:b/>
          <w:bCs/>
        </w:rPr>
        <w:t>Diputada Priscilla Vindas Salazar:</w:t>
      </w:r>
    </w:p>
    <w:p w14:paraId="657E3C4F" w14:textId="77777777" w:rsidR="00E66838" w:rsidRDefault="00E66838" w:rsidP="00E66838"/>
    <w:p w14:paraId="36DC96C4" w14:textId="77777777" w:rsidR="00E66838" w:rsidRDefault="00E66838" w:rsidP="00E66838">
      <w:r>
        <w:lastRenderedPageBreak/>
        <w:t xml:space="preserve">Que, de aprobarse dicha reforma, ¿podría representar alguna repercusión para Costa Rica y se considera que podría, más bien, contar con mayor de seguridad jurídica, el suscribiendo convenios y tratados bilaterales y multilaterales? </w:t>
      </w:r>
    </w:p>
    <w:p w14:paraId="47909E8A" w14:textId="77777777" w:rsidR="00E66838" w:rsidRDefault="00E66838" w:rsidP="00E66838"/>
    <w:p w14:paraId="121EFCF6" w14:textId="77777777" w:rsidR="00E66838" w:rsidRDefault="00E66838" w:rsidP="00E66838">
      <w:pPr>
        <w:rPr>
          <w:b/>
          <w:bCs/>
        </w:rPr>
      </w:pPr>
      <w:r>
        <w:rPr>
          <w:b/>
          <w:bCs/>
        </w:rPr>
        <w:t>Señor Manrique Jiménez Meza:</w:t>
      </w:r>
    </w:p>
    <w:p w14:paraId="49DB2143" w14:textId="77777777" w:rsidR="00E66838" w:rsidRDefault="00E66838" w:rsidP="00E66838"/>
    <w:p w14:paraId="7697F482" w14:textId="77777777" w:rsidR="00E66838" w:rsidRDefault="00E66838" w:rsidP="00E66838">
      <w:r>
        <w:t>Sí, obviamente, pues la seguridad jurídica como tal está representada en los convenios mismos, ¿verdad? Usted dice que, si no se lleva a cabo, digamos, la reforma tal y como está, el problema es que no se puede conminar en estos momentos, o sea, no se puede obligar a nadie a salir del país.  O sea, no se permite la extradición de nacionales, en otras palabras. O sea, expulsión o sea extradición.</w:t>
      </w:r>
    </w:p>
    <w:p w14:paraId="3E8C1204" w14:textId="77777777" w:rsidR="00E66838" w:rsidRDefault="00E66838" w:rsidP="00E66838"/>
    <w:p w14:paraId="1E9C07C9" w14:textId="77777777" w:rsidR="00E66838" w:rsidRDefault="00E66838" w:rsidP="00E66838">
      <w:r>
        <w:t xml:space="preserve">Obviamente eso genera pues ámbitos de protección interesantes, incluso para los ciudadanos que puedan delinquir desde aquí y, entonces, hacer sus torerías y saber que, no va a ser llevada a una justicia distinta que, puede incluso, ser más efectiva desde el punto de vista procedimental, sin el respeto de los derechos fundamentales. </w:t>
      </w:r>
    </w:p>
    <w:p w14:paraId="62E365CF" w14:textId="77777777" w:rsidR="00E66838" w:rsidRDefault="00E66838" w:rsidP="00E66838"/>
    <w:p w14:paraId="48C5B474" w14:textId="77777777" w:rsidR="00E66838" w:rsidRDefault="00E66838" w:rsidP="00E66838">
      <w:r>
        <w:t xml:space="preserve">Y, la segunda, pues sí es importante porque casi que sería como una especie de enorme ejemplarizante. Es decir, tenerlo ahí, ya entonces los que van o pretenden delinquir ya saben que se exponen, eventualmente, a una vigorosidad mayor dentro del procedimiento, sin perjuicio del respeto a los derechos humanos y, también, obviamente respetando todo lo que son los principios básicos de nuestra justicia penal, ¿verdad? </w:t>
      </w:r>
    </w:p>
    <w:p w14:paraId="63A8A273" w14:textId="77777777" w:rsidR="00E66838" w:rsidRDefault="00E66838" w:rsidP="00E66838"/>
    <w:p w14:paraId="576D0D96" w14:textId="77777777" w:rsidR="00E66838" w:rsidRDefault="00E66838" w:rsidP="00E66838">
      <w:r>
        <w:t xml:space="preserve">Es decir, no deja de ser importante, ¿verdad? Eso es una llave que se abre, pero que tiene que estar muy bien controlada, tiene que estar muy bien pactada, pero que sepan que no es jugando y que se pueda aplicar. </w:t>
      </w:r>
    </w:p>
    <w:p w14:paraId="0DAF1E58" w14:textId="77777777" w:rsidR="00E66838" w:rsidRDefault="00E66838" w:rsidP="00E66838"/>
    <w:p w14:paraId="122BCA32" w14:textId="77777777" w:rsidR="00E66838" w:rsidRDefault="00E66838" w:rsidP="00E66838">
      <w:r>
        <w:t>Entonces, desde ese punto de vista, esa campana ejemplarizante es muy importante.</w:t>
      </w:r>
    </w:p>
    <w:p w14:paraId="34F8AACB" w14:textId="77777777" w:rsidR="00E66838" w:rsidRDefault="00E66838" w:rsidP="00E66838"/>
    <w:p w14:paraId="42BD044A" w14:textId="77777777" w:rsidR="00E66838" w:rsidRDefault="00E66838" w:rsidP="00E66838">
      <w:r>
        <w:t>Ahora, la otra pregunta que, con esto se da o no la pomada canaria.  Obviamente no lo es; todo esto tiene relación también desde el momento mismo de la…, los que están ligados al narcotráfico, la situación socioeconómica, si el estado ha cumplido también con sus funciones de rectoría, desde el punto de vista de la vivienda, la educación.  En fin, todos los parámetros en bien del Estado social, que es tan importante que cada día pretenden socavarse más las estructuras y los fundamentos del Estado social, no solo de derecho, sino también el social de derecho que lo tenemos y que nuestra Constitución del 1949, que es lo que me gusta, a mí me encanta la Constitución del 1949 —puede tener errores, pero a eso se suma también todas la jurisprudencia que se ha desarrollado, y forma parte del derecho de la Constitución; pero, los constituyentes tuvieron una visión bastante equilibrada diría yo.</w:t>
      </w:r>
    </w:p>
    <w:p w14:paraId="685A5CDA" w14:textId="77777777" w:rsidR="00E66838" w:rsidRDefault="00E66838" w:rsidP="00E66838"/>
    <w:p w14:paraId="6DA90C75" w14:textId="77777777" w:rsidR="00E66838" w:rsidRDefault="00E66838" w:rsidP="00E66838">
      <w:r>
        <w:t xml:space="preserve">Realmente, desde el momento que ponen la fe en la democracia, en su preámbulo que no es una norma en sentido positivo; pero, es una proclama de principios y </w:t>
      </w:r>
      <w:r>
        <w:lastRenderedPageBreak/>
        <w:t>valores que rige a la totalidad del texto constitucional y del contexto, desde el punto de vista de la debida interpretación de las normas a favor de la democracia. No puede salirse de la democracia, democracia social, democracia cristiana, en fin, liberal; pero, lo importante es todo dentro de la democracia.</w:t>
      </w:r>
    </w:p>
    <w:p w14:paraId="094FC89D" w14:textId="77777777" w:rsidR="00E66838" w:rsidRDefault="00E66838" w:rsidP="00E66838"/>
    <w:p w14:paraId="54CFD5EC" w14:textId="77777777" w:rsidR="00E66838" w:rsidRDefault="00E66838" w:rsidP="00E66838">
      <w:r>
        <w:t xml:space="preserve">O sea, nosotros tenemos constitucionalmente un estado garantizado a nivel democrático; somos un estado de derecho por definición desde el preámbulo de la Constitución que es lo interesante. </w:t>
      </w:r>
    </w:p>
    <w:p w14:paraId="444EA2FD" w14:textId="77777777" w:rsidR="00E66838" w:rsidRDefault="00E66838" w:rsidP="00E66838"/>
    <w:p w14:paraId="17CF9F1A" w14:textId="77777777" w:rsidR="00E66838" w:rsidRDefault="00E66838" w:rsidP="00E66838">
      <w:r>
        <w:t xml:space="preserve">O sea, el contenido y fin de nuestro sistema jurídico de derecho es la democracia.  Ese es ideológicamente, desde el punto de vista claro, y específico y, desde esa perspectiva no somos axiológicamente neutrales. Es un estado que apostó por la democracia. </w:t>
      </w:r>
    </w:p>
    <w:p w14:paraId="13175E19" w14:textId="77777777" w:rsidR="00E66838" w:rsidRDefault="00E66838" w:rsidP="00E66838"/>
    <w:p w14:paraId="02819AA9" w14:textId="77777777" w:rsidR="00E66838" w:rsidRDefault="00E66838" w:rsidP="00E66838">
      <w:r>
        <w:t xml:space="preserve">Ahora no solo la democracia individual, no solo el estado liberal —que lo tenemos—, que sé yo, la evitación de los monopolios, la defensa de </w:t>
      </w:r>
      <w:r w:rsidRPr="00E66838">
        <w:t>la libertad de comercio, agricultura</w:t>
      </w:r>
      <w:r>
        <w:t>, etc. Sino que tenemos, tenemos para muchos sectores del Estado de derecho con la división orgánica de funciones o división de poderes; un Tribunal Supremo de elecciones que se gestó en la Constitución de 1949, de la Contraloría General de la República para la fiscalización permanente de lo que es la Hacienda Pública, necesariamente desde un punto de vista del control de legalidad, antes, durante y después  que es muy importante; no tiene que ver con el criterio de oportunidad, que es de la administración;, pero está en el 183 de nuestra Constitución. Es muy importante, también, tenerlo claro.</w:t>
      </w:r>
    </w:p>
    <w:p w14:paraId="4116F400" w14:textId="77777777" w:rsidR="00E66838" w:rsidRDefault="00E66838" w:rsidP="00E66838"/>
    <w:p w14:paraId="289B7D18" w14:textId="77777777" w:rsidR="00E66838" w:rsidRDefault="00E66838" w:rsidP="00E66838">
      <w:r>
        <w:t xml:space="preserve">Expresamente, en ningún momento el artículo 183 le dice a la Contraloría usted </w:t>
      </w:r>
      <w:r w:rsidRPr="00E66838">
        <w:t>está condicionado, a</w:t>
      </w:r>
      <w:r>
        <w:t xml:space="preserve"> usted le corresponde fiscalizar la Hacienda Pública en todo momento, eso desde un punto de vista de legalidad, por supuesto. </w:t>
      </w:r>
    </w:p>
    <w:p w14:paraId="701ACB12" w14:textId="77777777" w:rsidR="00E66838" w:rsidRDefault="00E66838" w:rsidP="00E66838"/>
    <w:p w14:paraId="4EED6B12" w14:textId="77777777" w:rsidR="00E66838" w:rsidRDefault="00E66838" w:rsidP="00E66838">
      <w:r>
        <w:t>Y, así podemos seguir, pero también tenemos el Estado social; o sea, tenemos el Seguro Social que viene desde la constitución de 1870…</w:t>
      </w:r>
    </w:p>
    <w:p w14:paraId="0531835C" w14:textId="77777777" w:rsidR="00E66838" w:rsidRDefault="00E66838" w:rsidP="00E66838"/>
    <w:p w14:paraId="57891086" w14:textId="77777777" w:rsidR="00E66838" w:rsidRPr="009E526F" w:rsidRDefault="00E66838" w:rsidP="00E66838">
      <w:pPr>
        <w:rPr>
          <w:b/>
          <w:bCs/>
        </w:rPr>
      </w:pPr>
      <w:r w:rsidRPr="009E526F">
        <w:rPr>
          <w:b/>
          <w:bCs/>
        </w:rPr>
        <w:t>Presidente:</w:t>
      </w:r>
    </w:p>
    <w:p w14:paraId="404BD60C" w14:textId="77777777" w:rsidR="00E66838" w:rsidRDefault="00E66838" w:rsidP="00E66838"/>
    <w:p w14:paraId="385F5D61" w14:textId="52E131A1" w:rsidR="00E66838" w:rsidRDefault="00E66838" w:rsidP="00E66838">
      <w:r>
        <w:t>Perdón, don Manrique.  Es que se le ha vencido el tiempo.  Tiene la palabra el diputado Eli Feinzaig, hasta por cinco hasta por cinco minutos, don Eli.</w:t>
      </w:r>
    </w:p>
    <w:p w14:paraId="3D8E35F8" w14:textId="77777777" w:rsidR="00E66838" w:rsidRDefault="00E66838" w:rsidP="00E66838"/>
    <w:p w14:paraId="13B93BDF" w14:textId="2439C754" w:rsidR="00E66838" w:rsidRPr="009E526F" w:rsidRDefault="00E66838" w:rsidP="00E66838">
      <w:pPr>
        <w:rPr>
          <w:b/>
          <w:bCs/>
        </w:rPr>
      </w:pPr>
      <w:r w:rsidRPr="009E526F">
        <w:rPr>
          <w:b/>
          <w:bCs/>
        </w:rPr>
        <w:t>Diputado Eliécer Feinza</w:t>
      </w:r>
      <w:r>
        <w:rPr>
          <w:b/>
          <w:bCs/>
        </w:rPr>
        <w:t>i</w:t>
      </w:r>
      <w:r w:rsidRPr="009E526F">
        <w:rPr>
          <w:b/>
          <w:bCs/>
        </w:rPr>
        <w:t>g Mintz:</w:t>
      </w:r>
    </w:p>
    <w:p w14:paraId="443A8625" w14:textId="77777777" w:rsidR="00E66838" w:rsidRDefault="00E66838" w:rsidP="00E66838"/>
    <w:p w14:paraId="143912C2" w14:textId="77777777" w:rsidR="00E66838" w:rsidRDefault="00E66838" w:rsidP="00E66838">
      <w:r>
        <w:t xml:space="preserve">Muchas gracias, presidente.  Buenos días, don Manrique.  Venía…, tuve un atraso evidentemente; pero, sí venía escuchando la transmisión y, quiero volver sobre un tema que usted mencionó anteriormente, que es el de los delitos de la Corte Penal Internacional, que usted dice que básicamente Costa Rica —no sé si lo interpreté mal—, como que Costa Rica ya tiene extradición en esos casos. ¿No es así? </w:t>
      </w:r>
    </w:p>
    <w:p w14:paraId="6C9163BB" w14:textId="77777777" w:rsidR="00E66838" w:rsidRDefault="00E66838" w:rsidP="00E66838"/>
    <w:p w14:paraId="20ABF32C" w14:textId="77777777" w:rsidR="00E66838" w:rsidRDefault="00E66838" w:rsidP="00E66838">
      <w:pPr>
        <w:rPr>
          <w:b/>
          <w:bCs/>
        </w:rPr>
      </w:pPr>
      <w:r>
        <w:rPr>
          <w:b/>
          <w:bCs/>
        </w:rPr>
        <w:t>Señor Manrique Jiménez Meza:</w:t>
      </w:r>
    </w:p>
    <w:p w14:paraId="7F9CAABC" w14:textId="77777777" w:rsidR="00E66838" w:rsidRDefault="00E66838" w:rsidP="00E66838"/>
    <w:p w14:paraId="384EE0A3" w14:textId="77777777" w:rsidR="00E66838" w:rsidRDefault="00E66838" w:rsidP="00E66838">
      <w:r>
        <w:lastRenderedPageBreak/>
        <w:t>No señor.  Sería un activo colaborador, pero no podría por el artículo 32 vigente.</w:t>
      </w:r>
    </w:p>
    <w:p w14:paraId="450CAE3F" w14:textId="77777777" w:rsidR="00E66838" w:rsidRDefault="00E66838" w:rsidP="00E66838"/>
    <w:p w14:paraId="12858958" w14:textId="6943C03D" w:rsidR="00E66838" w:rsidRPr="002362D3" w:rsidRDefault="00E66838" w:rsidP="00E66838">
      <w:pPr>
        <w:rPr>
          <w:b/>
          <w:bCs/>
        </w:rPr>
      </w:pPr>
      <w:r w:rsidRPr="002362D3">
        <w:rPr>
          <w:b/>
          <w:bCs/>
        </w:rPr>
        <w:t>Diputado Eliécer Feinza</w:t>
      </w:r>
      <w:r>
        <w:rPr>
          <w:b/>
          <w:bCs/>
        </w:rPr>
        <w:t>i</w:t>
      </w:r>
      <w:r w:rsidRPr="002362D3">
        <w:rPr>
          <w:b/>
          <w:bCs/>
        </w:rPr>
        <w:t>g Mintz:</w:t>
      </w:r>
    </w:p>
    <w:p w14:paraId="27F2C25F" w14:textId="77777777" w:rsidR="00E66838" w:rsidRDefault="00E66838" w:rsidP="00E66838"/>
    <w:p w14:paraId="27178257" w14:textId="77777777" w:rsidR="00E66838" w:rsidRDefault="00E66838" w:rsidP="00E66838">
      <w:r>
        <w:t>Y, en ese caso, entonces, vuelvo sobre la línea de preguntas que le hacía doña Pilar y escuché su exposición sobre el Principio de especialidad y, yo creo…, concuerdo yo con eso.</w:t>
      </w:r>
    </w:p>
    <w:p w14:paraId="4BF0168D" w14:textId="77777777" w:rsidR="00E66838" w:rsidRDefault="00E66838" w:rsidP="00E66838"/>
    <w:p w14:paraId="549DFBFC" w14:textId="77777777" w:rsidR="00E66838" w:rsidRDefault="00E66838" w:rsidP="00E66838">
      <w:r>
        <w:t>¿No incorporaría usted esos delitos o una referencia específica al Tratado de Roma, y que en esos delitos también aplique la extradición?</w:t>
      </w:r>
    </w:p>
    <w:p w14:paraId="4BD8C771" w14:textId="77777777" w:rsidR="00E66838" w:rsidRDefault="00E66838" w:rsidP="00E66838"/>
    <w:p w14:paraId="56680C2C" w14:textId="77777777" w:rsidR="00E66838" w:rsidRDefault="00E66838" w:rsidP="00E66838">
      <w:pPr>
        <w:rPr>
          <w:b/>
          <w:bCs/>
        </w:rPr>
      </w:pPr>
      <w:r>
        <w:rPr>
          <w:b/>
          <w:bCs/>
        </w:rPr>
        <w:t>Señor Manrique Jiménez Meza:</w:t>
      </w:r>
    </w:p>
    <w:p w14:paraId="70A7D0D1" w14:textId="77777777" w:rsidR="00E66838" w:rsidRDefault="00E66838" w:rsidP="00E66838"/>
    <w:p w14:paraId="7102E426" w14:textId="77777777" w:rsidR="00E66838" w:rsidRDefault="00E66838" w:rsidP="00E66838">
      <w:r>
        <w:t xml:space="preserve">Bueno, es que realmente por eso insisto que la reforma que se está proponiendo sea conforme a la Constitución, a los tratados y convenios y, a las leyes. </w:t>
      </w:r>
    </w:p>
    <w:p w14:paraId="16F77A52" w14:textId="77777777" w:rsidR="00E66838" w:rsidRDefault="00E66838" w:rsidP="00E66838"/>
    <w:p w14:paraId="2F1C60A6" w14:textId="77777777" w:rsidR="00E66838" w:rsidRDefault="00E66838" w:rsidP="00E66838">
      <w:r>
        <w:t xml:space="preserve">Cuando usted ya especifica los tratados o convenios que, claro, están en la Constitución, incluso por encima de la ley y sí forma parte del derecho a la vida, pero hay que ponerlo, realmente.  Es más pulcro. </w:t>
      </w:r>
    </w:p>
    <w:p w14:paraId="6EB4975E" w14:textId="77777777" w:rsidR="00E66838" w:rsidRDefault="00E66838" w:rsidP="00E66838"/>
    <w:p w14:paraId="211FF3E7" w14:textId="77777777" w:rsidR="00E66838" w:rsidRDefault="00E66838" w:rsidP="00E66838">
      <w:r>
        <w:t xml:space="preserve">Sí se va a hacer una reforma constitucional, hay que cumplir con la técnica del derecho internacional que, por excelencia son los tratados y convenios. </w:t>
      </w:r>
    </w:p>
    <w:p w14:paraId="61DC970B" w14:textId="77777777" w:rsidR="00E66838" w:rsidRDefault="00E66838" w:rsidP="00E66838"/>
    <w:p w14:paraId="669B6EB0" w14:textId="77777777" w:rsidR="00E66838" w:rsidRDefault="00E66838" w:rsidP="00E66838">
      <w:r>
        <w:t>Eso es muy importante, a lo que se suma la costumbre que es una fuente del derecho internacional entre todos los estados.</w:t>
      </w:r>
    </w:p>
    <w:p w14:paraId="73F25324" w14:textId="77777777" w:rsidR="00E66838" w:rsidRDefault="00E66838" w:rsidP="00E66838"/>
    <w:p w14:paraId="326C79ED" w14:textId="57A0B330" w:rsidR="00E66838" w:rsidRPr="002362D3" w:rsidRDefault="00E66838" w:rsidP="00E66838">
      <w:pPr>
        <w:rPr>
          <w:b/>
          <w:bCs/>
        </w:rPr>
      </w:pPr>
      <w:r w:rsidRPr="002362D3">
        <w:rPr>
          <w:b/>
          <w:bCs/>
        </w:rPr>
        <w:t>Diputado Eliécer Feinza</w:t>
      </w:r>
      <w:r>
        <w:rPr>
          <w:b/>
          <w:bCs/>
        </w:rPr>
        <w:t>i</w:t>
      </w:r>
      <w:r w:rsidRPr="002362D3">
        <w:rPr>
          <w:b/>
          <w:bCs/>
        </w:rPr>
        <w:t>g Mintz:</w:t>
      </w:r>
    </w:p>
    <w:p w14:paraId="068E37AB" w14:textId="77777777" w:rsidR="00E66838" w:rsidRDefault="00E66838" w:rsidP="00E66838"/>
    <w:p w14:paraId="18FA41F0" w14:textId="77777777" w:rsidR="00E66838" w:rsidRDefault="00E66838" w:rsidP="00E66838">
      <w:r>
        <w:t>Perfecto, muchas gracias.</w:t>
      </w:r>
    </w:p>
    <w:p w14:paraId="53C04B1C" w14:textId="77777777" w:rsidR="00E66838" w:rsidRDefault="00E66838" w:rsidP="00E66838"/>
    <w:p w14:paraId="130E507C" w14:textId="77777777" w:rsidR="00E66838" w:rsidRDefault="00E66838" w:rsidP="00E66838">
      <w:pPr>
        <w:rPr>
          <w:b/>
          <w:bCs/>
        </w:rPr>
      </w:pPr>
      <w:r>
        <w:rPr>
          <w:b/>
          <w:bCs/>
        </w:rPr>
        <w:t>Señor Manrique Jiménez Meza:</w:t>
      </w:r>
    </w:p>
    <w:p w14:paraId="27325A53" w14:textId="77777777" w:rsidR="00E66838" w:rsidRDefault="00E66838" w:rsidP="00E66838"/>
    <w:p w14:paraId="51BFDB3F" w14:textId="77777777" w:rsidR="00E66838" w:rsidRDefault="00E66838" w:rsidP="00E66838">
      <w:r>
        <w:t xml:space="preserve">Con mucho gusto. </w:t>
      </w:r>
    </w:p>
    <w:p w14:paraId="484AE976" w14:textId="77777777" w:rsidR="00E66838" w:rsidRDefault="00E66838" w:rsidP="00E66838"/>
    <w:p w14:paraId="7CEB2B15" w14:textId="4B0711D4" w:rsidR="00E66838" w:rsidRPr="002362D3" w:rsidRDefault="00E66838" w:rsidP="00E66838">
      <w:pPr>
        <w:rPr>
          <w:b/>
          <w:bCs/>
        </w:rPr>
      </w:pPr>
      <w:r w:rsidRPr="002362D3">
        <w:rPr>
          <w:b/>
          <w:bCs/>
        </w:rPr>
        <w:t>Diputado Eliécer Feinza</w:t>
      </w:r>
      <w:r>
        <w:rPr>
          <w:b/>
          <w:bCs/>
        </w:rPr>
        <w:t>i</w:t>
      </w:r>
      <w:r w:rsidRPr="002362D3">
        <w:rPr>
          <w:b/>
          <w:bCs/>
        </w:rPr>
        <w:t>g Mintz:</w:t>
      </w:r>
    </w:p>
    <w:p w14:paraId="64E0AEF3" w14:textId="77777777" w:rsidR="00E66838" w:rsidRDefault="00E66838" w:rsidP="00E66838"/>
    <w:p w14:paraId="1AA496E4" w14:textId="77777777" w:rsidR="00E66838" w:rsidRDefault="00E66838" w:rsidP="00E66838">
      <w:r>
        <w:t>No tengo más preguntas.  No sé si alguien necesita el resto de mi tiempo.</w:t>
      </w:r>
    </w:p>
    <w:p w14:paraId="373D70E9" w14:textId="77777777" w:rsidR="00E66838" w:rsidRDefault="00E66838" w:rsidP="00E66838"/>
    <w:p w14:paraId="4B216A71" w14:textId="77777777" w:rsidR="00E66838" w:rsidRDefault="00E66838" w:rsidP="00E66838">
      <w:pPr>
        <w:rPr>
          <w:b/>
          <w:bCs/>
        </w:rPr>
      </w:pPr>
      <w:r>
        <w:rPr>
          <w:b/>
          <w:bCs/>
        </w:rPr>
        <w:t>Señor Manrique Jiménez Meza:</w:t>
      </w:r>
    </w:p>
    <w:p w14:paraId="5BFD5C0C" w14:textId="77777777" w:rsidR="00E66838" w:rsidRDefault="00E66838" w:rsidP="00E66838"/>
    <w:p w14:paraId="21C120E3" w14:textId="77777777" w:rsidR="00E66838" w:rsidRDefault="00E66838" w:rsidP="00E66838">
      <w:r>
        <w:t>Les agradezco porque me dieron tiempo que de acabarme el café. Muchas gracias.</w:t>
      </w:r>
    </w:p>
    <w:p w14:paraId="091766DB" w14:textId="77777777" w:rsidR="00E66838" w:rsidRDefault="00E66838" w:rsidP="00E66838"/>
    <w:p w14:paraId="61D1907C" w14:textId="77777777" w:rsidR="00E66838" w:rsidRPr="00B709F7" w:rsidRDefault="00E66838" w:rsidP="00E66838">
      <w:pPr>
        <w:rPr>
          <w:b/>
          <w:bCs/>
        </w:rPr>
      </w:pPr>
      <w:r w:rsidRPr="00B709F7">
        <w:rPr>
          <w:b/>
          <w:bCs/>
        </w:rPr>
        <w:t>Presidente:</w:t>
      </w:r>
    </w:p>
    <w:p w14:paraId="3FA0D657" w14:textId="77777777" w:rsidR="00E66838" w:rsidRDefault="00E66838" w:rsidP="00E66838"/>
    <w:p w14:paraId="184B93A9" w14:textId="77777777" w:rsidR="00E66838" w:rsidRDefault="00E66838" w:rsidP="00E66838">
      <w:r>
        <w:t xml:space="preserve">No tenemos más diputaciones en el uso de la palabra, por lo que damos por concluida esta audiencia. </w:t>
      </w:r>
    </w:p>
    <w:p w14:paraId="266C7BE2" w14:textId="77777777" w:rsidR="00E66838" w:rsidRDefault="00E66838" w:rsidP="00E66838"/>
    <w:p w14:paraId="2AD95D80" w14:textId="77777777" w:rsidR="00E66838" w:rsidRDefault="00E66838" w:rsidP="00E66838">
      <w:r>
        <w:lastRenderedPageBreak/>
        <w:t>Quisiera agradecerle, don Manrique, de verdad sus exposiciones, sus criterios.</w:t>
      </w:r>
    </w:p>
    <w:p w14:paraId="6FE4CD84" w14:textId="77777777" w:rsidR="00E66838" w:rsidRDefault="00E66838" w:rsidP="00E66838"/>
    <w:p w14:paraId="37AD2EE0" w14:textId="77777777" w:rsidR="00E66838" w:rsidRDefault="00E66838" w:rsidP="00E66838">
      <w:r>
        <w:t>Me parece que han sido muy positivos para poder esclarecer cuál debe ser nuestra posición como diputadas y diputados, así que, de verdad, muchísimas gracias.</w:t>
      </w:r>
    </w:p>
    <w:p w14:paraId="09EC0CD6" w14:textId="77777777" w:rsidR="00E66838" w:rsidRDefault="00E66838" w:rsidP="00E66838"/>
    <w:p w14:paraId="3FB52FD4" w14:textId="77777777" w:rsidR="00E66838" w:rsidRDefault="00E66838" w:rsidP="00E66838">
      <w:r>
        <w:t>Vamos a dar un receso hasta por dos minutos para despedir a don Manrique.</w:t>
      </w:r>
    </w:p>
    <w:p w14:paraId="24F8B9CD" w14:textId="77777777" w:rsidR="00E66838" w:rsidRDefault="00E66838" w:rsidP="00E66838"/>
    <w:p w14:paraId="74FCA285" w14:textId="77777777" w:rsidR="00E66838" w:rsidRDefault="00E66838" w:rsidP="00E66838">
      <w:pPr>
        <w:rPr>
          <w:b/>
          <w:bCs/>
        </w:rPr>
      </w:pPr>
      <w:r>
        <w:rPr>
          <w:b/>
          <w:bCs/>
        </w:rPr>
        <w:t>Señor Manrique Jiménez Meza:</w:t>
      </w:r>
    </w:p>
    <w:p w14:paraId="1AF3B93C" w14:textId="77777777" w:rsidR="00E66838" w:rsidRDefault="00E66838" w:rsidP="00E66838"/>
    <w:p w14:paraId="13160273" w14:textId="77777777" w:rsidR="00E66838" w:rsidRDefault="00E66838" w:rsidP="00E66838">
      <w:r>
        <w:t>Con mucho gusto, estamos a las órdenes.</w:t>
      </w:r>
    </w:p>
    <w:p w14:paraId="4E68AC79" w14:textId="77777777" w:rsidR="00E66838" w:rsidRDefault="00E66838" w:rsidP="00E66838"/>
    <w:p w14:paraId="67D8A24C" w14:textId="3887F88D" w:rsidR="00E66838" w:rsidRDefault="00E66838" w:rsidP="00E66838">
      <w:r>
        <w:t>(Se procede de conformidad.)</w:t>
      </w:r>
    </w:p>
    <w:p w14:paraId="10CDC1F4" w14:textId="77777777" w:rsidR="00E66838" w:rsidRDefault="00E66838" w:rsidP="00E66838"/>
    <w:p w14:paraId="65F5B81A" w14:textId="7453A36E" w:rsidR="00E66838" w:rsidRDefault="00E66838" w:rsidP="00E66838">
      <w:r>
        <w:t>Se reanuda la sesión.</w:t>
      </w:r>
    </w:p>
    <w:p w14:paraId="567CD0A7" w14:textId="77777777" w:rsidR="00441EC7" w:rsidRDefault="00441EC7" w:rsidP="008E3B21"/>
    <w:p w14:paraId="49102BCC" w14:textId="019BF118" w:rsidR="00613262" w:rsidRPr="008E3B21" w:rsidRDefault="00441EC7" w:rsidP="008E3B21">
      <w:r>
        <w:t>A</w:t>
      </w:r>
      <w:r w:rsidR="00613262">
        <w:t xml:space="preserve">l ser las </w:t>
      </w:r>
      <w:r w:rsidR="006D7378">
        <w:t xml:space="preserve">ocho </w:t>
      </w:r>
      <w:r w:rsidR="00B5446C">
        <w:t xml:space="preserve">horas con cincuenta </w:t>
      </w:r>
      <w:r w:rsidR="006D7378">
        <w:t xml:space="preserve">y seis </w:t>
      </w:r>
      <w:r w:rsidR="00FC50E2">
        <w:t>minutos</w:t>
      </w:r>
      <w:r w:rsidR="00775FC5">
        <w:t>, y sin más asuntos que tratar se levanta la sesión.</w:t>
      </w:r>
    </w:p>
    <w:p w14:paraId="7B033D2D" w14:textId="464ED019" w:rsidR="007E73B9" w:rsidRDefault="007E73B9" w:rsidP="0034748F"/>
    <w:p w14:paraId="58922686" w14:textId="0DB7167F" w:rsidR="007E73B9" w:rsidRDefault="007E73B9" w:rsidP="0034748F"/>
    <w:p w14:paraId="3D95E9CD" w14:textId="77777777" w:rsidR="006451A6" w:rsidRDefault="006451A6" w:rsidP="0034748F"/>
    <w:p w14:paraId="4ED93AAD" w14:textId="77777777" w:rsidR="006451A6" w:rsidRDefault="006451A6" w:rsidP="0034748F"/>
    <w:p w14:paraId="485AC59A" w14:textId="77777777" w:rsidR="006451A6" w:rsidRDefault="006451A6" w:rsidP="0034748F"/>
    <w:p w14:paraId="2F951DBB" w14:textId="77777777" w:rsidR="00735322" w:rsidRPr="00865DE5" w:rsidRDefault="00735322" w:rsidP="00735322">
      <w:pPr>
        <w:ind w:firstLine="709"/>
      </w:pPr>
      <w:r>
        <w:t>Oscar Izquierdo Sandí</w:t>
      </w:r>
      <w:r w:rsidRPr="00865DE5">
        <w:tab/>
      </w:r>
      <w:r w:rsidRPr="00865DE5">
        <w:tab/>
      </w:r>
      <w:r>
        <w:t xml:space="preserve">            </w:t>
      </w:r>
      <w:r>
        <w:tab/>
        <w:t xml:space="preserve">Horacio Alvarado Bogantes </w:t>
      </w:r>
    </w:p>
    <w:p w14:paraId="06A266AE" w14:textId="77777777" w:rsidR="00735322" w:rsidRPr="00865DE5" w:rsidRDefault="00735322" w:rsidP="00735322">
      <w:pPr>
        <w:rPr>
          <w:b/>
          <w:bCs/>
        </w:rPr>
      </w:pPr>
      <w:r w:rsidRPr="00865DE5">
        <w:t xml:space="preserve">           </w:t>
      </w:r>
      <w:r>
        <w:t xml:space="preserve">    </w:t>
      </w:r>
      <w:r w:rsidRPr="00865DE5">
        <w:rPr>
          <w:b/>
        </w:rPr>
        <w:t xml:space="preserve">Presidente </w:t>
      </w:r>
      <w:r w:rsidRPr="00865DE5">
        <w:rPr>
          <w:b/>
        </w:rPr>
        <w:tab/>
      </w:r>
      <w:r w:rsidRPr="00865DE5">
        <w:rPr>
          <w:b/>
        </w:rPr>
        <w:tab/>
      </w:r>
      <w:r w:rsidRPr="00865DE5">
        <w:rPr>
          <w:b/>
        </w:rPr>
        <w:tab/>
      </w:r>
      <w:r w:rsidRPr="00865DE5">
        <w:rPr>
          <w:b/>
        </w:rPr>
        <w:tab/>
      </w:r>
      <w:r w:rsidRPr="00865DE5">
        <w:rPr>
          <w:b/>
        </w:rPr>
        <w:tab/>
      </w:r>
      <w:r>
        <w:rPr>
          <w:b/>
        </w:rPr>
        <w:tab/>
        <w:t xml:space="preserve">   </w:t>
      </w:r>
      <w:proofErr w:type="gramStart"/>
      <w:r w:rsidRPr="00865DE5">
        <w:rPr>
          <w:b/>
          <w:bCs/>
        </w:rPr>
        <w:t>Secretari</w:t>
      </w:r>
      <w:r>
        <w:rPr>
          <w:b/>
          <w:bCs/>
        </w:rPr>
        <w:t>o</w:t>
      </w:r>
      <w:proofErr w:type="gramEnd"/>
      <w:r>
        <w:rPr>
          <w:b/>
          <w:bCs/>
        </w:rPr>
        <w:t xml:space="preserve"> </w:t>
      </w:r>
    </w:p>
    <w:p w14:paraId="1F49C93A" w14:textId="77777777" w:rsidR="00735322" w:rsidRPr="002D129F" w:rsidRDefault="00735322" w:rsidP="00735322"/>
    <w:p w14:paraId="19D4E7E7" w14:textId="77777777" w:rsidR="00367D12" w:rsidRDefault="00367D12" w:rsidP="0034748F">
      <w:pPr>
        <w:rPr>
          <w:sz w:val="20"/>
          <w:szCs w:val="20"/>
        </w:rPr>
      </w:pPr>
    </w:p>
    <w:p w14:paraId="240729E8" w14:textId="714FD115" w:rsidR="00BF0773" w:rsidRDefault="00BF0773" w:rsidP="00BE0F58">
      <w:pPr>
        <w:rPr>
          <w:sz w:val="18"/>
          <w:szCs w:val="18"/>
        </w:rPr>
      </w:pPr>
    </w:p>
    <w:p w14:paraId="1E15124F" w14:textId="77777777" w:rsidR="00613262" w:rsidRDefault="00613262" w:rsidP="00BE0F58">
      <w:pPr>
        <w:rPr>
          <w:sz w:val="18"/>
          <w:szCs w:val="18"/>
        </w:rPr>
      </w:pPr>
    </w:p>
    <w:p w14:paraId="3177AA54" w14:textId="77777777" w:rsidR="00BF0773" w:rsidRDefault="00BF0773" w:rsidP="00BE0F58">
      <w:pPr>
        <w:rPr>
          <w:sz w:val="18"/>
          <w:szCs w:val="18"/>
        </w:rPr>
      </w:pPr>
    </w:p>
    <w:p w14:paraId="69190F65" w14:textId="77777777" w:rsidR="00BF0773" w:rsidRDefault="00BF0773" w:rsidP="00BE0F58">
      <w:pPr>
        <w:rPr>
          <w:sz w:val="18"/>
          <w:szCs w:val="18"/>
        </w:rPr>
      </w:pPr>
    </w:p>
    <w:p w14:paraId="356C2A98" w14:textId="60DFFDBE" w:rsidR="00BE0F58" w:rsidRDefault="00BE0F58" w:rsidP="00BE0F58">
      <w:pPr>
        <w:rPr>
          <w:sz w:val="18"/>
          <w:szCs w:val="18"/>
        </w:rPr>
      </w:pPr>
      <w:r w:rsidRPr="00663412">
        <w:rPr>
          <w:sz w:val="18"/>
          <w:szCs w:val="18"/>
        </w:rPr>
        <w:t xml:space="preserve">Transcribe: </w:t>
      </w:r>
      <w:proofErr w:type="spellStart"/>
      <w:r w:rsidR="000F67F5">
        <w:rPr>
          <w:sz w:val="18"/>
          <w:szCs w:val="18"/>
        </w:rPr>
        <w:t>rrm</w:t>
      </w:r>
      <w:proofErr w:type="spellEnd"/>
      <w:r w:rsidR="00CF3C56">
        <w:rPr>
          <w:sz w:val="18"/>
          <w:szCs w:val="18"/>
        </w:rPr>
        <w:t>/</w:t>
      </w:r>
      <w:proofErr w:type="spellStart"/>
      <w:r w:rsidR="00CF3C56">
        <w:rPr>
          <w:sz w:val="18"/>
          <w:szCs w:val="18"/>
        </w:rPr>
        <w:t>ygs</w:t>
      </w:r>
      <w:proofErr w:type="spellEnd"/>
      <w:r w:rsidR="00CF3C56">
        <w:rPr>
          <w:sz w:val="18"/>
          <w:szCs w:val="18"/>
        </w:rPr>
        <w:t>/</w:t>
      </w:r>
      <w:proofErr w:type="spellStart"/>
      <w:r w:rsidR="00CF3C56">
        <w:rPr>
          <w:sz w:val="18"/>
          <w:szCs w:val="18"/>
        </w:rPr>
        <w:t>mrm</w:t>
      </w:r>
      <w:proofErr w:type="spellEnd"/>
    </w:p>
    <w:p w14:paraId="2D8DE647" w14:textId="2BC2C053" w:rsidR="0034748F" w:rsidRPr="00C07DF5" w:rsidRDefault="00BE0F58" w:rsidP="0034748F">
      <w:pPr>
        <w:rPr>
          <w:sz w:val="18"/>
          <w:szCs w:val="18"/>
        </w:rPr>
      </w:pPr>
      <w:proofErr w:type="spellStart"/>
      <w:proofErr w:type="gramStart"/>
      <w:r>
        <w:rPr>
          <w:sz w:val="18"/>
          <w:szCs w:val="18"/>
        </w:rPr>
        <w:t>Revisa:</w:t>
      </w:r>
      <w:r w:rsidR="008E3B21">
        <w:rPr>
          <w:sz w:val="18"/>
          <w:szCs w:val="18"/>
        </w:rPr>
        <w:t>nmg</w:t>
      </w:r>
      <w:proofErr w:type="spellEnd"/>
      <w:proofErr w:type="gramEnd"/>
      <w:r>
        <w:rPr>
          <w:sz w:val="18"/>
          <w:szCs w:val="18"/>
        </w:rPr>
        <w:t xml:space="preserve"> </w:t>
      </w:r>
    </w:p>
    <w:sectPr w:rsidR="0034748F" w:rsidRPr="00C07DF5" w:rsidSect="004C0B6E">
      <w:headerReference w:type="default" r:id="rId9"/>
      <w:pgSz w:w="12240" w:h="15840"/>
      <w:pgMar w:top="1417" w:right="1750"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05F254" w14:textId="77777777" w:rsidR="00D430B6" w:rsidRDefault="00D430B6" w:rsidP="00AB6D34">
      <w:r>
        <w:separator/>
      </w:r>
    </w:p>
  </w:endnote>
  <w:endnote w:type="continuationSeparator" w:id="0">
    <w:p w14:paraId="3BE2A002" w14:textId="77777777" w:rsidR="00D430B6" w:rsidRDefault="00D430B6" w:rsidP="00AB6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A14BE6" w14:textId="77777777" w:rsidR="00D430B6" w:rsidRDefault="00D430B6" w:rsidP="00AB6D34">
      <w:r>
        <w:separator/>
      </w:r>
    </w:p>
  </w:footnote>
  <w:footnote w:type="continuationSeparator" w:id="0">
    <w:p w14:paraId="4827466F" w14:textId="77777777" w:rsidR="00D430B6" w:rsidRDefault="00D430B6" w:rsidP="00AB6D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C7D39" w14:textId="4216E939" w:rsidR="00D430B6" w:rsidRDefault="00D430B6" w:rsidP="00122581">
    <w:pPr>
      <w:pBdr>
        <w:top w:val="nil"/>
        <w:left w:val="nil"/>
        <w:bottom w:val="single" w:sz="4" w:space="0" w:color="000000"/>
        <w:right w:val="nil"/>
        <w:between w:val="nil"/>
      </w:pBdr>
      <w:tabs>
        <w:tab w:val="center" w:pos="4419"/>
        <w:tab w:val="right" w:pos="8838"/>
      </w:tabs>
      <w:rPr>
        <w:i/>
        <w:color w:val="000000"/>
        <w:sz w:val="18"/>
        <w:szCs w:val="18"/>
      </w:rPr>
    </w:pPr>
    <w:r w:rsidRPr="000E35A7">
      <w:rPr>
        <w:i/>
        <w:color w:val="000000"/>
        <w:sz w:val="20"/>
        <w:szCs w:val="20"/>
      </w:rPr>
      <w:t xml:space="preserve">Acta </w:t>
    </w:r>
    <w:r w:rsidR="00253FF7">
      <w:rPr>
        <w:i/>
        <w:color w:val="000000"/>
        <w:sz w:val="20"/>
        <w:szCs w:val="20"/>
      </w:rPr>
      <w:t>extra</w:t>
    </w:r>
    <w:r>
      <w:rPr>
        <w:i/>
        <w:color w:val="000000"/>
        <w:sz w:val="20"/>
        <w:szCs w:val="20"/>
      </w:rPr>
      <w:t>ordinaria</w:t>
    </w:r>
    <w:r w:rsidRPr="000E35A7">
      <w:rPr>
        <w:i/>
        <w:color w:val="000000"/>
        <w:sz w:val="20"/>
        <w:szCs w:val="20"/>
      </w:rPr>
      <w:t xml:space="preserve"> N.º </w:t>
    </w:r>
    <w:r w:rsidR="00A42DD7">
      <w:rPr>
        <w:i/>
        <w:color w:val="000000"/>
        <w:sz w:val="20"/>
        <w:szCs w:val="20"/>
      </w:rPr>
      <w:t>0</w:t>
    </w:r>
    <w:r w:rsidR="00253FF7">
      <w:rPr>
        <w:i/>
        <w:color w:val="000000"/>
        <w:sz w:val="20"/>
        <w:szCs w:val="20"/>
      </w:rPr>
      <w:t>4</w:t>
    </w:r>
    <w:r>
      <w:rPr>
        <w:i/>
        <w:color w:val="000000"/>
        <w:sz w:val="20"/>
        <w:szCs w:val="20"/>
      </w:rPr>
      <w:t xml:space="preserve"> </w:t>
    </w:r>
    <w:r w:rsidRPr="000E35A7">
      <w:rPr>
        <w:i/>
        <w:color w:val="000000"/>
        <w:sz w:val="20"/>
        <w:szCs w:val="20"/>
      </w:rPr>
      <w:t>del</w:t>
    </w:r>
    <w:r>
      <w:rPr>
        <w:i/>
        <w:color w:val="000000"/>
        <w:sz w:val="20"/>
        <w:szCs w:val="20"/>
      </w:rPr>
      <w:t xml:space="preserve"> </w:t>
    </w:r>
    <w:r w:rsidR="00253FF7">
      <w:rPr>
        <w:i/>
        <w:color w:val="000000"/>
        <w:sz w:val="20"/>
        <w:szCs w:val="20"/>
      </w:rPr>
      <w:t>24</w:t>
    </w:r>
    <w:r>
      <w:rPr>
        <w:i/>
        <w:color w:val="000000"/>
        <w:sz w:val="20"/>
        <w:szCs w:val="20"/>
      </w:rPr>
      <w:t>/0</w:t>
    </w:r>
    <w:r w:rsidR="00A42DD7">
      <w:rPr>
        <w:i/>
        <w:color w:val="000000"/>
        <w:sz w:val="20"/>
        <w:szCs w:val="20"/>
      </w:rPr>
      <w:t>6</w:t>
    </w:r>
    <w:r w:rsidRPr="000E35A7">
      <w:rPr>
        <w:i/>
        <w:color w:val="000000"/>
        <w:sz w:val="20"/>
        <w:szCs w:val="20"/>
      </w:rPr>
      <w:t>/202</w:t>
    </w:r>
    <w:r>
      <w:rPr>
        <w:i/>
        <w:color w:val="000000"/>
        <w:sz w:val="20"/>
        <w:szCs w:val="20"/>
      </w:rPr>
      <w:t>4</w:t>
    </w:r>
    <w:r>
      <w:rPr>
        <w:i/>
        <w:color w:val="000000"/>
        <w:sz w:val="18"/>
        <w:szCs w:val="18"/>
      </w:rPr>
      <w:tab/>
    </w:r>
    <w:r>
      <w:rPr>
        <w:i/>
        <w:color w:val="000000"/>
        <w:sz w:val="18"/>
        <w:szCs w:val="18"/>
      </w:rPr>
      <w:tab/>
    </w:r>
    <w:r w:rsidRPr="00490363">
      <w:rPr>
        <w:i/>
        <w:sz w:val="18"/>
        <w:szCs w:val="18"/>
      </w:rPr>
      <w:fldChar w:fldCharType="begin"/>
    </w:r>
    <w:r w:rsidRPr="00490363">
      <w:rPr>
        <w:i/>
        <w:sz w:val="18"/>
        <w:szCs w:val="18"/>
      </w:rPr>
      <w:instrText>PAGE</w:instrText>
    </w:r>
    <w:r w:rsidRPr="00490363">
      <w:rPr>
        <w:i/>
        <w:sz w:val="18"/>
        <w:szCs w:val="18"/>
      </w:rPr>
      <w:fldChar w:fldCharType="separate"/>
    </w:r>
    <w:r>
      <w:rPr>
        <w:i/>
        <w:noProof/>
        <w:sz w:val="18"/>
        <w:szCs w:val="18"/>
      </w:rPr>
      <w:t>60</w:t>
    </w:r>
    <w:r w:rsidRPr="00490363">
      <w:rPr>
        <w:i/>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E5CA1FD2"/>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0DCE4F0E"/>
    <w:multiLevelType w:val="hybridMultilevel"/>
    <w:tmpl w:val="BAEEEB28"/>
    <w:lvl w:ilvl="0" w:tplc="681EE3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42961275">
    <w:abstractNumId w:val="1"/>
  </w:num>
  <w:num w:numId="2" w16cid:durableId="162792616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FCF"/>
    <w:rsid w:val="00000011"/>
    <w:rsid w:val="00000175"/>
    <w:rsid w:val="0000026D"/>
    <w:rsid w:val="000002E5"/>
    <w:rsid w:val="00000566"/>
    <w:rsid w:val="0000071A"/>
    <w:rsid w:val="00000C93"/>
    <w:rsid w:val="00001ABC"/>
    <w:rsid w:val="00001D10"/>
    <w:rsid w:val="00001F3B"/>
    <w:rsid w:val="00001FEF"/>
    <w:rsid w:val="00002772"/>
    <w:rsid w:val="00002B4D"/>
    <w:rsid w:val="00003CAC"/>
    <w:rsid w:val="0000469E"/>
    <w:rsid w:val="00004A0A"/>
    <w:rsid w:val="00005AF3"/>
    <w:rsid w:val="00005C80"/>
    <w:rsid w:val="0000638E"/>
    <w:rsid w:val="000068D9"/>
    <w:rsid w:val="00007806"/>
    <w:rsid w:val="00007AF6"/>
    <w:rsid w:val="0001066B"/>
    <w:rsid w:val="00010DE5"/>
    <w:rsid w:val="000115F3"/>
    <w:rsid w:val="0001164B"/>
    <w:rsid w:val="00011B94"/>
    <w:rsid w:val="00011FCF"/>
    <w:rsid w:val="00012046"/>
    <w:rsid w:val="00012D7B"/>
    <w:rsid w:val="000132DF"/>
    <w:rsid w:val="0001382B"/>
    <w:rsid w:val="00013904"/>
    <w:rsid w:val="0001486F"/>
    <w:rsid w:val="0001539D"/>
    <w:rsid w:val="00015412"/>
    <w:rsid w:val="0001575A"/>
    <w:rsid w:val="000158A5"/>
    <w:rsid w:val="00016663"/>
    <w:rsid w:val="00016C4D"/>
    <w:rsid w:val="00017398"/>
    <w:rsid w:val="00017DFA"/>
    <w:rsid w:val="00021D92"/>
    <w:rsid w:val="0002209D"/>
    <w:rsid w:val="000236B7"/>
    <w:rsid w:val="00023793"/>
    <w:rsid w:val="0002497C"/>
    <w:rsid w:val="000255CA"/>
    <w:rsid w:val="0002579F"/>
    <w:rsid w:val="00025BA1"/>
    <w:rsid w:val="00025BAB"/>
    <w:rsid w:val="00025E12"/>
    <w:rsid w:val="00025E50"/>
    <w:rsid w:val="0002605E"/>
    <w:rsid w:val="000260C4"/>
    <w:rsid w:val="0002796A"/>
    <w:rsid w:val="00027AEF"/>
    <w:rsid w:val="00030859"/>
    <w:rsid w:val="0003113A"/>
    <w:rsid w:val="00031691"/>
    <w:rsid w:val="00031717"/>
    <w:rsid w:val="00031ECB"/>
    <w:rsid w:val="0003232A"/>
    <w:rsid w:val="00032D2F"/>
    <w:rsid w:val="000330F0"/>
    <w:rsid w:val="0003383F"/>
    <w:rsid w:val="00033B2F"/>
    <w:rsid w:val="00033C18"/>
    <w:rsid w:val="000345DD"/>
    <w:rsid w:val="00035257"/>
    <w:rsid w:val="000358C8"/>
    <w:rsid w:val="00035C68"/>
    <w:rsid w:val="000363CA"/>
    <w:rsid w:val="00036DD1"/>
    <w:rsid w:val="000374DE"/>
    <w:rsid w:val="000402A1"/>
    <w:rsid w:val="00040599"/>
    <w:rsid w:val="000419A3"/>
    <w:rsid w:val="00041FF3"/>
    <w:rsid w:val="00042731"/>
    <w:rsid w:val="00042D8C"/>
    <w:rsid w:val="00042E58"/>
    <w:rsid w:val="00045526"/>
    <w:rsid w:val="0004656E"/>
    <w:rsid w:val="00046B8D"/>
    <w:rsid w:val="000470E7"/>
    <w:rsid w:val="00047777"/>
    <w:rsid w:val="000505A8"/>
    <w:rsid w:val="000512FF"/>
    <w:rsid w:val="000522E6"/>
    <w:rsid w:val="00052950"/>
    <w:rsid w:val="00054D66"/>
    <w:rsid w:val="00056631"/>
    <w:rsid w:val="0005727F"/>
    <w:rsid w:val="00057B15"/>
    <w:rsid w:val="000601DB"/>
    <w:rsid w:val="00060691"/>
    <w:rsid w:val="000607DA"/>
    <w:rsid w:val="00060994"/>
    <w:rsid w:val="00060D0A"/>
    <w:rsid w:val="000616F5"/>
    <w:rsid w:val="00062025"/>
    <w:rsid w:val="000623A0"/>
    <w:rsid w:val="000627F3"/>
    <w:rsid w:val="00062E4D"/>
    <w:rsid w:val="00063B4A"/>
    <w:rsid w:val="00063C1E"/>
    <w:rsid w:val="000649BC"/>
    <w:rsid w:val="00065460"/>
    <w:rsid w:val="00065860"/>
    <w:rsid w:val="00066A85"/>
    <w:rsid w:val="000671CF"/>
    <w:rsid w:val="0007028C"/>
    <w:rsid w:val="000704E9"/>
    <w:rsid w:val="000709CC"/>
    <w:rsid w:val="00072A19"/>
    <w:rsid w:val="00072E55"/>
    <w:rsid w:val="00073140"/>
    <w:rsid w:val="000744B9"/>
    <w:rsid w:val="000749A9"/>
    <w:rsid w:val="000755FF"/>
    <w:rsid w:val="00075912"/>
    <w:rsid w:val="0007660E"/>
    <w:rsid w:val="0007672E"/>
    <w:rsid w:val="00076DA5"/>
    <w:rsid w:val="0007721D"/>
    <w:rsid w:val="000779BE"/>
    <w:rsid w:val="0008046F"/>
    <w:rsid w:val="00081301"/>
    <w:rsid w:val="000813B3"/>
    <w:rsid w:val="000813C9"/>
    <w:rsid w:val="000819BC"/>
    <w:rsid w:val="000819FF"/>
    <w:rsid w:val="00081BA2"/>
    <w:rsid w:val="000822E3"/>
    <w:rsid w:val="0008288D"/>
    <w:rsid w:val="000833E9"/>
    <w:rsid w:val="000839BB"/>
    <w:rsid w:val="00083A54"/>
    <w:rsid w:val="00084005"/>
    <w:rsid w:val="0008400F"/>
    <w:rsid w:val="000841D1"/>
    <w:rsid w:val="00084730"/>
    <w:rsid w:val="000847E1"/>
    <w:rsid w:val="00084924"/>
    <w:rsid w:val="00084BD5"/>
    <w:rsid w:val="000867A1"/>
    <w:rsid w:val="00086B3F"/>
    <w:rsid w:val="0008754B"/>
    <w:rsid w:val="00087AE8"/>
    <w:rsid w:val="00092235"/>
    <w:rsid w:val="00092ABE"/>
    <w:rsid w:val="000931B5"/>
    <w:rsid w:val="00094E17"/>
    <w:rsid w:val="00095213"/>
    <w:rsid w:val="00095832"/>
    <w:rsid w:val="00096751"/>
    <w:rsid w:val="00096AEB"/>
    <w:rsid w:val="00096BE6"/>
    <w:rsid w:val="000971E8"/>
    <w:rsid w:val="00097256"/>
    <w:rsid w:val="000A05F3"/>
    <w:rsid w:val="000A092A"/>
    <w:rsid w:val="000A1025"/>
    <w:rsid w:val="000A1955"/>
    <w:rsid w:val="000A32BC"/>
    <w:rsid w:val="000A3AA0"/>
    <w:rsid w:val="000A3F48"/>
    <w:rsid w:val="000A3FC1"/>
    <w:rsid w:val="000A45A1"/>
    <w:rsid w:val="000A4725"/>
    <w:rsid w:val="000A4A7B"/>
    <w:rsid w:val="000A52E0"/>
    <w:rsid w:val="000A5960"/>
    <w:rsid w:val="000A66C1"/>
    <w:rsid w:val="000A6C42"/>
    <w:rsid w:val="000A788E"/>
    <w:rsid w:val="000B0376"/>
    <w:rsid w:val="000B07F1"/>
    <w:rsid w:val="000B1666"/>
    <w:rsid w:val="000B177A"/>
    <w:rsid w:val="000B1BDA"/>
    <w:rsid w:val="000B21C5"/>
    <w:rsid w:val="000B26AC"/>
    <w:rsid w:val="000B2839"/>
    <w:rsid w:val="000B2DF7"/>
    <w:rsid w:val="000B37F7"/>
    <w:rsid w:val="000B381F"/>
    <w:rsid w:val="000B4019"/>
    <w:rsid w:val="000B62CD"/>
    <w:rsid w:val="000B6B7A"/>
    <w:rsid w:val="000B72A2"/>
    <w:rsid w:val="000B7CBA"/>
    <w:rsid w:val="000C0F70"/>
    <w:rsid w:val="000C1916"/>
    <w:rsid w:val="000C22F1"/>
    <w:rsid w:val="000C24F6"/>
    <w:rsid w:val="000C2559"/>
    <w:rsid w:val="000C3608"/>
    <w:rsid w:val="000C372B"/>
    <w:rsid w:val="000C3903"/>
    <w:rsid w:val="000C409D"/>
    <w:rsid w:val="000C40A2"/>
    <w:rsid w:val="000C54DB"/>
    <w:rsid w:val="000C65B7"/>
    <w:rsid w:val="000C66CF"/>
    <w:rsid w:val="000C76D6"/>
    <w:rsid w:val="000D0461"/>
    <w:rsid w:val="000D09E0"/>
    <w:rsid w:val="000D1718"/>
    <w:rsid w:val="000D2050"/>
    <w:rsid w:val="000D3322"/>
    <w:rsid w:val="000D345B"/>
    <w:rsid w:val="000D547B"/>
    <w:rsid w:val="000D5DA6"/>
    <w:rsid w:val="000D6587"/>
    <w:rsid w:val="000D65F3"/>
    <w:rsid w:val="000D67BA"/>
    <w:rsid w:val="000D6A04"/>
    <w:rsid w:val="000D770C"/>
    <w:rsid w:val="000D7D62"/>
    <w:rsid w:val="000E043A"/>
    <w:rsid w:val="000E1064"/>
    <w:rsid w:val="000E1D4B"/>
    <w:rsid w:val="000E1ECE"/>
    <w:rsid w:val="000E2085"/>
    <w:rsid w:val="000E28F3"/>
    <w:rsid w:val="000E29FB"/>
    <w:rsid w:val="000E2F23"/>
    <w:rsid w:val="000E3398"/>
    <w:rsid w:val="000E35A7"/>
    <w:rsid w:val="000E386A"/>
    <w:rsid w:val="000E397D"/>
    <w:rsid w:val="000E4050"/>
    <w:rsid w:val="000E4240"/>
    <w:rsid w:val="000E4325"/>
    <w:rsid w:val="000E533F"/>
    <w:rsid w:val="000E5921"/>
    <w:rsid w:val="000E7AF7"/>
    <w:rsid w:val="000F03CA"/>
    <w:rsid w:val="000F2127"/>
    <w:rsid w:val="000F2513"/>
    <w:rsid w:val="000F3623"/>
    <w:rsid w:val="000F38E6"/>
    <w:rsid w:val="000F3F9D"/>
    <w:rsid w:val="000F4307"/>
    <w:rsid w:val="000F4C95"/>
    <w:rsid w:val="000F4D2F"/>
    <w:rsid w:val="000F56A2"/>
    <w:rsid w:val="000F5C90"/>
    <w:rsid w:val="000F600F"/>
    <w:rsid w:val="000F67F5"/>
    <w:rsid w:val="000F6E8E"/>
    <w:rsid w:val="000F7318"/>
    <w:rsid w:val="000F7CFE"/>
    <w:rsid w:val="00100433"/>
    <w:rsid w:val="00100985"/>
    <w:rsid w:val="00101E1D"/>
    <w:rsid w:val="00101F8E"/>
    <w:rsid w:val="00103AF7"/>
    <w:rsid w:val="00103C5B"/>
    <w:rsid w:val="001044F8"/>
    <w:rsid w:val="0010501F"/>
    <w:rsid w:val="00106409"/>
    <w:rsid w:val="0010645D"/>
    <w:rsid w:val="00106916"/>
    <w:rsid w:val="00106A44"/>
    <w:rsid w:val="00106C71"/>
    <w:rsid w:val="00106D7C"/>
    <w:rsid w:val="001070C2"/>
    <w:rsid w:val="0010740A"/>
    <w:rsid w:val="00107772"/>
    <w:rsid w:val="00107966"/>
    <w:rsid w:val="00107D53"/>
    <w:rsid w:val="00110185"/>
    <w:rsid w:val="00110B20"/>
    <w:rsid w:val="001112F4"/>
    <w:rsid w:val="0011180F"/>
    <w:rsid w:val="00111949"/>
    <w:rsid w:val="00111F49"/>
    <w:rsid w:val="001128E7"/>
    <w:rsid w:val="0011385F"/>
    <w:rsid w:val="00113F21"/>
    <w:rsid w:val="001140FD"/>
    <w:rsid w:val="001141C7"/>
    <w:rsid w:val="001143F1"/>
    <w:rsid w:val="00114751"/>
    <w:rsid w:val="001157D4"/>
    <w:rsid w:val="00116B36"/>
    <w:rsid w:val="00117780"/>
    <w:rsid w:val="00117912"/>
    <w:rsid w:val="00122559"/>
    <w:rsid w:val="00122581"/>
    <w:rsid w:val="001229A5"/>
    <w:rsid w:val="001231C8"/>
    <w:rsid w:val="0012355A"/>
    <w:rsid w:val="00123ABF"/>
    <w:rsid w:val="00123CDF"/>
    <w:rsid w:val="00124464"/>
    <w:rsid w:val="00124CB6"/>
    <w:rsid w:val="00124FA5"/>
    <w:rsid w:val="001263AA"/>
    <w:rsid w:val="00126476"/>
    <w:rsid w:val="00126C30"/>
    <w:rsid w:val="00126F8A"/>
    <w:rsid w:val="0012797E"/>
    <w:rsid w:val="001304A6"/>
    <w:rsid w:val="00132401"/>
    <w:rsid w:val="00132434"/>
    <w:rsid w:val="0013245A"/>
    <w:rsid w:val="00132BB1"/>
    <w:rsid w:val="00133430"/>
    <w:rsid w:val="00133D60"/>
    <w:rsid w:val="00134FD3"/>
    <w:rsid w:val="001351AD"/>
    <w:rsid w:val="001352E1"/>
    <w:rsid w:val="001355C9"/>
    <w:rsid w:val="00135971"/>
    <w:rsid w:val="00135A3D"/>
    <w:rsid w:val="00136416"/>
    <w:rsid w:val="00137D13"/>
    <w:rsid w:val="00140052"/>
    <w:rsid w:val="0014181F"/>
    <w:rsid w:val="00142108"/>
    <w:rsid w:val="001424AF"/>
    <w:rsid w:val="0014296D"/>
    <w:rsid w:val="00142A8A"/>
    <w:rsid w:val="00143489"/>
    <w:rsid w:val="00143504"/>
    <w:rsid w:val="001441D4"/>
    <w:rsid w:val="0014471A"/>
    <w:rsid w:val="00144B7F"/>
    <w:rsid w:val="00144E9F"/>
    <w:rsid w:val="00145EE7"/>
    <w:rsid w:val="001462C7"/>
    <w:rsid w:val="00146A80"/>
    <w:rsid w:val="00147391"/>
    <w:rsid w:val="00150086"/>
    <w:rsid w:val="0015213D"/>
    <w:rsid w:val="001524B8"/>
    <w:rsid w:val="00153055"/>
    <w:rsid w:val="0015311C"/>
    <w:rsid w:val="0015352B"/>
    <w:rsid w:val="00153C17"/>
    <w:rsid w:val="00154217"/>
    <w:rsid w:val="001542F4"/>
    <w:rsid w:val="001544E6"/>
    <w:rsid w:val="00154D83"/>
    <w:rsid w:val="00156BD7"/>
    <w:rsid w:val="0015733C"/>
    <w:rsid w:val="00157ECC"/>
    <w:rsid w:val="0016047D"/>
    <w:rsid w:val="0016081E"/>
    <w:rsid w:val="001611C1"/>
    <w:rsid w:val="0016129D"/>
    <w:rsid w:val="00161AE9"/>
    <w:rsid w:val="00161E77"/>
    <w:rsid w:val="001620C3"/>
    <w:rsid w:val="00162190"/>
    <w:rsid w:val="00162724"/>
    <w:rsid w:val="00163540"/>
    <w:rsid w:val="001637B0"/>
    <w:rsid w:val="00165BDC"/>
    <w:rsid w:val="001668E3"/>
    <w:rsid w:val="00166CC8"/>
    <w:rsid w:val="00170769"/>
    <w:rsid w:val="00170D74"/>
    <w:rsid w:val="001714F9"/>
    <w:rsid w:val="00171C2A"/>
    <w:rsid w:val="00171F87"/>
    <w:rsid w:val="0017227C"/>
    <w:rsid w:val="001724AA"/>
    <w:rsid w:val="001730C3"/>
    <w:rsid w:val="001754D0"/>
    <w:rsid w:val="00177A21"/>
    <w:rsid w:val="0018049A"/>
    <w:rsid w:val="00180D9D"/>
    <w:rsid w:val="00181BCE"/>
    <w:rsid w:val="0018251A"/>
    <w:rsid w:val="00182BD2"/>
    <w:rsid w:val="00182CA7"/>
    <w:rsid w:val="00184379"/>
    <w:rsid w:val="00184F48"/>
    <w:rsid w:val="001853FD"/>
    <w:rsid w:val="00185421"/>
    <w:rsid w:val="00185F59"/>
    <w:rsid w:val="00186967"/>
    <w:rsid w:val="00186D46"/>
    <w:rsid w:val="00187C14"/>
    <w:rsid w:val="00187E1B"/>
    <w:rsid w:val="00190DDB"/>
    <w:rsid w:val="001913D9"/>
    <w:rsid w:val="00191D7A"/>
    <w:rsid w:val="00192286"/>
    <w:rsid w:val="001929B0"/>
    <w:rsid w:val="00192F61"/>
    <w:rsid w:val="001932EF"/>
    <w:rsid w:val="001933C5"/>
    <w:rsid w:val="00193C97"/>
    <w:rsid w:val="00194743"/>
    <w:rsid w:val="00194CBD"/>
    <w:rsid w:val="0019588F"/>
    <w:rsid w:val="00195991"/>
    <w:rsid w:val="00195DA3"/>
    <w:rsid w:val="00196D74"/>
    <w:rsid w:val="00197956"/>
    <w:rsid w:val="001A00C4"/>
    <w:rsid w:val="001A0280"/>
    <w:rsid w:val="001A0CD3"/>
    <w:rsid w:val="001A0FDD"/>
    <w:rsid w:val="001A2AF6"/>
    <w:rsid w:val="001A3084"/>
    <w:rsid w:val="001A352B"/>
    <w:rsid w:val="001A3655"/>
    <w:rsid w:val="001A370A"/>
    <w:rsid w:val="001A3E2A"/>
    <w:rsid w:val="001A422E"/>
    <w:rsid w:val="001A4FCF"/>
    <w:rsid w:val="001A4FE0"/>
    <w:rsid w:val="001A5201"/>
    <w:rsid w:val="001A6CC4"/>
    <w:rsid w:val="001A6DBD"/>
    <w:rsid w:val="001A74E0"/>
    <w:rsid w:val="001B1077"/>
    <w:rsid w:val="001B2262"/>
    <w:rsid w:val="001B3A21"/>
    <w:rsid w:val="001B3BA8"/>
    <w:rsid w:val="001B4621"/>
    <w:rsid w:val="001B4784"/>
    <w:rsid w:val="001B47B1"/>
    <w:rsid w:val="001B4876"/>
    <w:rsid w:val="001B524A"/>
    <w:rsid w:val="001B6128"/>
    <w:rsid w:val="001B769A"/>
    <w:rsid w:val="001B7EF1"/>
    <w:rsid w:val="001C0A4E"/>
    <w:rsid w:val="001C2B5C"/>
    <w:rsid w:val="001C2DEE"/>
    <w:rsid w:val="001C2E77"/>
    <w:rsid w:val="001C2EFC"/>
    <w:rsid w:val="001C2FD4"/>
    <w:rsid w:val="001C33A6"/>
    <w:rsid w:val="001C4F07"/>
    <w:rsid w:val="001C55EC"/>
    <w:rsid w:val="001C58D6"/>
    <w:rsid w:val="001C5C45"/>
    <w:rsid w:val="001C62CB"/>
    <w:rsid w:val="001C641D"/>
    <w:rsid w:val="001C6A97"/>
    <w:rsid w:val="001C6ECF"/>
    <w:rsid w:val="001C77B3"/>
    <w:rsid w:val="001C7BE0"/>
    <w:rsid w:val="001C7D37"/>
    <w:rsid w:val="001C7F11"/>
    <w:rsid w:val="001D0648"/>
    <w:rsid w:val="001D0A78"/>
    <w:rsid w:val="001D0F77"/>
    <w:rsid w:val="001D120D"/>
    <w:rsid w:val="001D1F09"/>
    <w:rsid w:val="001D2191"/>
    <w:rsid w:val="001D25BC"/>
    <w:rsid w:val="001D2818"/>
    <w:rsid w:val="001D2D67"/>
    <w:rsid w:val="001D38EB"/>
    <w:rsid w:val="001D3C7D"/>
    <w:rsid w:val="001D4CEB"/>
    <w:rsid w:val="001D4E16"/>
    <w:rsid w:val="001D5422"/>
    <w:rsid w:val="001D58A1"/>
    <w:rsid w:val="001D5E11"/>
    <w:rsid w:val="001D6C3D"/>
    <w:rsid w:val="001D70FD"/>
    <w:rsid w:val="001D7B4C"/>
    <w:rsid w:val="001D7D7C"/>
    <w:rsid w:val="001D7FA1"/>
    <w:rsid w:val="001E0733"/>
    <w:rsid w:val="001E1A8A"/>
    <w:rsid w:val="001E2D76"/>
    <w:rsid w:val="001E33DB"/>
    <w:rsid w:val="001E4B4E"/>
    <w:rsid w:val="001E5094"/>
    <w:rsid w:val="001E5408"/>
    <w:rsid w:val="001E5451"/>
    <w:rsid w:val="001E5B32"/>
    <w:rsid w:val="001E61EC"/>
    <w:rsid w:val="001E6530"/>
    <w:rsid w:val="001E68DC"/>
    <w:rsid w:val="001E6B7C"/>
    <w:rsid w:val="001E6C45"/>
    <w:rsid w:val="001E6CBB"/>
    <w:rsid w:val="001F0014"/>
    <w:rsid w:val="001F048F"/>
    <w:rsid w:val="001F17E8"/>
    <w:rsid w:val="001F2075"/>
    <w:rsid w:val="001F2AA5"/>
    <w:rsid w:val="001F3A57"/>
    <w:rsid w:val="001F3BC6"/>
    <w:rsid w:val="001F425E"/>
    <w:rsid w:val="001F4301"/>
    <w:rsid w:val="001F4CA7"/>
    <w:rsid w:val="001F5594"/>
    <w:rsid w:val="001F5739"/>
    <w:rsid w:val="001F7EF5"/>
    <w:rsid w:val="00200085"/>
    <w:rsid w:val="00200277"/>
    <w:rsid w:val="00200442"/>
    <w:rsid w:val="002007CF"/>
    <w:rsid w:val="00200AF1"/>
    <w:rsid w:val="00200C8A"/>
    <w:rsid w:val="00200F8C"/>
    <w:rsid w:val="00201A1F"/>
    <w:rsid w:val="00201FC0"/>
    <w:rsid w:val="002022C0"/>
    <w:rsid w:val="00202D8C"/>
    <w:rsid w:val="00204267"/>
    <w:rsid w:val="00204D2B"/>
    <w:rsid w:val="00204E7F"/>
    <w:rsid w:val="0020578E"/>
    <w:rsid w:val="0020615E"/>
    <w:rsid w:val="00206E3A"/>
    <w:rsid w:val="00206F5A"/>
    <w:rsid w:val="002074EF"/>
    <w:rsid w:val="00210F1B"/>
    <w:rsid w:val="0021197B"/>
    <w:rsid w:val="002128A2"/>
    <w:rsid w:val="00213E9B"/>
    <w:rsid w:val="00213FE3"/>
    <w:rsid w:val="00214C72"/>
    <w:rsid w:val="00214CBE"/>
    <w:rsid w:val="002151E8"/>
    <w:rsid w:val="00215239"/>
    <w:rsid w:val="00215618"/>
    <w:rsid w:val="00215AE5"/>
    <w:rsid w:val="002175C7"/>
    <w:rsid w:val="00217FA2"/>
    <w:rsid w:val="00220397"/>
    <w:rsid w:val="00220B84"/>
    <w:rsid w:val="00220D9D"/>
    <w:rsid w:val="00221525"/>
    <w:rsid w:val="00221BF6"/>
    <w:rsid w:val="002223B1"/>
    <w:rsid w:val="002237D6"/>
    <w:rsid w:val="00224804"/>
    <w:rsid w:val="00224A0F"/>
    <w:rsid w:val="00224B58"/>
    <w:rsid w:val="00226C6C"/>
    <w:rsid w:val="002270E6"/>
    <w:rsid w:val="0022768F"/>
    <w:rsid w:val="00227BF1"/>
    <w:rsid w:val="00227E28"/>
    <w:rsid w:val="00227E46"/>
    <w:rsid w:val="002300C1"/>
    <w:rsid w:val="00231922"/>
    <w:rsid w:val="00232650"/>
    <w:rsid w:val="00232E0C"/>
    <w:rsid w:val="002334B4"/>
    <w:rsid w:val="002339A4"/>
    <w:rsid w:val="00233C1D"/>
    <w:rsid w:val="00233D62"/>
    <w:rsid w:val="00234019"/>
    <w:rsid w:val="00234BA0"/>
    <w:rsid w:val="002351D3"/>
    <w:rsid w:val="002355AD"/>
    <w:rsid w:val="00235BCE"/>
    <w:rsid w:val="002360D0"/>
    <w:rsid w:val="00236346"/>
    <w:rsid w:val="00236C28"/>
    <w:rsid w:val="00236D8E"/>
    <w:rsid w:val="00237932"/>
    <w:rsid w:val="00237CDE"/>
    <w:rsid w:val="00241A1A"/>
    <w:rsid w:val="00241D6C"/>
    <w:rsid w:val="00241D77"/>
    <w:rsid w:val="00242826"/>
    <w:rsid w:val="00243A20"/>
    <w:rsid w:val="00243EDF"/>
    <w:rsid w:val="00244CDE"/>
    <w:rsid w:val="00245821"/>
    <w:rsid w:val="00246016"/>
    <w:rsid w:val="00246A55"/>
    <w:rsid w:val="00246DFC"/>
    <w:rsid w:val="00247C4D"/>
    <w:rsid w:val="00250C39"/>
    <w:rsid w:val="00250D60"/>
    <w:rsid w:val="002513AA"/>
    <w:rsid w:val="00251973"/>
    <w:rsid w:val="002519A5"/>
    <w:rsid w:val="002527C8"/>
    <w:rsid w:val="00252E3F"/>
    <w:rsid w:val="00253388"/>
    <w:rsid w:val="00253FF7"/>
    <w:rsid w:val="00254347"/>
    <w:rsid w:val="00254DAF"/>
    <w:rsid w:val="00255817"/>
    <w:rsid w:val="002558EF"/>
    <w:rsid w:val="002561F6"/>
    <w:rsid w:val="0025631E"/>
    <w:rsid w:val="002569BE"/>
    <w:rsid w:val="00256B58"/>
    <w:rsid w:val="00260442"/>
    <w:rsid w:val="00260F1D"/>
    <w:rsid w:val="002611E5"/>
    <w:rsid w:val="00261B69"/>
    <w:rsid w:val="00261BF6"/>
    <w:rsid w:val="00262013"/>
    <w:rsid w:val="00262735"/>
    <w:rsid w:val="00262A82"/>
    <w:rsid w:val="00262CE1"/>
    <w:rsid w:val="00262EFE"/>
    <w:rsid w:val="00263D4B"/>
    <w:rsid w:val="00263DE1"/>
    <w:rsid w:val="00264399"/>
    <w:rsid w:val="002646D6"/>
    <w:rsid w:val="002651A5"/>
    <w:rsid w:val="00265316"/>
    <w:rsid w:val="00265407"/>
    <w:rsid w:val="00265537"/>
    <w:rsid w:val="00265EDF"/>
    <w:rsid w:val="002661F4"/>
    <w:rsid w:val="00266546"/>
    <w:rsid w:val="00266AE6"/>
    <w:rsid w:val="002671F0"/>
    <w:rsid w:val="00267758"/>
    <w:rsid w:val="00267DAB"/>
    <w:rsid w:val="00270094"/>
    <w:rsid w:val="00270A42"/>
    <w:rsid w:val="00270AF2"/>
    <w:rsid w:val="00271104"/>
    <w:rsid w:val="00271FDF"/>
    <w:rsid w:val="00272848"/>
    <w:rsid w:val="00272888"/>
    <w:rsid w:val="00272D5F"/>
    <w:rsid w:val="00272E0A"/>
    <w:rsid w:val="00273697"/>
    <w:rsid w:val="00274285"/>
    <w:rsid w:val="002746AD"/>
    <w:rsid w:val="002746EB"/>
    <w:rsid w:val="0027496C"/>
    <w:rsid w:val="002753BC"/>
    <w:rsid w:val="00275A9B"/>
    <w:rsid w:val="00275EA4"/>
    <w:rsid w:val="00275FE2"/>
    <w:rsid w:val="002776D3"/>
    <w:rsid w:val="00277892"/>
    <w:rsid w:val="00277D38"/>
    <w:rsid w:val="0028127F"/>
    <w:rsid w:val="0028219B"/>
    <w:rsid w:val="00282A7B"/>
    <w:rsid w:val="00283455"/>
    <w:rsid w:val="00283561"/>
    <w:rsid w:val="00284A3A"/>
    <w:rsid w:val="0028649B"/>
    <w:rsid w:val="00287CAD"/>
    <w:rsid w:val="00287D9D"/>
    <w:rsid w:val="00290241"/>
    <w:rsid w:val="00291094"/>
    <w:rsid w:val="0029113A"/>
    <w:rsid w:val="00291EA9"/>
    <w:rsid w:val="002923BB"/>
    <w:rsid w:val="00292B86"/>
    <w:rsid w:val="0029312B"/>
    <w:rsid w:val="0029319F"/>
    <w:rsid w:val="0029382A"/>
    <w:rsid w:val="00294715"/>
    <w:rsid w:val="00294ABD"/>
    <w:rsid w:val="002953EF"/>
    <w:rsid w:val="00295BE3"/>
    <w:rsid w:val="0029657B"/>
    <w:rsid w:val="00296C0F"/>
    <w:rsid w:val="0029752F"/>
    <w:rsid w:val="00297C82"/>
    <w:rsid w:val="002A0077"/>
    <w:rsid w:val="002A138A"/>
    <w:rsid w:val="002A225F"/>
    <w:rsid w:val="002A2DB1"/>
    <w:rsid w:val="002A3AAE"/>
    <w:rsid w:val="002A3C9C"/>
    <w:rsid w:val="002A3FF5"/>
    <w:rsid w:val="002A45E3"/>
    <w:rsid w:val="002A486D"/>
    <w:rsid w:val="002A5196"/>
    <w:rsid w:val="002A5819"/>
    <w:rsid w:val="002A6558"/>
    <w:rsid w:val="002A6F85"/>
    <w:rsid w:val="002A772C"/>
    <w:rsid w:val="002A79EB"/>
    <w:rsid w:val="002B01C6"/>
    <w:rsid w:val="002B0266"/>
    <w:rsid w:val="002B0288"/>
    <w:rsid w:val="002B0CCF"/>
    <w:rsid w:val="002B10D7"/>
    <w:rsid w:val="002B13B5"/>
    <w:rsid w:val="002B262E"/>
    <w:rsid w:val="002B2A95"/>
    <w:rsid w:val="002B2EF2"/>
    <w:rsid w:val="002B3BB8"/>
    <w:rsid w:val="002B3C24"/>
    <w:rsid w:val="002B40D5"/>
    <w:rsid w:val="002B5023"/>
    <w:rsid w:val="002B5517"/>
    <w:rsid w:val="002B7510"/>
    <w:rsid w:val="002B77E6"/>
    <w:rsid w:val="002B7BD8"/>
    <w:rsid w:val="002B7DE1"/>
    <w:rsid w:val="002C06A7"/>
    <w:rsid w:val="002C0EA5"/>
    <w:rsid w:val="002C1285"/>
    <w:rsid w:val="002C13C8"/>
    <w:rsid w:val="002C1ACB"/>
    <w:rsid w:val="002C1B03"/>
    <w:rsid w:val="002C1C12"/>
    <w:rsid w:val="002C239D"/>
    <w:rsid w:val="002C2753"/>
    <w:rsid w:val="002C3050"/>
    <w:rsid w:val="002C3EB3"/>
    <w:rsid w:val="002C4595"/>
    <w:rsid w:val="002C468D"/>
    <w:rsid w:val="002C4AE6"/>
    <w:rsid w:val="002C4D76"/>
    <w:rsid w:val="002C547F"/>
    <w:rsid w:val="002C5FDD"/>
    <w:rsid w:val="002C6298"/>
    <w:rsid w:val="002C6A32"/>
    <w:rsid w:val="002C6D79"/>
    <w:rsid w:val="002C6F27"/>
    <w:rsid w:val="002C7558"/>
    <w:rsid w:val="002C75CA"/>
    <w:rsid w:val="002C7E64"/>
    <w:rsid w:val="002D11E9"/>
    <w:rsid w:val="002D129F"/>
    <w:rsid w:val="002D19D6"/>
    <w:rsid w:val="002D1A6A"/>
    <w:rsid w:val="002D2703"/>
    <w:rsid w:val="002D2A37"/>
    <w:rsid w:val="002D4298"/>
    <w:rsid w:val="002D50C4"/>
    <w:rsid w:val="002D5955"/>
    <w:rsid w:val="002D5DEC"/>
    <w:rsid w:val="002D61AD"/>
    <w:rsid w:val="002D6A72"/>
    <w:rsid w:val="002D7D98"/>
    <w:rsid w:val="002D7EE6"/>
    <w:rsid w:val="002D7F9F"/>
    <w:rsid w:val="002E0115"/>
    <w:rsid w:val="002E03F7"/>
    <w:rsid w:val="002E0716"/>
    <w:rsid w:val="002E0F95"/>
    <w:rsid w:val="002E173D"/>
    <w:rsid w:val="002E2B06"/>
    <w:rsid w:val="002E2B55"/>
    <w:rsid w:val="002E3209"/>
    <w:rsid w:val="002E3264"/>
    <w:rsid w:val="002E38D1"/>
    <w:rsid w:val="002E516C"/>
    <w:rsid w:val="002E5A84"/>
    <w:rsid w:val="002E5DAC"/>
    <w:rsid w:val="002E631B"/>
    <w:rsid w:val="002E649F"/>
    <w:rsid w:val="002E7069"/>
    <w:rsid w:val="002E73DF"/>
    <w:rsid w:val="002E7418"/>
    <w:rsid w:val="002E7B95"/>
    <w:rsid w:val="002E7DEF"/>
    <w:rsid w:val="002F02E3"/>
    <w:rsid w:val="002F02FB"/>
    <w:rsid w:val="002F05D0"/>
    <w:rsid w:val="002F0819"/>
    <w:rsid w:val="002F0AF3"/>
    <w:rsid w:val="002F1849"/>
    <w:rsid w:val="002F2BB9"/>
    <w:rsid w:val="002F38DF"/>
    <w:rsid w:val="002F3F41"/>
    <w:rsid w:val="002F41A1"/>
    <w:rsid w:val="002F4BB7"/>
    <w:rsid w:val="002F4DDD"/>
    <w:rsid w:val="002F50E3"/>
    <w:rsid w:val="002F55FF"/>
    <w:rsid w:val="002F6126"/>
    <w:rsid w:val="002F7033"/>
    <w:rsid w:val="002F71C2"/>
    <w:rsid w:val="00300088"/>
    <w:rsid w:val="003005B6"/>
    <w:rsid w:val="00300C47"/>
    <w:rsid w:val="0030120D"/>
    <w:rsid w:val="00301C5F"/>
    <w:rsid w:val="00302565"/>
    <w:rsid w:val="003027EC"/>
    <w:rsid w:val="00302A3B"/>
    <w:rsid w:val="00303403"/>
    <w:rsid w:val="0030438B"/>
    <w:rsid w:val="00304AD4"/>
    <w:rsid w:val="00304E2C"/>
    <w:rsid w:val="003057B1"/>
    <w:rsid w:val="00305A75"/>
    <w:rsid w:val="00305B07"/>
    <w:rsid w:val="00305E4D"/>
    <w:rsid w:val="00306442"/>
    <w:rsid w:val="00306578"/>
    <w:rsid w:val="00306E4F"/>
    <w:rsid w:val="00307ABD"/>
    <w:rsid w:val="00307C79"/>
    <w:rsid w:val="00310119"/>
    <w:rsid w:val="00310189"/>
    <w:rsid w:val="0031102F"/>
    <w:rsid w:val="00311527"/>
    <w:rsid w:val="003119A9"/>
    <w:rsid w:val="00311D37"/>
    <w:rsid w:val="00312459"/>
    <w:rsid w:val="003132DA"/>
    <w:rsid w:val="0031381F"/>
    <w:rsid w:val="00313BD3"/>
    <w:rsid w:val="00313D41"/>
    <w:rsid w:val="00314658"/>
    <w:rsid w:val="003146DF"/>
    <w:rsid w:val="00314814"/>
    <w:rsid w:val="0031564B"/>
    <w:rsid w:val="00315867"/>
    <w:rsid w:val="003166CA"/>
    <w:rsid w:val="00316BAE"/>
    <w:rsid w:val="003172F5"/>
    <w:rsid w:val="0031767A"/>
    <w:rsid w:val="0031786D"/>
    <w:rsid w:val="003179D1"/>
    <w:rsid w:val="003201B5"/>
    <w:rsid w:val="003203CC"/>
    <w:rsid w:val="003205E2"/>
    <w:rsid w:val="00320780"/>
    <w:rsid w:val="00320CC5"/>
    <w:rsid w:val="00321EB4"/>
    <w:rsid w:val="00322375"/>
    <w:rsid w:val="0032288E"/>
    <w:rsid w:val="00323125"/>
    <w:rsid w:val="0032320B"/>
    <w:rsid w:val="003236DF"/>
    <w:rsid w:val="00324E71"/>
    <w:rsid w:val="0032571D"/>
    <w:rsid w:val="00325E7D"/>
    <w:rsid w:val="00326C06"/>
    <w:rsid w:val="00326D20"/>
    <w:rsid w:val="00326EE9"/>
    <w:rsid w:val="003277BB"/>
    <w:rsid w:val="0032784E"/>
    <w:rsid w:val="00327D84"/>
    <w:rsid w:val="00327FAD"/>
    <w:rsid w:val="00330488"/>
    <w:rsid w:val="00330975"/>
    <w:rsid w:val="00330C79"/>
    <w:rsid w:val="00330EC2"/>
    <w:rsid w:val="00331F4C"/>
    <w:rsid w:val="003323B4"/>
    <w:rsid w:val="003326E2"/>
    <w:rsid w:val="00332837"/>
    <w:rsid w:val="0033291C"/>
    <w:rsid w:val="00332C8C"/>
    <w:rsid w:val="00333684"/>
    <w:rsid w:val="00334CD9"/>
    <w:rsid w:val="0033512F"/>
    <w:rsid w:val="00336359"/>
    <w:rsid w:val="00336515"/>
    <w:rsid w:val="003365F6"/>
    <w:rsid w:val="0033783C"/>
    <w:rsid w:val="003414F8"/>
    <w:rsid w:val="00342402"/>
    <w:rsid w:val="00342D6A"/>
    <w:rsid w:val="00342E93"/>
    <w:rsid w:val="00343994"/>
    <w:rsid w:val="00343D1C"/>
    <w:rsid w:val="00343EAF"/>
    <w:rsid w:val="003441FC"/>
    <w:rsid w:val="0034439F"/>
    <w:rsid w:val="003443DF"/>
    <w:rsid w:val="003445E7"/>
    <w:rsid w:val="003447BE"/>
    <w:rsid w:val="0034628F"/>
    <w:rsid w:val="00346DCB"/>
    <w:rsid w:val="0034748F"/>
    <w:rsid w:val="00350257"/>
    <w:rsid w:val="00350C25"/>
    <w:rsid w:val="00350C2D"/>
    <w:rsid w:val="00351E17"/>
    <w:rsid w:val="00351EB3"/>
    <w:rsid w:val="003522A9"/>
    <w:rsid w:val="003529E5"/>
    <w:rsid w:val="00354460"/>
    <w:rsid w:val="0035468B"/>
    <w:rsid w:val="00354C66"/>
    <w:rsid w:val="00354DD6"/>
    <w:rsid w:val="003552FE"/>
    <w:rsid w:val="00355325"/>
    <w:rsid w:val="00355345"/>
    <w:rsid w:val="00355C88"/>
    <w:rsid w:val="00355F11"/>
    <w:rsid w:val="00355F21"/>
    <w:rsid w:val="003560F0"/>
    <w:rsid w:val="003561FE"/>
    <w:rsid w:val="00356587"/>
    <w:rsid w:val="00356E8D"/>
    <w:rsid w:val="00357EC4"/>
    <w:rsid w:val="003602FD"/>
    <w:rsid w:val="003606FB"/>
    <w:rsid w:val="00360AA1"/>
    <w:rsid w:val="00363B6B"/>
    <w:rsid w:val="00365A79"/>
    <w:rsid w:val="00365D20"/>
    <w:rsid w:val="00365E77"/>
    <w:rsid w:val="00365FC9"/>
    <w:rsid w:val="0036618A"/>
    <w:rsid w:val="00367D12"/>
    <w:rsid w:val="00370253"/>
    <w:rsid w:val="003702EA"/>
    <w:rsid w:val="00370897"/>
    <w:rsid w:val="00370BE1"/>
    <w:rsid w:val="00370D01"/>
    <w:rsid w:val="00370D52"/>
    <w:rsid w:val="00370F9D"/>
    <w:rsid w:val="0037195E"/>
    <w:rsid w:val="00372158"/>
    <w:rsid w:val="00373915"/>
    <w:rsid w:val="003739CA"/>
    <w:rsid w:val="00373DAF"/>
    <w:rsid w:val="00374516"/>
    <w:rsid w:val="003749A6"/>
    <w:rsid w:val="00374CD9"/>
    <w:rsid w:val="003750A8"/>
    <w:rsid w:val="003769AE"/>
    <w:rsid w:val="00376E2F"/>
    <w:rsid w:val="00376EDE"/>
    <w:rsid w:val="00377BC4"/>
    <w:rsid w:val="003807A3"/>
    <w:rsid w:val="003822F6"/>
    <w:rsid w:val="0038235B"/>
    <w:rsid w:val="00382835"/>
    <w:rsid w:val="00383349"/>
    <w:rsid w:val="00384F02"/>
    <w:rsid w:val="00385EB8"/>
    <w:rsid w:val="0038760C"/>
    <w:rsid w:val="00390D33"/>
    <w:rsid w:val="00391244"/>
    <w:rsid w:val="003918A9"/>
    <w:rsid w:val="00391AE4"/>
    <w:rsid w:val="00391CFA"/>
    <w:rsid w:val="003925DA"/>
    <w:rsid w:val="00392BD4"/>
    <w:rsid w:val="00392ED1"/>
    <w:rsid w:val="00392F14"/>
    <w:rsid w:val="003935FF"/>
    <w:rsid w:val="00394061"/>
    <w:rsid w:val="00394977"/>
    <w:rsid w:val="0039564D"/>
    <w:rsid w:val="0039586C"/>
    <w:rsid w:val="003967FD"/>
    <w:rsid w:val="003968A9"/>
    <w:rsid w:val="00396A2A"/>
    <w:rsid w:val="00396C89"/>
    <w:rsid w:val="003974A1"/>
    <w:rsid w:val="003A0093"/>
    <w:rsid w:val="003A00DF"/>
    <w:rsid w:val="003A0A89"/>
    <w:rsid w:val="003A0E3C"/>
    <w:rsid w:val="003A1E70"/>
    <w:rsid w:val="003A336C"/>
    <w:rsid w:val="003A37CD"/>
    <w:rsid w:val="003A3CF1"/>
    <w:rsid w:val="003A567E"/>
    <w:rsid w:val="003A5F55"/>
    <w:rsid w:val="003A6777"/>
    <w:rsid w:val="003A730A"/>
    <w:rsid w:val="003A731D"/>
    <w:rsid w:val="003A7DD2"/>
    <w:rsid w:val="003B0720"/>
    <w:rsid w:val="003B1123"/>
    <w:rsid w:val="003B11A6"/>
    <w:rsid w:val="003B136C"/>
    <w:rsid w:val="003B1769"/>
    <w:rsid w:val="003B189D"/>
    <w:rsid w:val="003B1C1A"/>
    <w:rsid w:val="003B2325"/>
    <w:rsid w:val="003B240F"/>
    <w:rsid w:val="003B25B1"/>
    <w:rsid w:val="003B2F5D"/>
    <w:rsid w:val="003B2FF7"/>
    <w:rsid w:val="003B3EAF"/>
    <w:rsid w:val="003B437A"/>
    <w:rsid w:val="003B4F5F"/>
    <w:rsid w:val="003B4F7E"/>
    <w:rsid w:val="003B5B4F"/>
    <w:rsid w:val="003B78C8"/>
    <w:rsid w:val="003B7918"/>
    <w:rsid w:val="003C09B3"/>
    <w:rsid w:val="003C0D47"/>
    <w:rsid w:val="003C0D5F"/>
    <w:rsid w:val="003C0ED3"/>
    <w:rsid w:val="003C1BA5"/>
    <w:rsid w:val="003C331A"/>
    <w:rsid w:val="003C35C0"/>
    <w:rsid w:val="003C45B7"/>
    <w:rsid w:val="003C4882"/>
    <w:rsid w:val="003C48BB"/>
    <w:rsid w:val="003C4A80"/>
    <w:rsid w:val="003C4FC1"/>
    <w:rsid w:val="003C5184"/>
    <w:rsid w:val="003C6271"/>
    <w:rsid w:val="003C6C49"/>
    <w:rsid w:val="003C7C93"/>
    <w:rsid w:val="003D10D9"/>
    <w:rsid w:val="003D16C7"/>
    <w:rsid w:val="003D1864"/>
    <w:rsid w:val="003D2118"/>
    <w:rsid w:val="003D22E0"/>
    <w:rsid w:val="003D274F"/>
    <w:rsid w:val="003D2E59"/>
    <w:rsid w:val="003D356F"/>
    <w:rsid w:val="003D4B09"/>
    <w:rsid w:val="003D4B51"/>
    <w:rsid w:val="003D4BAB"/>
    <w:rsid w:val="003D4D8C"/>
    <w:rsid w:val="003D4EC6"/>
    <w:rsid w:val="003D4FDA"/>
    <w:rsid w:val="003D521C"/>
    <w:rsid w:val="003D6CF6"/>
    <w:rsid w:val="003D7C53"/>
    <w:rsid w:val="003D7E0B"/>
    <w:rsid w:val="003E0180"/>
    <w:rsid w:val="003E0218"/>
    <w:rsid w:val="003E03D4"/>
    <w:rsid w:val="003E05B2"/>
    <w:rsid w:val="003E06D9"/>
    <w:rsid w:val="003E13C5"/>
    <w:rsid w:val="003E2252"/>
    <w:rsid w:val="003E22D0"/>
    <w:rsid w:val="003E306A"/>
    <w:rsid w:val="003E3BBD"/>
    <w:rsid w:val="003E3C6A"/>
    <w:rsid w:val="003E3F1F"/>
    <w:rsid w:val="003E414E"/>
    <w:rsid w:val="003E4298"/>
    <w:rsid w:val="003E5659"/>
    <w:rsid w:val="003E56FA"/>
    <w:rsid w:val="003E62F4"/>
    <w:rsid w:val="003E6532"/>
    <w:rsid w:val="003E6949"/>
    <w:rsid w:val="003E6B08"/>
    <w:rsid w:val="003E6FE1"/>
    <w:rsid w:val="003E70F5"/>
    <w:rsid w:val="003E7850"/>
    <w:rsid w:val="003F071A"/>
    <w:rsid w:val="003F1472"/>
    <w:rsid w:val="003F1863"/>
    <w:rsid w:val="003F1E0A"/>
    <w:rsid w:val="003F2531"/>
    <w:rsid w:val="003F2736"/>
    <w:rsid w:val="003F39D4"/>
    <w:rsid w:val="003F40A2"/>
    <w:rsid w:val="003F448E"/>
    <w:rsid w:val="003F536C"/>
    <w:rsid w:val="003F5B6A"/>
    <w:rsid w:val="003F60E6"/>
    <w:rsid w:val="003F65B0"/>
    <w:rsid w:val="003F679E"/>
    <w:rsid w:val="003F711D"/>
    <w:rsid w:val="003F7AE3"/>
    <w:rsid w:val="003F7CFF"/>
    <w:rsid w:val="003F7FB9"/>
    <w:rsid w:val="00400256"/>
    <w:rsid w:val="00401A1B"/>
    <w:rsid w:val="0040217F"/>
    <w:rsid w:val="00402626"/>
    <w:rsid w:val="0040343B"/>
    <w:rsid w:val="004035D9"/>
    <w:rsid w:val="004037FB"/>
    <w:rsid w:val="004039E6"/>
    <w:rsid w:val="00404521"/>
    <w:rsid w:val="004047DA"/>
    <w:rsid w:val="00404A72"/>
    <w:rsid w:val="00405042"/>
    <w:rsid w:val="00405A15"/>
    <w:rsid w:val="00406FA4"/>
    <w:rsid w:val="00411B75"/>
    <w:rsid w:val="004124C7"/>
    <w:rsid w:val="00412762"/>
    <w:rsid w:val="004129E1"/>
    <w:rsid w:val="00412C00"/>
    <w:rsid w:val="00412F03"/>
    <w:rsid w:val="00412F09"/>
    <w:rsid w:val="00413782"/>
    <w:rsid w:val="00413BAF"/>
    <w:rsid w:val="00414056"/>
    <w:rsid w:val="00414BEB"/>
    <w:rsid w:val="00415DAA"/>
    <w:rsid w:val="00415F5A"/>
    <w:rsid w:val="00417218"/>
    <w:rsid w:val="004207F2"/>
    <w:rsid w:val="00420912"/>
    <w:rsid w:val="00420D06"/>
    <w:rsid w:val="00420F0D"/>
    <w:rsid w:val="004212F4"/>
    <w:rsid w:val="0042148F"/>
    <w:rsid w:val="0042152F"/>
    <w:rsid w:val="00421BD1"/>
    <w:rsid w:val="00423CF3"/>
    <w:rsid w:val="00424B8D"/>
    <w:rsid w:val="00424BCF"/>
    <w:rsid w:val="004261BA"/>
    <w:rsid w:val="0042658C"/>
    <w:rsid w:val="00427154"/>
    <w:rsid w:val="0042775F"/>
    <w:rsid w:val="00430187"/>
    <w:rsid w:val="0043079A"/>
    <w:rsid w:val="00431404"/>
    <w:rsid w:val="00431CC2"/>
    <w:rsid w:val="0043271B"/>
    <w:rsid w:val="00432A36"/>
    <w:rsid w:val="0043321C"/>
    <w:rsid w:val="004342D8"/>
    <w:rsid w:val="00434BDE"/>
    <w:rsid w:val="0043596C"/>
    <w:rsid w:val="00435C81"/>
    <w:rsid w:val="00437B98"/>
    <w:rsid w:val="00437EE5"/>
    <w:rsid w:val="00440649"/>
    <w:rsid w:val="00440D18"/>
    <w:rsid w:val="00441937"/>
    <w:rsid w:val="00441D80"/>
    <w:rsid w:val="00441EC7"/>
    <w:rsid w:val="00442472"/>
    <w:rsid w:val="00443ED8"/>
    <w:rsid w:val="00443F2D"/>
    <w:rsid w:val="00443FA5"/>
    <w:rsid w:val="00444547"/>
    <w:rsid w:val="00445006"/>
    <w:rsid w:val="004452EF"/>
    <w:rsid w:val="00445715"/>
    <w:rsid w:val="00445B77"/>
    <w:rsid w:val="00445C7F"/>
    <w:rsid w:val="00446081"/>
    <w:rsid w:val="00446169"/>
    <w:rsid w:val="0044625B"/>
    <w:rsid w:val="004463DE"/>
    <w:rsid w:val="00450306"/>
    <w:rsid w:val="00451A06"/>
    <w:rsid w:val="00451A5B"/>
    <w:rsid w:val="00451AC3"/>
    <w:rsid w:val="00451ADE"/>
    <w:rsid w:val="00451E94"/>
    <w:rsid w:val="00451FB3"/>
    <w:rsid w:val="0045221A"/>
    <w:rsid w:val="004525C2"/>
    <w:rsid w:val="00452C7C"/>
    <w:rsid w:val="0045338A"/>
    <w:rsid w:val="00453B8E"/>
    <w:rsid w:val="00453C36"/>
    <w:rsid w:val="00453CA1"/>
    <w:rsid w:val="00454531"/>
    <w:rsid w:val="00455185"/>
    <w:rsid w:val="004556F6"/>
    <w:rsid w:val="00456C55"/>
    <w:rsid w:val="004573FF"/>
    <w:rsid w:val="00457D97"/>
    <w:rsid w:val="00460514"/>
    <w:rsid w:val="004605A8"/>
    <w:rsid w:val="00460CFD"/>
    <w:rsid w:val="00461B0A"/>
    <w:rsid w:val="004623E9"/>
    <w:rsid w:val="00462866"/>
    <w:rsid w:val="004635E4"/>
    <w:rsid w:val="00463ED9"/>
    <w:rsid w:val="00464615"/>
    <w:rsid w:val="004652A7"/>
    <w:rsid w:val="004652C3"/>
    <w:rsid w:val="00465870"/>
    <w:rsid w:val="00465F0D"/>
    <w:rsid w:val="0046682A"/>
    <w:rsid w:val="004669C4"/>
    <w:rsid w:val="00466EC0"/>
    <w:rsid w:val="004708F5"/>
    <w:rsid w:val="004726A6"/>
    <w:rsid w:val="004728B8"/>
    <w:rsid w:val="00472A10"/>
    <w:rsid w:val="00473A09"/>
    <w:rsid w:val="00473CE0"/>
    <w:rsid w:val="004744A4"/>
    <w:rsid w:val="00474800"/>
    <w:rsid w:val="00474A57"/>
    <w:rsid w:val="00474ECF"/>
    <w:rsid w:val="004750C6"/>
    <w:rsid w:val="00476724"/>
    <w:rsid w:val="00477066"/>
    <w:rsid w:val="00477183"/>
    <w:rsid w:val="004771DA"/>
    <w:rsid w:val="00477A8C"/>
    <w:rsid w:val="00477DD7"/>
    <w:rsid w:val="0048055A"/>
    <w:rsid w:val="00480C91"/>
    <w:rsid w:val="00481099"/>
    <w:rsid w:val="004828C4"/>
    <w:rsid w:val="00482F32"/>
    <w:rsid w:val="00483AEE"/>
    <w:rsid w:val="00483C02"/>
    <w:rsid w:val="004847B3"/>
    <w:rsid w:val="004847E5"/>
    <w:rsid w:val="00484C94"/>
    <w:rsid w:val="00485080"/>
    <w:rsid w:val="0048576D"/>
    <w:rsid w:val="004857AB"/>
    <w:rsid w:val="0048581A"/>
    <w:rsid w:val="004860D2"/>
    <w:rsid w:val="00487255"/>
    <w:rsid w:val="00490363"/>
    <w:rsid w:val="004924AD"/>
    <w:rsid w:val="00492909"/>
    <w:rsid w:val="0049310F"/>
    <w:rsid w:val="00493728"/>
    <w:rsid w:val="00493DA0"/>
    <w:rsid w:val="004950CB"/>
    <w:rsid w:val="004953C2"/>
    <w:rsid w:val="004956DD"/>
    <w:rsid w:val="004963DE"/>
    <w:rsid w:val="00496ADD"/>
    <w:rsid w:val="00497650"/>
    <w:rsid w:val="00497FDE"/>
    <w:rsid w:val="004A0152"/>
    <w:rsid w:val="004A1130"/>
    <w:rsid w:val="004A2274"/>
    <w:rsid w:val="004A240A"/>
    <w:rsid w:val="004A2A64"/>
    <w:rsid w:val="004A2B6A"/>
    <w:rsid w:val="004A34AA"/>
    <w:rsid w:val="004A5EAF"/>
    <w:rsid w:val="004A62C9"/>
    <w:rsid w:val="004A6537"/>
    <w:rsid w:val="004A6E4C"/>
    <w:rsid w:val="004B14D7"/>
    <w:rsid w:val="004B15B5"/>
    <w:rsid w:val="004B1D5B"/>
    <w:rsid w:val="004B2845"/>
    <w:rsid w:val="004B3165"/>
    <w:rsid w:val="004B39A1"/>
    <w:rsid w:val="004B3E19"/>
    <w:rsid w:val="004B4D4A"/>
    <w:rsid w:val="004B556F"/>
    <w:rsid w:val="004B6057"/>
    <w:rsid w:val="004B6095"/>
    <w:rsid w:val="004B627B"/>
    <w:rsid w:val="004B67E3"/>
    <w:rsid w:val="004B7FC1"/>
    <w:rsid w:val="004C03BC"/>
    <w:rsid w:val="004C0B6E"/>
    <w:rsid w:val="004C0FC8"/>
    <w:rsid w:val="004C1021"/>
    <w:rsid w:val="004C15FA"/>
    <w:rsid w:val="004C160D"/>
    <w:rsid w:val="004C1B12"/>
    <w:rsid w:val="004C266D"/>
    <w:rsid w:val="004C2AB1"/>
    <w:rsid w:val="004C2CAB"/>
    <w:rsid w:val="004C2E54"/>
    <w:rsid w:val="004C3080"/>
    <w:rsid w:val="004C35AD"/>
    <w:rsid w:val="004C52C3"/>
    <w:rsid w:val="004C66C9"/>
    <w:rsid w:val="004C7585"/>
    <w:rsid w:val="004C796B"/>
    <w:rsid w:val="004C7A40"/>
    <w:rsid w:val="004C7EDE"/>
    <w:rsid w:val="004D0AC7"/>
    <w:rsid w:val="004D0E33"/>
    <w:rsid w:val="004D15F3"/>
    <w:rsid w:val="004D2147"/>
    <w:rsid w:val="004D2ACC"/>
    <w:rsid w:val="004D3FB6"/>
    <w:rsid w:val="004D4499"/>
    <w:rsid w:val="004D4B67"/>
    <w:rsid w:val="004D52C7"/>
    <w:rsid w:val="004D59D6"/>
    <w:rsid w:val="004D5D33"/>
    <w:rsid w:val="004D6785"/>
    <w:rsid w:val="004D6882"/>
    <w:rsid w:val="004D7522"/>
    <w:rsid w:val="004D7CEC"/>
    <w:rsid w:val="004D7FC9"/>
    <w:rsid w:val="004E0A5A"/>
    <w:rsid w:val="004E0DF5"/>
    <w:rsid w:val="004E141A"/>
    <w:rsid w:val="004E1449"/>
    <w:rsid w:val="004E17D9"/>
    <w:rsid w:val="004E18D6"/>
    <w:rsid w:val="004E3524"/>
    <w:rsid w:val="004E3C2A"/>
    <w:rsid w:val="004E46C0"/>
    <w:rsid w:val="004E5FF8"/>
    <w:rsid w:val="004E6046"/>
    <w:rsid w:val="004E6BE0"/>
    <w:rsid w:val="004E70A7"/>
    <w:rsid w:val="004E7492"/>
    <w:rsid w:val="004E76C9"/>
    <w:rsid w:val="004F0AA8"/>
    <w:rsid w:val="004F0F93"/>
    <w:rsid w:val="004F1477"/>
    <w:rsid w:val="004F1786"/>
    <w:rsid w:val="004F1C1B"/>
    <w:rsid w:val="004F25A9"/>
    <w:rsid w:val="004F2872"/>
    <w:rsid w:val="004F2D9F"/>
    <w:rsid w:val="004F357B"/>
    <w:rsid w:val="004F361E"/>
    <w:rsid w:val="004F38E0"/>
    <w:rsid w:val="004F3F76"/>
    <w:rsid w:val="004F46BD"/>
    <w:rsid w:val="004F480E"/>
    <w:rsid w:val="004F4ABA"/>
    <w:rsid w:val="004F4E85"/>
    <w:rsid w:val="004F51C8"/>
    <w:rsid w:val="004F6079"/>
    <w:rsid w:val="004F646D"/>
    <w:rsid w:val="004F6818"/>
    <w:rsid w:val="004F68CC"/>
    <w:rsid w:val="004F70B9"/>
    <w:rsid w:val="004F7479"/>
    <w:rsid w:val="004F79F1"/>
    <w:rsid w:val="004F7A03"/>
    <w:rsid w:val="004F7CE3"/>
    <w:rsid w:val="005001F1"/>
    <w:rsid w:val="00500727"/>
    <w:rsid w:val="00500A17"/>
    <w:rsid w:val="00500F69"/>
    <w:rsid w:val="00501259"/>
    <w:rsid w:val="005014C0"/>
    <w:rsid w:val="00501551"/>
    <w:rsid w:val="005018BB"/>
    <w:rsid w:val="00501999"/>
    <w:rsid w:val="005025E7"/>
    <w:rsid w:val="005027E8"/>
    <w:rsid w:val="00502D81"/>
    <w:rsid w:val="005034DC"/>
    <w:rsid w:val="00503D4C"/>
    <w:rsid w:val="005043CD"/>
    <w:rsid w:val="005048FF"/>
    <w:rsid w:val="00504C5D"/>
    <w:rsid w:val="005056C6"/>
    <w:rsid w:val="00505B37"/>
    <w:rsid w:val="00505C93"/>
    <w:rsid w:val="005072E3"/>
    <w:rsid w:val="00507DAC"/>
    <w:rsid w:val="00510709"/>
    <w:rsid w:val="005117C0"/>
    <w:rsid w:val="00511E40"/>
    <w:rsid w:val="00514DFB"/>
    <w:rsid w:val="00515242"/>
    <w:rsid w:val="00515F97"/>
    <w:rsid w:val="005172A7"/>
    <w:rsid w:val="0051779F"/>
    <w:rsid w:val="005204CA"/>
    <w:rsid w:val="00520F28"/>
    <w:rsid w:val="005214C7"/>
    <w:rsid w:val="005215CC"/>
    <w:rsid w:val="00522016"/>
    <w:rsid w:val="00522947"/>
    <w:rsid w:val="00523973"/>
    <w:rsid w:val="00523C8B"/>
    <w:rsid w:val="00523D73"/>
    <w:rsid w:val="005246E4"/>
    <w:rsid w:val="00524863"/>
    <w:rsid w:val="00525027"/>
    <w:rsid w:val="005252DD"/>
    <w:rsid w:val="00525A08"/>
    <w:rsid w:val="00525A3D"/>
    <w:rsid w:val="00525D3D"/>
    <w:rsid w:val="00526202"/>
    <w:rsid w:val="00526916"/>
    <w:rsid w:val="005274C9"/>
    <w:rsid w:val="00527C79"/>
    <w:rsid w:val="00527E79"/>
    <w:rsid w:val="005302DD"/>
    <w:rsid w:val="005303D9"/>
    <w:rsid w:val="00530406"/>
    <w:rsid w:val="005308DC"/>
    <w:rsid w:val="00531394"/>
    <w:rsid w:val="0053149D"/>
    <w:rsid w:val="005330BF"/>
    <w:rsid w:val="0053344E"/>
    <w:rsid w:val="005345A1"/>
    <w:rsid w:val="00535BA0"/>
    <w:rsid w:val="0053621A"/>
    <w:rsid w:val="0053724D"/>
    <w:rsid w:val="005376C2"/>
    <w:rsid w:val="00537A6F"/>
    <w:rsid w:val="00537C79"/>
    <w:rsid w:val="00537EE0"/>
    <w:rsid w:val="00540DD5"/>
    <w:rsid w:val="005415BB"/>
    <w:rsid w:val="00541BD1"/>
    <w:rsid w:val="00541D61"/>
    <w:rsid w:val="00542021"/>
    <w:rsid w:val="00542109"/>
    <w:rsid w:val="0054264E"/>
    <w:rsid w:val="00542C22"/>
    <w:rsid w:val="00542D13"/>
    <w:rsid w:val="00543036"/>
    <w:rsid w:val="00543047"/>
    <w:rsid w:val="00543122"/>
    <w:rsid w:val="00543300"/>
    <w:rsid w:val="00544118"/>
    <w:rsid w:val="00544CAA"/>
    <w:rsid w:val="00545097"/>
    <w:rsid w:val="00545352"/>
    <w:rsid w:val="00545911"/>
    <w:rsid w:val="00546E15"/>
    <w:rsid w:val="00547938"/>
    <w:rsid w:val="005500B2"/>
    <w:rsid w:val="00550388"/>
    <w:rsid w:val="00551C9A"/>
    <w:rsid w:val="00551D1E"/>
    <w:rsid w:val="00551E5D"/>
    <w:rsid w:val="005521E9"/>
    <w:rsid w:val="005527EA"/>
    <w:rsid w:val="00552B16"/>
    <w:rsid w:val="00553C38"/>
    <w:rsid w:val="00553F47"/>
    <w:rsid w:val="00556EF0"/>
    <w:rsid w:val="00557401"/>
    <w:rsid w:val="0055748C"/>
    <w:rsid w:val="005603E4"/>
    <w:rsid w:val="005606FD"/>
    <w:rsid w:val="005613F4"/>
    <w:rsid w:val="00561623"/>
    <w:rsid w:val="00561CDA"/>
    <w:rsid w:val="00561D0D"/>
    <w:rsid w:val="005620FF"/>
    <w:rsid w:val="00562510"/>
    <w:rsid w:val="00562724"/>
    <w:rsid w:val="00563844"/>
    <w:rsid w:val="0056453A"/>
    <w:rsid w:val="00564832"/>
    <w:rsid w:val="005658BF"/>
    <w:rsid w:val="00566519"/>
    <w:rsid w:val="00566AE5"/>
    <w:rsid w:val="00566B53"/>
    <w:rsid w:val="00566CE2"/>
    <w:rsid w:val="00566FB1"/>
    <w:rsid w:val="0056714B"/>
    <w:rsid w:val="0056772C"/>
    <w:rsid w:val="0057022B"/>
    <w:rsid w:val="005705EF"/>
    <w:rsid w:val="00570A91"/>
    <w:rsid w:val="00571A29"/>
    <w:rsid w:val="005722DE"/>
    <w:rsid w:val="00574C6E"/>
    <w:rsid w:val="00574D16"/>
    <w:rsid w:val="005762C2"/>
    <w:rsid w:val="00576706"/>
    <w:rsid w:val="00576895"/>
    <w:rsid w:val="00576DD5"/>
    <w:rsid w:val="005770DB"/>
    <w:rsid w:val="005776DB"/>
    <w:rsid w:val="00577F83"/>
    <w:rsid w:val="00580353"/>
    <w:rsid w:val="00580ABC"/>
    <w:rsid w:val="00580DC6"/>
    <w:rsid w:val="005812D2"/>
    <w:rsid w:val="005827D5"/>
    <w:rsid w:val="00582A7B"/>
    <w:rsid w:val="00583439"/>
    <w:rsid w:val="0058351D"/>
    <w:rsid w:val="00583D35"/>
    <w:rsid w:val="00583D99"/>
    <w:rsid w:val="00584BD4"/>
    <w:rsid w:val="00584C9F"/>
    <w:rsid w:val="0058510D"/>
    <w:rsid w:val="00585139"/>
    <w:rsid w:val="00586EDE"/>
    <w:rsid w:val="00593BA0"/>
    <w:rsid w:val="00593BD5"/>
    <w:rsid w:val="00594252"/>
    <w:rsid w:val="005944DB"/>
    <w:rsid w:val="005947BE"/>
    <w:rsid w:val="0059550B"/>
    <w:rsid w:val="00595BD0"/>
    <w:rsid w:val="00595C63"/>
    <w:rsid w:val="005960A7"/>
    <w:rsid w:val="00596B4A"/>
    <w:rsid w:val="00596FF9"/>
    <w:rsid w:val="005977F0"/>
    <w:rsid w:val="005A025D"/>
    <w:rsid w:val="005A0B51"/>
    <w:rsid w:val="005A14B2"/>
    <w:rsid w:val="005A19FB"/>
    <w:rsid w:val="005A20D9"/>
    <w:rsid w:val="005A3787"/>
    <w:rsid w:val="005A3BC1"/>
    <w:rsid w:val="005A4E43"/>
    <w:rsid w:val="005A5CA7"/>
    <w:rsid w:val="005A6A79"/>
    <w:rsid w:val="005A6B03"/>
    <w:rsid w:val="005A7227"/>
    <w:rsid w:val="005A7657"/>
    <w:rsid w:val="005B0418"/>
    <w:rsid w:val="005B048F"/>
    <w:rsid w:val="005B0950"/>
    <w:rsid w:val="005B0BCC"/>
    <w:rsid w:val="005B1B20"/>
    <w:rsid w:val="005B280D"/>
    <w:rsid w:val="005B48DE"/>
    <w:rsid w:val="005B4A76"/>
    <w:rsid w:val="005B4D11"/>
    <w:rsid w:val="005B4E5A"/>
    <w:rsid w:val="005B5006"/>
    <w:rsid w:val="005B54CF"/>
    <w:rsid w:val="005B635F"/>
    <w:rsid w:val="005B760C"/>
    <w:rsid w:val="005B7643"/>
    <w:rsid w:val="005B79DA"/>
    <w:rsid w:val="005B7BC6"/>
    <w:rsid w:val="005C042D"/>
    <w:rsid w:val="005C13A8"/>
    <w:rsid w:val="005C14B3"/>
    <w:rsid w:val="005C1CED"/>
    <w:rsid w:val="005C21BF"/>
    <w:rsid w:val="005C405C"/>
    <w:rsid w:val="005C4978"/>
    <w:rsid w:val="005C4BA4"/>
    <w:rsid w:val="005C5610"/>
    <w:rsid w:val="005C56A2"/>
    <w:rsid w:val="005C59BC"/>
    <w:rsid w:val="005C6156"/>
    <w:rsid w:val="005C6528"/>
    <w:rsid w:val="005C6A79"/>
    <w:rsid w:val="005C6AF4"/>
    <w:rsid w:val="005C6BCF"/>
    <w:rsid w:val="005C6C6F"/>
    <w:rsid w:val="005C6E58"/>
    <w:rsid w:val="005C7343"/>
    <w:rsid w:val="005D0F17"/>
    <w:rsid w:val="005D2438"/>
    <w:rsid w:val="005D2FB6"/>
    <w:rsid w:val="005D3059"/>
    <w:rsid w:val="005D3BF3"/>
    <w:rsid w:val="005D3DB9"/>
    <w:rsid w:val="005D4201"/>
    <w:rsid w:val="005D54C0"/>
    <w:rsid w:val="005D5BD3"/>
    <w:rsid w:val="005D6580"/>
    <w:rsid w:val="005D68BB"/>
    <w:rsid w:val="005D69DC"/>
    <w:rsid w:val="005D7269"/>
    <w:rsid w:val="005D754A"/>
    <w:rsid w:val="005D7B73"/>
    <w:rsid w:val="005E02BB"/>
    <w:rsid w:val="005E06AB"/>
    <w:rsid w:val="005E0743"/>
    <w:rsid w:val="005E08DD"/>
    <w:rsid w:val="005E1977"/>
    <w:rsid w:val="005E2258"/>
    <w:rsid w:val="005E25EA"/>
    <w:rsid w:val="005E2679"/>
    <w:rsid w:val="005E301F"/>
    <w:rsid w:val="005E3F0E"/>
    <w:rsid w:val="005E4424"/>
    <w:rsid w:val="005E46D5"/>
    <w:rsid w:val="005E4FC0"/>
    <w:rsid w:val="005E5E44"/>
    <w:rsid w:val="005E5E8D"/>
    <w:rsid w:val="005E7866"/>
    <w:rsid w:val="005E7B01"/>
    <w:rsid w:val="005E7E5C"/>
    <w:rsid w:val="005F06AB"/>
    <w:rsid w:val="005F0772"/>
    <w:rsid w:val="005F0961"/>
    <w:rsid w:val="005F0CFF"/>
    <w:rsid w:val="005F0F99"/>
    <w:rsid w:val="005F1736"/>
    <w:rsid w:val="005F1EF4"/>
    <w:rsid w:val="005F1F9F"/>
    <w:rsid w:val="005F2687"/>
    <w:rsid w:val="005F2B42"/>
    <w:rsid w:val="005F395E"/>
    <w:rsid w:val="005F50D5"/>
    <w:rsid w:val="005F528C"/>
    <w:rsid w:val="005F5AE1"/>
    <w:rsid w:val="0060210F"/>
    <w:rsid w:val="00602ACB"/>
    <w:rsid w:val="006048CA"/>
    <w:rsid w:val="006066D9"/>
    <w:rsid w:val="00606753"/>
    <w:rsid w:val="006067B0"/>
    <w:rsid w:val="0060683D"/>
    <w:rsid w:val="00607C01"/>
    <w:rsid w:val="00607D07"/>
    <w:rsid w:val="006103B3"/>
    <w:rsid w:val="006107D2"/>
    <w:rsid w:val="006115B3"/>
    <w:rsid w:val="00611A80"/>
    <w:rsid w:val="006122EF"/>
    <w:rsid w:val="00612685"/>
    <w:rsid w:val="00612ADA"/>
    <w:rsid w:val="00612E7D"/>
    <w:rsid w:val="00613262"/>
    <w:rsid w:val="0061334D"/>
    <w:rsid w:val="006133C9"/>
    <w:rsid w:val="0061380D"/>
    <w:rsid w:val="00614AAF"/>
    <w:rsid w:val="00614AD6"/>
    <w:rsid w:val="00614F89"/>
    <w:rsid w:val="00615300"/>
    <w:rsid w:val="00615BC1"/>
    <w:rsid w:val="00615D6D"/>
    <w:rsid w:val="0061655E"/>
    <w:rsid w:val="00616ECC"/>
    <w:rsid w:val="00617562"/>
    <w:rsid w:val="00617B1F"/>
    <w:rsid w:val="00617BFA"/>
    <w:rsid w:val="00620644"/>
    <w:rsid w:val="0062129F"/>
    <w:rsid w:val="006221E4"/>
    <w:rsid w:val="00622700"/>
    <w:rsid w:val="00622A97"/>
    <w:rsid w:val="00622B09"/>
    <w:rsid w:val="006231A7"/>
    <w:rsid w:val="006233FC"/>
    <w:rsid w:val="00624214"/>
    <w:rsid w:val="00624C80"/>
    <w:rsid w:val="00625393"/>
    <w:rsid w:val="0062566A"/>
    <w:rsid w:val="00627362"/>
    <w:rsid w:val="006278CA"/>
    <w:rsid w:val="00630064"/>
    <w:rsid w:val="006301DB"/>
    <w:rsid w:val="0063074A"/>
    <w:rsid w:val="00630773"/>
    <w:rsid w:val="00632101"/>
    <w:rsid w:val="00633F7B"/>
    <w:rsid w:val="006345A4"/>
    <w:rsid w:val="00634964"/>
    <w:rsid w:val="00634AAD"/>
    <w:rsid w:val="00634B34"/>
    <w:rsid w:val="00634E91"/>
    <w:rsid w:val="00635126"/>
    <w:rsid w:val="00635C40"/>
    <w:rsid w:val="006361D8"/>
    <w:rsid w:val="006369CB"/>
    <w:rsid w:val="0063757F"/>
    <w:rsid w:val="00637CA6"/>
    <w:rsid w:val="00640024"/>
    <w:rsid w:val="0064063A"/>
    <w:rsid w:val="00640772"/>
    <w:rsid w:val="00640A29"/>
    <w:rsid w:val="00641061"/>
    <w:rsid w:val="0064134B"/>
    <w:rsid w:val="00641AC3"/>
    <w:rsid w:val="00643450"/>
    <w:rsid w:val="00643A1C"/>
    <w:rsid w:val="0064453C"/>
    <w:rsid w:val="00644630"/>
    <w:rsid w:val="006446A0"/>
    <w:rsid w:val="00644CFD"/>
    <w:rsid w:val="00644FE3"/>
    <w:rsid w:val="006451A6"/>
    <w:rsid w:val="00645465"/>
    <w:rsid w:val="00646789"/>
    <w:rsid w:val="00646D9D"/>
    <w:rsid w:val="00647F35"/>
    <w:rsid w:val="00650741"/>
    <w:rsid w:val="00650DD0"/>
    <w:rsid w:val="0065172D"/>
    <w:rsid w:val="00652710"/>
    <w:rsid w:val="00652B08"/>
    <w:rsid w:val="00652CCB"/>
    <w:rsid w:val="0065397D"/>
    <w:rsid w:val="006545DA"/>
    <w:rsid w:val="006555C6"/>
    <w:rsid w:val="00655B48"/>
    <w:rsid w:val="00655E50"/>
    <w:rsid w:val="00657301"/>
    <w:rsid w:val="006576CE"/>
    <w:rsid w:val="00660F73"/>
    <w:rsid w:val="0066115D"/>
    <w:rsid w:val="00661A12"/>
    <w:rsid w:val="00661BC7"/>
    <w:rsid w:val="00661DD2"/>
    <w:rsid w:val="00661ED1"/>
    <w:rsid w:val="00663049"/>
    <w:rsid w:val="00663412"/>
    <w:rsid w:val="00663881"/>
    <w:rsid w:val="00663DC7"/>
    <w:rsid w:val="0066406F"/>
    <w:rsid w:val="0066420A"/>
    <w:rsid w:val="00665044"/>
    <w:rsid w:val="0066570B"/>
    <w:rsid w:val="00665A87"/>
    <w:rsid w:val="00666369"/>
    <w:rsid w:val="0066694D"/>
    <w:rsid w:val="00666FC5"/>
    <w:rsid w:val="00667431"/>
    <w:rsid w:val="006675C5"/>
    <w:rsid w:val="0067022B"/>
    <w:rsid w:val="00670238"/>
    <w:rsid w:val="00670279"/>
    <w:rsid w:val="00670343"/>
    <w:rsid w:val="00670750"/>
    <w:rsid w:val="00670DDD"/>
    <w:rsid w:val="006717B3"/>
    <w:rsid w:val="00672744"/>
    <w:rsid w:val="00672B26"/>
    <w:rsid w:val="00673310"/>
    <w:rsid w:val="006734E3"/>
    <w:rsid w:val="006747A7"/>
    <w:rsid w:val="006747DD"/>
    <w:rsid w:val="006753EC"/>
    <w:rsid w:val="00677630"/>
    <w:rsid w:val="006809FA"/>
    <w:rsid w:val="0068114C"/>
    <w:rsid w:val="0068185D"/>
    <w:rsid w:val="00681E5A"/>
    <w:rsid w:val="00682536"/>
    <w:rsid w:val="00682F13"/>
    <w:rsid w:val="0068393A"/>
    <w:rsid w:val="00683DD5"/>
    <w:rsid w:val="006847E9"/>
    <w:rsid w:val="00684CF5"/>
    <w:rsid w:val="006852E8"/>
    <w:rsid w:val="006855F7"/>
    <w:rsid w:val="00685B78"/>
    <w:rsid w:val="00685CEE"/>
    <w:rsid w:val="00686020"/>
    <w:rsid w:val="006865FA"/>
    <w:rsid w:val="00690235"/>
    <w:rsid w:val="006902E2"/>
    <w:rsid w:val="00690A4A"/>
    <w:rsid w:val="00692231"/>
    <w:rsid w:val="0069230E"/>
    <w:rsid w:val="0069351D"/>
    <w:rsid w:val="006935E7"/>
    <w:rsid w:val="006936DD"/>
    <w:rsid w:val="0069401A"/>
    <w:rsid w:val="0069432F"/>
    <w:rsid w:val="006947E8"/>
    <w:rsid w:val="00694947"/>
    <w:rsid w:val="006953BF"/>
    <w:rsid w:val="00695FA6"/>
    <w:rsid w:val="006965C1"/>
    <w:rsid w:val="00696908"/>
    <w:rsid w:val="00696FD6"/>
    <w:rsid w:val="006970BC"/>
    <w:rsid w:val="00697459"/>
    <w:rsid w:val="00697B70"/>
    <w:rsid w:val="00697BDD"/>
    <w:rsid w:val="00697D36"/>
    <w:rsid w:val="006A0699"/>
    <w:rsid w:val="006A194B"/>
    <w:rsid w:val="006A19C7"/>
    <w:rsid w:val="006A1AF4"/>
    <w:rsid w:val="006A36F1"/>
    <w:rsid w:val="006A3A67"/>
    <w:rsid w:val="006A3AA7"/>
    <w:rsid w:val="006A3B42"/>
    <w:rsid w:val="006A3EE1"/>
    <w:rsid w:val="006A3FFC"/>
    <w:rsid w:val="006A51C8"/>
    <w:rsid w:val="006A5D72"/>
    <w:rsid w:val="006A5D87"/>
    <w:rsid w:val="006A5FE1"/>
    <w:rsid w:val="006A6774"/>
    <w:rsid w:val="006A74FA"/>
    <w:rsid w:val="006A79E7"/>
    <w:rsid w:val="006A7A25"/>
    <w:rsid w:val="006A7BB7"/>
    <w:rsid w:val="006B0197"/>
    <w:rsid w:val="006B01C7"/>
    <w:rsid w:val="006B0AD9"/>
    <w:rsid w:val="006B0C65"/>
    <w:rsid w:val="006B227E"/>
    <w:rsid w:val="006B3B6E"/>
    <w:rsid w:val="006B49EF"/>
    <w:rsid w:val="006B4F6F"/>
    <w:rsid w:val="006B5731"/>
    <w:rsid w:val="006B57B0"/>
    <w:rsid w:val="006B5EA6"/>
    <w:rsid w:val="006B7E9C"/>
    <w:rsid w:val="006C1C20"/>
    <w:rsid w:val="006C1EAF"/>
    <w:rsid w:val="006C1F54"/>
    <w:rsid w:val="006C249A"/>
    <w:rsid w:val="006C3B14"/>
    <w:rsid w:val="006C4122"/>
    <w:rsid w:val="006C4E27"/>
    <w:rsid w:val="006C52DC"/>
    <w:rsid w:val="006C5BBD"/>
    <w:rsid w:val="006C5BE6"/>
    <w:rsid w:val="006C5C5E"/>
    <w:rsid w:val="006C649F"/>
    <w:rsid w:val="006C65A3"/>
    <w:rsid w:val="006C6AD8"/>
    <w:rsid w:val="006C7306"/>
    <w:rsid w:val="006D05F3"/>
    <w:rsid w:val="006D08FD"/>
    <w:rsid w:val="006D0A5B"/>
    <w:rsid w:val="006D0E32"/>
    <w:rsid w:val="006D1991"/>
    <w:rsid w:val="006D236A"/>
    <w:rsid w:val="006D2906"/>
    <w:rsid w:val="006D2A7B"/>
    <w:rsid w:val="006D2A87"/>
    <w:rsid w:val="006D40B7"/>
    <w:rsid w:val="006D5029"/>
    <w:rsid w:val="006D59A9"/>
    <w:rsid w:val="006D727B"/>
    <w:rsid w:val="006D7378"/>
    <w:rsid w:val="006D7729"/>
    <w:rsid w:val="006E08CA"/>
    <w:rsid w:val="006E1F19"/>
    <w:rsid w:val="006E2192"/>
    <w:rsid w:val="006E2B6F"/>
    <w:rsid w:val="006E3876"/>
    <w:rsid w:val="006E3E54"/>
    <w:rsid w:val="006E3F8F"/>
    <w:rsid w:val="006E431B"/>
    <w:rsid w:val="006E62D4"/>
    <w:rsid w:val="006E66B5"/>
    <w:rsid w:val="006E6B36"/>
    <w:rsid w:val="006E6E2C"/>
    <w:rsid w:val="006E70C3"/>
    <w:rsid w:val="006E718F"/>
    <w:rsid w:val="006E74A0"/>
    <w:rsid w:val="006E74F6"/>
    <w:rsid w:val="006F14F5"/>
    <w:rsid w:val="006F1851"/>
    <w:rsid w:val="006F26DA"/>
    <w:rsid w:val="006F2C30"/>
    <w:rsid w:val="006F3287"/>
    <w:rsid w:val="006F3313"/>
    <w:rsid w:val="006F3D08"/>
    <w:rsid w:val="006F3E9B"/>
    <w:rsid w:val="006F3F20"/>
    <w:rsid w:val="006F3FA3"/>
    <w:rsid w:val="006F51A4"/>
    <w:rsid w:val="006F5371"/>
    <w:rsid w:val="006F595B"/>
    <w:rsid w:val="006F637C"/>
    <w:rsid w:val="006F6CFE"/>
    <w:rsid w:val="006F6EA3"/>
    <w:rsid w:val="006F7F8E"/>
    <w:rsid w:val="00702B25"/>
    <w:rsid w:val="00703AFF"/>
    <w:rsid w:val="00704336"/>
    <w:rsid w:val="00704600"/>
    <w:rsid w:val="007052E5"/>
    <w:rsid w:val="0070576C"/>
    <w:rsid w:val="00705C51"/>
    <w:rsid w:val="00705DF3"/>
    <w:rsid w:val="00706329"/>
    <w:rsid w:val="0070654E"/>
    <w:rsid w:val="0070661F"/>
    <w:rsid w:val="007069F8"/>
    <w:rsid w:val="0070703A"/>
    <w:rsid w:val="00707367"/>
    <w:rsid w:val="007076C3"/>
    <w:rsid w:val="007106C9"/>
    <w:rsid w:val="00710872"/>
    <w:rsid w:val="00710C50"/>
    <w:rsid w:val="00712340"/>
    <w:rsid w:val="007137DE"/>
    <w:rsid w:val="00713ECB"/>
    <w:rsid w:val="00714069"/>
    <w:rsid w:val="00714099"/>
    <w:rsid w:val="0071526B"/>
    <w:rsid w:val="007166B2"/>
    <w:rsid w:val="007169DB"/>
    <w:rsid w:val="00716A16"/>
    <w:rsid w:val="00717A21"/>
    <w:rsid w:val="00717A7D"/>
    <w:rsid w:val="00717ECE"/>
    <w:rsid w:val="007204E7"/>
    <w:rsid w:val="00720537"/>
    <w:rsid w:val="007217D0"/>
    <w:rsid w:val="00721D2F"/>
    <w:rsid w:val="00722263"/>
    <w:rsid w:val="007222CB"/>
    <w:rsid w:val="0072268E"/>
    <w:rsid w:val="00722CA2"/>
    <w:rsid w:val="00723DF5"/>
    <w:rsid w:val="0072485F"/>
    <w:rsid w:val="00724B9E"/>
    <w:rsid w:val="007257A8"/>
    <w:rsid w:val="0072585B"/>
    <w:rsid w:val="007259E8"/>
    <w:rsid w:val="00726733"/>
    <w:rsid w:val="00726AF6"/>
    <w:rsid w:val="00727C85"/>
    <w:rsid w:val="00727E39"/>
    <w:rsid w:val="0073081A"/>
    <w:rsid w:val="00730927"/>
    <w:rsid w:val="00733805"/>
    <w:rsid w:val="00733EEE"/>
    <w:rsid w:val="00734118"/>
    <w:rsid w:val="0073451D"/>
    <w:rsid w:val="007348A7"/>
    <w:rsid w:val="00735322"/>
    <w:rsid w:val="00736178"/>
    <w:rsid w:val="00736581"/>
    <w:rsid w:val="0073750C"/>
    <w:rsid w:val="00737D40"/>
    <w:rsid w:val="007402B0"/>
    <w:rsid w:val="00740400"/>
    <w:rsid w:val="0074148D"/>
    <w:rsid w:val="007417CE"/>
    <w:rsid w:val="00742838"/>
    <w:rsid w:val="0074291D"/>
    <w:rsid w:val="00745313"/>
    <w:rsid w:val="007456D5"/>
    <w:rsid w:val="0074716C"/>
    <w:rsid w:val="00747FA4"/>
    <w:rsid w:val="0075055A"/>
    <w:rsid w:val="00750B5B"/>
    <w:rsid w:val="00750FC5"/>
    <w:rsid w:val="0075156E"/>
    <w:rsid w:val="00751DC0"/>
    <w:rsid w:val="007526DB"/>
    <w:rsid w:val="00754BAE"/>
    <w:rsid w:val="00755527"/>
    <w:rsid w:val="00755C6D"/>
    <w:rsid w:val="00756C38"/>
    <w:rsid w:val="007572D0"/>
    <w:rsid w:val="0075755A"/>
    <w:rsid w:val="00760FAE"/>
    <w:rsid w:val="0076136C"/>
    <w:rsid w:val="0076171A"/>
    <w:rsid w:val="00761CD6"/>
    <w:rsid w:val="00761FB3"/>
    <w:rsid w:val="00762C82"/>
    <w:rsid w:val="007630D9"/>
    <w:rsid w:val="007634BD"/>
    <w:rsid w:val="00763E01"/>
    <w:rsid w:val="0076471D"/>
    <w:rsid w:val="00764954"/>
    <w:rsid w:val="0076521C"/>
    <w:rsid w:val="00765362"/>
    <w:rsid w:val="00766135"/>
    <w:rsid w:val="007664C4"/>
    <w:rsid w:val="00766592"/>
    <w:rsid w:val="00767091"/>
    <w:rsid w:val="00767172"/>
    <w:rsid w:val="007671DE"/>
    <w:rsid w:val="00767A4C"/>
    <w:rsid w:val="00767C14"/>
    <w:rsid w:val="0077026E"/>
    <w:rsid w:val="00770B66"/>
    <w:rsid w:val="00770F55"/>
    <w:rsid w:val="007712F9"/>
    <w:rsid w:val="0077149A"/>
    <w:rsid w:val="00771BAE"/>
    <w:rsid w:val="00771C5C"/>
    <w:rsid w:val="0077200C"/>
    <w:rsid w:val="007720C4"/>
    <w:rsid w:val="007728C6"/>
    <w:rsid w:val="00772D58"/>
    <w:rsid w:val="00774E30"/>
    <w:rsid w:val="007751AB"/>
    <w:rsid w:val="00775965"/>
    <w:rsid w:val="00775D0C"/>
    <w:rsid w:val="00775FC5"/>
    <w:rsid w:val="00776306"/>
    <w:rsid w:val="00776581"/>
    <w:rsid w:val="007768F0"/>
    <w:rsid w:val="00776BAD"/>
    <w:rsid w:val="00776DC6"/>
    <w:rsid w:val="00777FF8"/>
    <w:rsid w:val="00781175"/>
    <w:rsid w:val="007819B9"/>
    <w:rsid w:val="007819C1"/>
    <w:rsid w:val="00781B8D"/>
    <w:rsid w:val="00781D88"/>
    <w:rsid w:val="00781E9C"/>
    <w:rsid w:val="00782395"/>
    <w:rsid w:val="007838F1"/>
    <w:rsid w:val="00783CC2"/>
    <w:rsid w:val="00783F45"/>
    <w:rsid w:val="0078464D"/>
    <w:rsid w:val="00784A08"/>
    <w:rsid w:val="007856D0"/>
    <w:rsid w:val="007856F9"/>
    <w:rsid w:val="00785D6F"/>
    <w:rsid w:val="00785DD2"/>
    <w:rsid w:val="007868AA"/>
    <w:rsid w:val="00787A6C"/>
    <w:rsid w:val="00787E5B"/>
    <w:rsid w:val="00790418"/>
    <w:rsid w:val="00790CBD"/>
    <w:rsid w:val="00790ED2"/>
    <w:rsid w:val="007913AE"/>
    <w:rsid w:val="00791447"/>
    <w:rsid w:val="00791463"/>
    <w:rsid w:val="00792662"/>
    <w:rsid w:val="007927CE"/>
    <w:rsid w:val="00793D9B"/>
    <w:rsid w:val="00794649"/>
    <w:rsid w:val="0079483F"/>
    <w:rsid w:val="0079532E"/>
    <w:rsid w:val="007955AB"/>
    <w:rsid w:val="00795CCB"/>
    <w:rsid w:val="00797536"/>
    <w:rsid w:val="00797BA7"/>
    <w:rsid w:val="007A0D1B"/>
    <w:rsid w:val="007A2FCF"/>
    <w:rsid w:val="007A39C2"/>
    <w:rsid w:val="007A3E7D"/>
    <w:rsid w:val="007A427F"/>
    <w:rsid w:val="007A4A4F"/>
    <w:rsid w:val="007A4DF6"/>
    <w:rsid w:val="007A5006"/>
    <w:rsid w:val="007A539D"/>
    <w:rsid w:val="007A56A6"/>
    <w:rsid w:val="007A5701"/>
    <w:rsid w:val="007A58EE"/>
    <w:rsid w:val="007A5A62"/>
    <w:rsid w:val="007A6711"/>
    <w:rsid w:val="007A6A6C"/>
    <w:rsid w:val="007A757B"/>
    <w:rsid w:val="007B0B03"/>
    <w:rsid w:val="007B0B99"/>
    <w:rsid w:val="007B10E6"/>
    <w:rsid w:val="007B12BB"/>
    <w:rsid w:val="007B1B03"/>
    <w:rsid w:val="007B1C01"/>
    <w:rsid w:val="007B24CD"/>
    <w:rsid w:val="007B299C"/>
    <w:rsid w:val="007B2BF1"/>
    <w:rsid w:val="007B2DF2"/>
    <w:rsid w:val="007B3200"/>
    <w:rsid w:val="007B376E"/>
    <w:rsid w:val="007B3F26"/>
    <w:rsid w:val="007B4A7C"/>
    <w:rsid w:val="007B545A"/>
    <w:rsid w:val="007B5553"/>
    <w:rsid w:val="007B5AFD"/>
    <w:rsid w:val="007B5E8E"/>
    <w:rsid w:val="007B6381"/>
    <w:rsid w:val="007C0266"/>
    <w:rsid w:val="007C13B2"/>
    <w:rsid w:val="007C1B75"/>
    <w:rsid w:val="007C1F46"/>
    <w:rsid w:val="007C234C"/>
    <w:rsid w:val="007C23F3"/>
    <w:rsid w:val="007C394A"/>
    <w:rsid w:val="007C3A01"/>
    <w:rsid w:val="007C43D5"/>
    <w:rsid w:val="007C4536"/>
    <w:rsid w:val="007C4CAB"/>
    <w:rsid w:val="007C536F"/>
    <w:rsid w:val="007C5801"/>
    <w:rsid w:val="007C62E5"/>
    <w:rsid w:val="007C66FC"/>
    <w:rsid w:val="007C73C3"/>
    <w:rsid w:val="007C7BF4"/>
    <w:rsid w:val="007D0C4E"/>
    <w:rsid w:val="007D1D03"/>
    <w:rsid w:val="007D2572"/>
    <w:rsid w:val="007D3032"/>
    <w:rsid w:val="007D30A1"/>
    <w:rsid w:val="007D38D4"/>
    <w:rsid w:val="007D3C81"/>
    <w:rsid w:val="007D413F"/>
    <w:rsid w:val="007D4B24"/>
    <w:rsid w:val="007D4BF8"/>
    <w:rsid w:val="007D4E21"/>
    <w:rsid w:val="007D5404"/>
    <w:rsid w:val="007D5676"/>
    <w:rsid w:val="007D5DBB"/>
    <w:rsid w:val="007D5FAB"/>
    <w:rsid w:val="007D6267"/>
    <w:rsid w:val="007D6925"/>
    <w:rsid w:val="007D696B"/>
    <w:rsid w:val="007D7319"/>
    <w:rsid w:val="007E004C"/>
    <w:rsid w:val="007E0248"/>
    <w:rsid w:val="007E083B"/>
    <w:rsid w:val="007E344C"/>
    <w:rsid w:val="007E3C86"/>
    <w:rsid w:val="007E4C46"/>
    <w:rsid w:val="007E5338"/>
    <w:rsid w:val="007E5A38"/>
    <w:rsid w:val="007E5C2F"/>
    <w:rsid w:val="007E6D98"/>
    <w:rsid w:val="007E6F0E"/>
    <w:rsid w:val="007E73B9"/>
    <w:rsid w:val="007E791D"/>
    <w:rsid w:val="007E7D2B"/>
    <w:rsid w:val="007F0A63"/>
    <w:rsid w:val="007F0DF6"/>
    <w:rsid w:val="007F171B"/>
    <w:rsid w:val="007F1E31"/>
    <w:rsid w:val="007F2149"/>
    <w:rsid w:val="007F25BB"/>
    <w:rsid w:val="007F2E6F"/>
    <w:rsid w:val="007F445C"/>
    <w:rsid w:val="007F4B5A"/>
    <w:rsid w:val="007F4F2D"/>
    <w:rsid w:val="007F69EA"/>
    <w:rsid w:val="007F7216"/>
    <w:rsid w:val="00800599"/>
    <w:rsid w:val="008006BF"/>
    <w:rsid w:val="008009B4"/>
    <w:rsid w:val="0080145B"/>
    <w:rsid w:val="00802781"/>
    <w:rsid w:val="0080377C"/>
    <w:rsid w:val="00803892"/>
    <w:rsid w:val="00804A66"/>
    <w:rsid w:val="008050C6"/>
    <w:rsid w:val="00805433"/>
    <w:rsid w:val="008056A4"/>
    <w:rsid w:val="00805FC4"/>
    <w:rsid w:val="0080798B"/>
    <w:rsid w:val="00807ACD"/>
    <w:rsid w:val="00810415"/>
    <w:rsid w:val="00810901"/>
    <w:rsid w:val="00810A5D"/>
    <w:rsid w:val="00810FDF"/>
    <w:rsid w:val="00812040"/>
    <w:rsid w:val="00812703"/>
    <w:rsid w:val="008128CB"/>
    <w:rsid w:val="008139AB"/>
    <w:rsid w:val="00813F70"/>
    <w:rsid w:val="0081462B"/>
    <w:rsid w:val="00814F1A"/>
    <w:rsid w:val="00816C40"/>
    <w:rsid w:val="00816E45"/>
    <w:rsid w:val="00817165"/>
    <w:rsid w:val="00817298"/>
    <w:rsid w:val="008174EF"/>
    <w:rsid w:val="00817E4E"/>
    <w:rsid w:val="0082117E"/>
    <w:rsid w:val="008220AE"/>
    <w:rsid w:val="00822E94"/>
    <w:rsid w:val="00822F85"/>
    <w:rsid w:val="00823148"/>
    <w:rsid w:val="00823B3F"/>
    <w:rsid w:val="0082441F"/>
    <w:rsid w:val="008247C1"/>
    <w:rsid w:val="00826058"/>
    <w:rsid w:val="008263CC"/>
    <w:rsid w:val="00830AF0"/>
    <w:rsid w:val="0083187C"/>
    <w:rsid w:val="00832192"/>
    <w:rsid w:val="00833A58"/>
    <w:rsid w:val="00835632"/>
    <w:rsid w:val="00835B26"/>
    <w:rsid w:val="0083630E"/>
    <w:rsid w:val="00836838"/>
    <w:rsid w:val="008368E0"/>
    <w:rsid w:val="0083741B"/>
    <w:rsid w:val="0083793C"/>
    <w:rsid w:val="00837C93"/>
    <w:rsid w:val="00837E79"/>
    <w:rsid w:val="00841D5A"/>
    <w:rsid w:val="00843946"/>
    <w:rsid w:val="00843EA5"/>
    <w:rsid w:val="00844CBE"/>
    <w:rsid w:val="00844CCF"/>
    <w:rsid w:val="00844DBE"/>
    <w:rsid w:val="00845087"/>
    <w:rsid w:val="0084541D"/>
    <w:rsid w:val="008455B7"/>
    <w:rsid w:val="008456B6"/>
    <w:rsid w:val="00845879"/>
    <w:rsid w:val="00846BCD"/>
    <w:rsid w:val="00847901"/>
    <w:rsid w:val="00852923"/>
    <w:rsid w:val="00853350"/>
    <w:rsid w:val="00853449"/>
    <w:rsid w:val="00853624"/>
    <w:rsid w:val="00853A71"/>
    <w:rsid w:val="00853FF0"/>
    <w:rsid w:val="008544D9"/>
    <w:rsid w:val="008545DB"/>
    <w:rsid w:val="00854BC3"/>
    <w:rsid w:val="00855852"/>
    <w:rsid w:val="00856460"/>
    <w:rsid w:val="00856F86"/>
    <w:rsid w:val="00857976"/>
    <w:rsid w:val="00857ADD"/>
    <w:rsid w:val="00857E11"/>
    <w:rsid w:val="00860204"/>
    <w:rsid w:val="008608C7"/>
    <w:rsid w:val="0086160E"/>
    <w:rsid w:val="00862941"/>
    <w:rsid w:val="00862A64"/>
    <w:rsid w:val="00862AA0"/>
    <w:rsid w:val="00862C62"/>
    <w:rsid w:val="00863286"/>
    <w:rsid w:val="008632F2"/>
    <w:rsid w:val="00863746"/>
    <w:rsid w:val="00863C3A"/>
    <w:rsid w:val="00864FFC"/>
    <w:rsid w:val="00866321"/>
    <w:rsid w:val="008664F4"/>
    <w:rsid w:val="0086664E"/>
    <w:rsid w:val="00867AB8"/>
    <w:rsid w:val="00867DF7"/>
    <w:rsid w:val="00870D17"/>
    <w:rsid w:val="00871C49"/>
    <w:rsid w:val="00872A22"/>
    <w:rsid w:val="00872BE0"/>
    <w:rsid w:val="00873815"/>
    <w:rsid w:val="00873FD1"/>
    <w:rsid w:val="00874320"/>
    <w:rsid w:val="008744EC"/>
    <w:rsid w:val="00874A69"/>
    <w:rsid w:val="00874B0E"/>
    <w:rsid w:val="00875439"/>
    <w:rsid w:val="00875B77"/>
    <w:rsid w:val="00877602"/>
    <w:rsid w:val="008776A8"/>
    <w:rsid w:val="008776E6"/>
    <w:rsid w:val="00877AE9"/>
    <w:rsid w:val="00880814"/>
    <w:rsid w:val="00880E4D"/>
    <w:rsid w:val="0088147B"/>
    <w:rsid w:val="0088171E"/>
    <w:rsid w:val="0088173B"/>
    <w:rsid w:val="008832F3"/>
    <w:rsid w:val="0088344D"/>
    <w:rsid w:val="008846EB"/>
    <w:rsid w:val="00884747"/>
    <w:rsid w:val="008858B8"/>
    <w:rsid w:val="00886633"/>
    <w:rsid w:val="00887758"/>
    <w:rsid w:val="00887BE6"/>
    <w:rsid w:val="008900BE"/>
    <w:rsid w:val="00890434"/>
    <w:rsid w:val="0089099D"/>
    <w:rsid w:val="00890A80"/>
    <w:rsid w:val="008912DD"/>
    <w:rsid w:val="00891A3A"/>
    <w:rsid w:val="00891C2B"/>
    <w:rsid w:val="00891D6F"/>
    <w:rsid w:val="00892463"/>
    <w:rsid w:val="0089294E"/>
    <w:rsid w:val="00893E3D"/>
    <w:rsid w:val="008948C2"/>
    <w:rsid w:val="0089518D"/>
    <w:rsid w:val="00895266"/>
    <w:rsid w:val="0089578B"/>
    <w:rsid w:val="00895FC8"/>
    <w:rsid w:val="00896ABA"/>
    <w:rsid w:val="00896B3F"/>
    <w:rsid w:val="008976E3"/>
    <w:rsid w:val="008A073B"/>
    <w:rsid w:val="008A09AA"/>
    <w:rsid w:val="008A0BFB"/>
    <w:rsid w:val="008A0FC6"/>
    <w:rsid w:val="008A1C44"/>
    <w:rsid w:val="008A207B"/>
    <w:rsid w:val="008A29A0"/>
    <w:rsid w:val="008A2C52"/>
    <w:rsid w:val="008A3801"/>
    <w:rsid w:val="008A4064"/>
    <w:rsid w:val="008A48F4"/>
    <w:rsid w:val="008A4B0E"/>
    <w:rsid w:val="008A4DD0"/>
    <w:rsid w:val="008A4EE7"/>
    <w:rsid w:val="008A4F97"/>
    <w:rsid w:val="008A5396"/>
    <w:rsid w:val="008A5635"/>
    <w:rsid w:val="008A63AC"/>
    <w:rsid w:val="008A674C"/>
    <w:rsid w:val="008A6F2E"/>
    <w:rsid w:val="008A7283"/>
    <w:rsid w:val="008A7345"/>
    <w:rsid w:val="008B01C3"/>
    <w:rsid w:val="008B0395"/>
    <w:rsid w:val="008B117D"/>
    <w:rsid w:val="008B2330"/>
    <w:rsid w:val="008B25CD"/>
    <w:rsid w:val="008B3688"/>
    <w:rsid w:val="008B36FD"/>
    <w:rsid w:val="008B3745"/>
    <w:rsid w:val="008B416D"/>
    <w:rsid w:val="008B4C2D"/>
    <w:rsid w:val="008B50CA"/>
    <w:rsid w:val="008B5965"/>
    <w:rsid w:val="008B724C"/>
    <w:rsid w:val="008C08A6"/>
    <w:rsid w:val="008C24DB"/>
    <w:rsid w:val="008C2C64"/>
    <w:rsid w:val="008C3323"/>
    <w:rsid w:val="008C3A9E"/>
    <w:rsid w:val="008C4D92"/>
    <w:rsid w:val="008C52D5"/>
    <w:rsid w:val="008C5849"/>
    <w:rsid w:val="008C7EC7"/>
    <w:rsid w:val="008D0DA7"/>
    <w:rsid w:val="008D25D2"/>
    <w:rsid w:val="008D2747"/>
    <w:rsid w:val="008D2A2C"/>
    <w:rsid w:val="008D3117"/>
    <w:rsid w:val="008D3416"/>
    <w:rsid w:val="008D38ED"/>
    <w:rsid w:val="008D40A3"/>
    <w:rsid w:val="008D445B"/>
    <w:rsid w:val="008D51B9"/>
    <w:rsid w:val="008D55E8"/>
    <w:rsid w:val="008D614D"/>
    <w:rsid w:val="008D6922"/>
    <w:rsid w:val="008D6B34"/>
    <w:rsid w:val="008D6DC2"/>
    <w:rsid w:val="008E008C"/>
    <w:rsid w:val="008E0AB5"/>
    <w:rsid w:val="008E0B45"/>
    <w:rsid w:val="008E10FF"/>
    <w:rsid w:val="008E11E9"/>
    <w:rsid w:val="008E1263"/>
    <w:rsid w:val="008E15B3"/>
    <w:rsid w:val="008E1DC5"/>
    <w:rsid w:val="008E225E"/>
    <w:rsid w:val="008E23CC"/>
    <w:rsid w:val="008E3AB5"/>
    <w:rsid w:val="008E3B21"/>
    <w:rsid w:val="008E412C"/>
    <w:rsid w:val="008E49B5"/>
    <w:rsid w:val="008E4EC3"/>
    <w:rsid w:val="008E512E"/>
    <w:rsid w:val="008E52ED"/>
    <w:rsid w:val="008E63D3"/>
    <w:rsid w:val="008E68BF"/>
    <w:rsid w:val="008E6F05"/>
    <w:rsid w:val="008F017A"/>
    <w:rsid w:val="008F2049"/>
    <w:rsid w:val="008F2192"/>
    <w:rsid w:val="008F2979"/>
    <w:rsid w:val="008F30E5"/>
    <w:rsid w:val="008F3255"/>
    <w:rsid w:val="008F364E"/>
    <w:rsid w:val="008F39B6"/>
    <w:rsid w:val="008F3AE6"/>
    <w:rsid w:val="008F3CF3"/>
    <w:rsid w:val="008F4884"/>
    <w:rsid w:val="008F4992"/>
    <w:rsid w:val="008F5BB0"/>
    <w:rsid w:val="008F6323"/>
    <w:rsid w:val="008F63CB"/>
    <w:rsid w:val="008F708C"/>
    <w:rsid w:val="008F7870"/>
    <w:rsid w:val="008F7F68"/>
    <w:rsid w:val="00900F55"/>
    <w:rsid w:val="0090113D"/>
    <w:rsid w:val="0090188E"/>
    <w:rsid w:val="00901B67"/>
    <w:rsid w:val="00901D7D"/>
    <w:rsid w:val="0090276A"/>
    <w:rsid w:val="009028F2"/>
    <w:rsid w:val="00903228"/>
    <w:rsid w:val="00903615"/>
    <w:rsid w:val="009042DF"/>
    <w:rsid w:val="0090459D"/>
    <w:rsid w:val="00904678"/>
    <w:rsid w:val="00906458"/>
    <w:rsid w:val="009067B7"/>
    <w:rsid w:val="00906FEA"/>
    <w:rsid w:val="0090778E"/>
    <w:rsid w:val="0091055D"/>
    <w:rsid w:val="00911153"/>
    <w:rsid w:val="00911C18"/>
    <w:rsid w:val="00911F50"/>
    <w:rsid w:val="00912B5D"/>
    <w:rsid w:val="009131AC"/>
    <w:rsid w:val="009136F5"/>
    <w:rsid w:val="009145B7"/>
    <w:rsid w:val="009158AD"/>
    <w:rsid w:val="00915D9A"/>
    <w:rsid w:val="00916369"/>
    <w:rsid w:val="009168DF"/>
    <w:rsid w:val="00916E9F"/>
    <w:rsid w:val="00917B2A"/>
    <w:rsid w:val="00917B78"/>
    <w:rsid w:val="00920599"/>
    <w:rsid w:val="0092090D"/>
    <w:rsid w:val="00921146"/>
    <w:rsid w:val="0092114B"/>
    <w:rsid w:val="009212DB"/>
    <w:rsid w:val="00921E2E"/>
    <w:rsid w:val="00922C72"/>
    <w:rsid w:val="00922DD3"/>
    <w:rsid w:val="00922E49"/>
    <w:rsid w:val="00923CFB"/>
    <w:rsid w:val="00923E8A"/>
    <w:rsid w:val="009243BE"/>
    <w:rsid w:val="00924741"/>
    <w:rsid w:val="009250F8"/>
    <w:rsid w:val="009258E0"/>
    <w:rsid w:val="009264C9"/>
    <w:rsid w:val="00927657"/>
    <w:rsid w:val="0092798F"/>
    <w:rsid w:val="00930176"/>
    <w:rsid w:val="009308EC"/>
    <w:rsid w:val="00930BBA"/>
    <w:rsid w:val="009312F9"/>
    <w:rsid w:val="00931A42"/>
    <w:rsid w:val="00931DD2"/>
    <w:rsid w:val="009340A1"/>
    <w:rsid w:val="00934A6D"/>
    <w:rsid w:val="00934C4B"/>
    <w:rsid w:val="009365D1"/>
    <w:rsid w:val="009367C8"/>
    <w:rsid w:val="009368AC"/>
    <w:rsid w:val="00936DAC"/>
    <w:rsid w:val="00936EB6"/>
    <w:rsid w:val="00937FDF"/>
    <w:rsid w:val="009433C6"/>
    <w:rsid w:val="00946194"/>
    <w:rsid w:val="00946529"/>
    <w:rsid w:val="009465BA"/>
    <w:rsid w:val="009466BD"/>
    <w:rsid w:val="0094695C"/>
    <w:rsid w:val="00946E6A"/>
    <w:rsid w:val="009472F8"/>
    <w:rsid w:val="0094730C"/>
    <w:rsid w:val="00947B7F"/>
    <w:rsid w:val="00950414"/>
    <w:rsid w:val="009505E0"/>
    <w:rsid w:val="0095108B"/>
    <w:rsid w:val="0095176D"/>
    <w:rsid w:val="009519BD"/>
    <w:rsid w:val="009521AF"/>
    <w:rsid w:val="00952913"/>
    <w:rsid w:val="00952AF6"/>
    <w:rsid w:val="00953003"/>
    <w:rsid w:val="00953846"/>
    <w:rsid w:val="0095551C"/>
    <w:rsid w:val="00955A10"/>
    <w:rsid w:val="00957300"/>
    <w:rsid w:val="00957812"/>
    <w:rsid w:val="009578F1"/>
    <w:rsid w:val="009604D2"/>
    <w:rsid w:val="0096163E"/>
    <w:rsid w:val="009623EF"/>
    <w:rsid w:val="009627E0"/>
    <w:rsid w:val="00962A81"/>
    <w:rsid w:val="009631BF"/>
    <w:rsid w:val="009639EE"/>
    <w:rsid w:val="00964454"/>
    <w:rsid w:val="00964FE1"/>
    <w:rsid w:val="0096704F"/>
    <w:rsid w:val="00970523"/>
    <w:rsid w:val="00972314"/>
    <w:rsid w:val="00972404"/>
    <w:rsid w:val="00972923"/>
    <w:rsid w:val="0097298B"/>
    <w:rsid w:val="00972D4C"/>
    <w:rsid w:val="00972F62"/>
    <w:rsid w:val="0097393B"/>
    <w:rsid w:val="00974D6C"/>
    <w:rsid w:val="009752E1"/>
    <w:rsid w:val="009756D2"/>
    <w:rsid w:val="00976784"/>
    <w:rsid w:val="00977671"/>
    <w:rsid w:val="00977FF9"/>
    <w:rsid w:val="00980BDA"/>
    <w:rsid w:val="00980CB2"/>
    <w:rsid w:val="00981564"/>
    <w:rsid w:val="009830A4"/>
    <w:rsid w:val="0098374E"/>
    <w:rsid w:val="00983A1E"/>
    <w:rsid w:val="00984954"/>
    <w:rsid w:val="00985CFC"/>
    <w:rsid w:val="009868CF"/>
    <w:rsid w:val="00986970"/>
    <w:rsid w:val="00986CDB"/>
    <w:rsid w:val="009910C6"/>
    <w:rsid w:val="00991A9C"/>
    <w:rsid w:val="00991CC1"/>
    <w:rsid w:val="00992D47"/>
    <w:rsid w:val="00992DBB"/>
    <w:rsid w:val="00992E10"/>
    <w:rsid w:val="0099333B"/>
    <w:rsid w:val="009940CA"/>
    <w:rsid w:val="00994363"/>
    <w:rsid w:val="0099473D"/>
    <w:rsid w:val="0099487B"/>
    <w:rsid w:val="009951A9"/>
    <w:rsid w:val="00995332"/>
    <w:rsid w:val="009956DF"/>
    <w:rsid w:val="00996253"/>
    <w:rsid w:val="009973D3"/>
    <w:rsid w:val="00997DAA"/>
    <w:rsid w:val="009A0003"/>
    <w:rsid w:val="009A0D93"/>
    <w:rsid w:val="009A0DDE"/>
    <w:rsid w:val="009A14CE"/>
    <w:rsid w:val="009A23C8"/>
    <w:rsid w:val="009A2638"/>
    <w:rsid w:val="009A26B3"/>
    <w:rsid w:val="009A2B9B"/>
    <w:rsid w:val="009A307C"/>
    <w:rsid w:val="009A3696"/>
    <w:rsid w:val="009A3BF3"/>
    <w:rsid w:val="009A3F1F"/>
    <w:rsid w:val="009A48F1"/>
    <w:rsid w:val="009A49AC"/>
    <w:rsid w:val="009A4AEE"/>
    <w:rsid w:val="009A53BB"/>
    <w:rsid w:val="009A5DB3"/>
    <w:rsid w:val="009A6D51"/>
    <w:rsid w:val="009A730D"/>
    <w:rsid w:val="009A7447"/>
    <w:rsid w:val="009A7824"/>
    <w:rsid w:val="009A7C69"/>
    <w:rsid w:val="009B034C"/>
    <w:rsid w:val="009B0479"/>
    <w:rsid w:val="009B1092"/>
    <w:rsid w:val="009B13E5"/>
    <w:rsid w:val="009B15C1"/>
    <w:rsid w:val="009B1B9C"/>
    <w:rsid w:val="009B31BC"/>
    <w:rsid w:val="009B37DA"/>
    <w:rsid w:val="009B3BCD"/>
    <w:rsid w:val="009B4400"/>
    <w:rsid w:val="009B47CA"/>
    <w:rsid w:val="009B4CF3"/>
    <w:rsid w:val="009B5C3D"/>
    <w:rsid w:val="009B5CC9"/>
    <w:rsid w:val="009B5FD5"/>
    <w:rsid w:val="009B63E9"/>
    <w:rsid w:val="009B6436"/>
    <w:rsid w:val="009B781A"/>
    <w:rsid w:val="009B7E77"/>
    <w:rsid w:val="009C01FA"/>
    <w:rsid w:val="009C029B"/>
    <w:rsid w:val="009C0C2B"/>
    <w:rsid w:val="009C1182"/>
    <w:rsid w:val="009C12E0"/>
    <w:rsid w:val="009C22D9"/>
    <w:rsid w:val="009C24FA"/>
    <w:rsid w:val="009C2B62"/>
    <w:rsid w:val="009C2FA7"/>
    <w:rsid w:val="009C3040"/>
    <w:rsid w:val="009C43E5"/>
    <w:rsid w:val="009C479A"/>
    <w:rsid w:val="009C532C"/>
    <w:rsid w:val="009C538C"/>
    <w:rsid w:val="009C5437"/>
    <w:rsid w:val="009C5A02"/>
    <w:rsid w:val="009C7248"/>
    <w:rsid w:val="009C7417"/>
    <w:rsid w:val="009D081E"/>
    <w:rsid w:val="009D0C01"/>
    <w:rsid w:val="009D10C7"/>
    <w:rsid w:val="009D3104"/>
    <w:rsid w:val="009D3372"/>
    <w:rsid w:val="009D34EA"/>
    <w:rsid w:val="009D35F0"/>
    <w:rsid w:val="009D41E2"/>
    <w:rsid w:val="009D4AB5"/>
    <w:rsid w:val="009D53E8"/>
    <w:rsid w:val="009D5530"/>
    <w:rsid w:val="009D59DD"/>
    <w:rsid w:val="009D7149"/>
    <w:rsid w:val="009E02FD"/>
    <w:rsid w:val="009E06B7"/>
    <w:rsid w:val="009E088E"/>
    <w:rsid w:val="009E1018"/>
    <w:rsid w:val="009E14F5"/>
    <w:rsid w:val="009E1855"/>
    <w:rsid w:val="009E1B18"/>
    <w:rsid w:val="009E2060"/>
    <w:rsid w:val="009E2254"/>
    <w:rsid w:val="009E2D8A"/>
    <w:rsid w:val="009E321E"/>
    <w:rsid w:val="009E375F"/>
    <w:rsid w:val="009E3950"/>
    <w:rsid w:val="009E4264"/>
    <w:rsid w:val="009E4548"/>
    <w:rsid w:val="009E493E"/>
    <w:rsid w:val="009E4A62"/>
    <w:rsid w:val="009E562C"/>
    <w:rsid w:val="009E5EEB"/>
    <w:rsid w:val="009E6657"/>
    <w:rsid w:val="009E7995"/>
    <w:rsid w:val="009E7C70"/>
    <w:rsid w:val="009F108E"/>
    <w:rsid w:val="009F15B8"/>
    <w:rsid w:val="009F192C"/>
    <w:rsid w:val="009F2078"/>
    <w:rsid w:val="009F2450"/>
    <w:rsid w:val="009F33F4"/>
    <w:rsid w:val="009F4421"/>
    <w:rsid w:val="009F4A77"/>
    <w:rsid w:val="009F56A7"/>
    <w:rsid w:val="009F5993"/>
    <w:rsid w:val="009F5C5E"/>
    <w:rsid w:val="009F63FE"/>
    <w:rsid w:val="009F6791"/>
    <w:rsid w:val="009F6C6C"/>
    <w:rsid w:val="009F76AD"/>
    <w:rsid w:val="009F76ED"/>
    <w:rsid w:val="009F79F2"/>
    <w:rsid w:val="009F7CD9"/>
    <w:rsid w:val="009F7F37"/>
    <w:rsid w:val="00A000DD"/>
    <w:rsid w:val="00A0061D"/>
    <w:rsid w:val="00A02024"/>
    <w:rsid w:val="00A03060"/>
    <w:rsid w:val="00A030BB"/>
    <w:rsid w:val="00A03667"/>
    <w:rsid w:val="00A04E52"/>
    <w:rsid w:val="00A06478"/>
    <w:rsid w:val="00A067C8"/>
    <w:rsid w:val="00A06FD7"/>
    <w:rsid w:val="00A07993"/>
    <w:rsid w:val="00A07C9E"/>
    <w:rsid w:val="00A07DC1"/>
    <w:rsid w:val="00A10841"/>
    <w:rsid w:val="00A111AD"/>
    <w:rsid w:val="00A116B8"/>
    <w:rsid w:val="00A11B2E"/>
    <w:rsid w:val="00A12080"/>
    <w:rsid w:val="00A12AE4"/>
    <w:rsid w:val="00A12B3B"/>
    <w:rsid w:val="00A12D46"/>
    <w:rsid w:val="00A136F2"/>
    <w:rsid w:val="00A13874"/>
    <w:rsid w:val="00A13A5B"/>
    <w:rsid w:val="00A14099"/>
    <w:rsid w:val="00A1417E"/>
    <w:rsid w:val="00A14429"/>
    <w:rsid w:val="00A1489C"/>
    <w:rsid w:val="00A1491E"/>
    <w:rsid w:val="00A14BED"/>
    <w:rsid w:val="00A15405"/>
    <w:rsid w:val="00A15C8C"/>
    <w:rsid w:val="00A15E35"/>
    <w:rsid w:val="00A1642A"/>
    <w:rsid w:val="00A16707"/>
    <w:rsid w:val="00A1684E"/>
    <w:rsid w:val="00A16AAA"/>
    <w:rsid w:val="00A16C52"/>
    <w:rsid w:val="00A17085"/>
    <w:rsid w:val="00A17645"/>
    <w:rsid w:val="00A17899"/>
    <w:rsid w:val="00A17A1D"/>
    <w:rsid w:val="00A17F86"/>
    <w:rsid w:val="00A17FE2"/>
    <w:rsid w:val="00A20B13"/>
    <w:rsid w:val="00A216A5"/>
    <w:rsid w:val="00A21C1C"/>
    <w:rsid w:val="00A2230D"/>
    <w:rsid w:val="00A22601"/>
    <w:rsid w:val="00A22A50"/>
    <w:rsid w:val="00A22C66"/>
    <w:rsid w:val="00A23C10"/>
    <w:rsid w:val="00A23C47"/>
    <w:rsid w:val="00A23D95"/>
    <w:rsid w:val="00A240DF"/>
    <w:rsid w:val="00A24278"/>
    <w:rsid w:val="00A24BB3"/>
    <w:rsid w:val="00A24E91"/>
    <w:rsid w:val="00A24F87"/>
    <w:rsid w:val="00A24FF2"/>
    <w:rsid w:val="00A251AD"/>
    <w:rsid w:val="00A25495"/>
    <w:rsid w:val="00A26649"/>
    <w:rsid w:val="00A26B90"/>
    <w:rsid w:val="00A3068B"/>
    <w:rsid w:val="00A32BB7"/>
    <w:rsid w:val="00A32D82"/>
    <w:rsid w:val="00A3427C"/>
    <w:rsid w:val="00A34A5B"/>
    <w:rsid w:val="00A34FE1"/>
    <w:rsid w:val="00A353B7"/>
    <w:rsid w:val="00A35F0B"/>
    <w:rsid w:val="00A378EA"/>
    <w:rsid w:val="00A37B8A"/>
    <w:rsid w:val="00A40BC1"/>
    <w:rsid w:val="00A42B09"/>
    <w:rsid w:val="00A42DD7"/>
    <w:rsid w:val="00A4325E"/>
    <w:rsid w:val="00A4438C"/>
    <w:rsid w:val="00A4442C"/>
    <w:rsid w:val="00A44597"/>
    <w:rsid w:val="00A450A7"/>
    <w:rsid w:val="00A45457"/>
    <w:rsid w:val="00A45B69"/>
    <w:rsid w:val="00A45E91"/>
    <w:rsid w:val="00A45ED7"/>
    <w:rsid w:val="00A4699A"/>
    <w:rsid w:val="00A46E46"/>
    <w:rsid w:val="00A47F03"/>
    <w:rsid w:val="00A51191"/>
    <w:rsid w:val="00A51372"/>
    <w:rsid w:val="00A5162B"/>
    <w:rsid w:val="00A51CC4"/>
    <w:rsid w:val="00A52FDD"/>
    <w:rsid w:val="00A5301A"/>
    <w:rsid w:val="00A5312E"/>
    <w:rsid w:val="00A53A6F"/>
    <w:rsid w:val="00A53DD8"/>
    <w:rsid w:val="00A5411F"/>
    <w:rsid w:val="00A54356"/>
    <w:rsid w:val="00A56364"/>
    <w:rsid w:val="00A56375"/>
    <w:rsid w:val="00A57316"/>
    <w:rsid w:val="00A576E1"/>
    <w:rsid w:val="00A6000A"/>
    <w:rsid w:val="00A602F0"/>
    <w:rsid w:val="00A620A9"/>
    <w:rsid w:val="00A6214A"/>
    <w:rsid w:val="00A6283D"/>
    <w:rsid w:val="00A62955"/>
    <w:rsid w:val="00A629DA"/>
    <w:rsid w:val="00A6313A"/>
    <w:rsid w:val="00A637DC"/>
    <w:rsid w:val="00A6407F"/>
    <w:rsid w:val="00A645C1"/>
    <w:rsid w:val="00A6463B"/>
    <w:rsid w:val="00A64A52"/>
    <w:rsid w:val="00A64BC3"/>
    <w:rsid w:val="00A650E8"/>
    <w:rsid w:val="00A6511F"/>
    <w:rsid w:val="00A65AD6"/>
    <w:rsid w:val="00A65D36"/>
    <w:rsid w:val="00A66280"/>
    <w:rsid w:val="00A66CFA"/>
    <w:rsid w:val="00A67661"/>
    <w:rsid w:val="00A6771E"/>
    <w:rsid w:val="00A700FC"/>
    <w:rsid w:val="00A70573"/>
    <w:rsid w:val="00A70C33"/>
    <w:rsid w:val="00A71241"/>
    <w:rsid w:val="00A71457"/>
    <w:rsid w:val="00A714E3"/>
    <w:rsid w:val="00A7166F"/>
    <w:rsid w:val="00A719CD"/>
    <w:rsid w:val="00A720C1"/>
    <w:rsid w:val="00A73444"/>
    <w:rsid w:val="00A735DB"/>
    <w:rsid w:val="00A7398C"/>
    <w:rsid w:val="00A74078"/>
    <w:rsid w:val="00A74274"/>
    <w:rsid w:val="00A74504"/>
    <w:rsid w:val="00A750F7"/>
    <w:rsid w:val="00A75F0B"/>
    <w:rsid w:val="00A76019"/>
    <w:rsid w:val="00A770AE"/>
    <w:rsid w:val="00A80389"/>
    <w:rsid w:val="00A804C3"/>
    <w:rsid w:val="00A807B9"/>
    <w:rsid w:val="00A8098E"/>
    <w:rsid w:val="00A80F35"/>
    <w:rsid w:val="00A81183"/>
    <w:rsid w:val="00A81336"/>
    <w:rsid w:val="00A834E8"/>
    <w:rsid w:val="00A84942"/>
    <w:rsid w:val="00A8592B"/>
    <w:rsid w:val="00A85CAC"/>
    <w:rsid w:val="00A85DFC"/>
    <w:rsid w:val="00A86BE2"/>
    <w:rsid w:val="00A87D5E"/>
    <w:rsid w:val="00A9001F"/>
    <w:rsid w:val="00A90B10"/>
    <w:rsid w:val="00A911B6"/>
    <w:rsid w:val="00A91DB7"/>
    <w:rsid w:val="00A91F0D"/>
    <w:rsid w:val="00A9201E"/>
    <w:rsid w:val="00A92281"/>
    <w:rsid w:val="00A92596"/>
    <w:rsid w:val="00A92C29"/>
    <w:rsid w:val="00A92CE8"/>
    <w:rsid w:val="00A936F5"/>
    <w:rsid w:val="00A94A07"/>
    <w:rsid w:val="00A95836"/>
    <w:rsid w:val="00A95A73"/>
    <w:rsid w:val="00A96073"/>
    <w:rsid w:val="00A962C7"/>
    <w:rsid w:val="00A96C91"/>
    <w:rsid w:val="00A9707C"/>
    <w:rsid w:val="00A9740E"/>
    <w:rsid w:val="00A97CCB"/>
    <w:rsid w:val="00A97EBD"/>
    <w:rsid w:val="00AA13E9"/>
    <w:rsid w:val="00AA2BC5"/>
    <w:rsid w:val="00AA342D"/>
    <w:rsid w:val="00AA343E"/>
    <w:rsid w:val="00AA396E"/>
    <w:rsid w:val="00AA4333"/>
    <w:rsid w:val="00AA4518"/>
    <w:rsid w:val="00AA4F24"/>
    <w:rsid w:val="00AA53D2"/>
    <w:rsid w:val="00AA5B30"/>
    <w:rsid w:val="00AA5BC8"/>
    <w:rsid w:val="00AA605F"/>
    <w:rsid w:val="00AA6686"/>
    <w:rsid w:val="00AA6942"/>
    <w:rsid w:val="00AA6BB4"/>
    <w:rsid w:val="00AA6CB3"/>
    <w:rsid w:val="00AB06B7"/>
    <w:rsid w:val="00AB0B5F"/>
    <w:rsid w:val="00AB0BDE"/>
    <w:rsid w:val="00AB0DD5"/>
    <w:rsid w:val="00AB1D5A"/>
    <w:rsid w:val="00AB23A9"/>
    <w:rsid w:val="00AB2C15"/>
    <w:rsid w:val="00AB379C"/>
    <w:rsid w:val="00AB39A9"/>
    <w:rsid w:val="00AB3D4A"/>
    <w:rsid w:val="00AB41B6"/>
    <w:rsid w:val="00AB460C"/>
    <w:rsid w:val="00AB4B69"/>
    <w:rsid w:val="00AB5FC9"/>
    <w:rsid w:val="00AB69E7"/>
    <w:rsid w:val="00AB6D34"/>
    <w:rsid w:val="00AB75BC"/>
    <w:rsid w:val="00AB79E6"/>
    <w:rsid w:val="00AB7E6C"/>
    <w:rsid w:val="00AC1522"/>
    <w:rsid w:val="00AC17D9"/>
    <w:rsid w:val="00AC2956"/>
    <w:rsid w:val="00AC431F"/>
    <w:rsid w:val="00AC5227"/>
    <w:rsid w:val="00AC525F"/>
    <w:rsid w:val="00AC6186"/>
    <w:rsid w:val="00AC6636"/>
    <w:rsid w:val="00AC6D46"/>
    <w:rsid w:val="00AD0133"/>
    <w:rsid w:val="00AD02FF"/>
    <w:rsid w:val="00AD102B"/>
    <w:rsid w:val="00AD1968"/>
    <w:rsid w:val="00AD1D3B"/>
    <w:rsid w:val="00AD46B0"/>
    <w:rsid w:val="00AD49DA"/>
    <w:rsid w:val="00AD66DC"/>
    <w:rsid w:val="00AD6EC7"/>
    <w:rsid w:val="00AE0B6D"/>
    <w:rsid w:val="00AE0C44"/>
    <w:rsid w:val="00AE0CB6"/>
    <w:rsid w:val="00AE2443"/>
    <w:rsid w:val="00AE257F"/>
    <w:rsid w:val="00AE2593"/>
    <w:rsid w:val="00AE29BE"/>
    <w:rsid w:val="00AE3204"/>
    <w:rsid w:val="00AE3310"/>
    <w:rsid w:val="00AE3531"/>
    <w:rsid w:val="00AE3FF4"/>
    <w:rsid w:val="00AE4191"/>
    <w:rsid w:val="00AE43E1"/>
    <w:rsid w:val="00AE44BA"/>
    <w:rsid w:val="00AE60C8"/>
    <w:rsid w:val="00AE69E3"/>
    <w:rsid w:val="00AE6FFB"/>
    <w:rsid w:val="00AE7559"/>
    <w:rsid w:val="00AF08C8"/>
    <w:rsid w:val="00AF096A"/>
    <w:rsid w:val="00AF09CD"/>
    <w:rsid w:val="00AF198E"/>
    <w:rsid w:val="00AF1ADA"/>
    <w:rsid w:val="00AF2692"/>
    <w:rsid w:val="00AF26A5"/>
    <w:rsid w:val="00AF274B"/>
    <w:rsid w:val="00AF2BBD"/>
    <w:rsid w:val="00AF3950"/>
    <w:rsid w:val="00AF4576"/>
    <w:rsid w:val="00AF4BFF"/>
    <w:rsid w:val="00AF4CFF"/>
    <w:rsid w:val="00AF5A9B"/>
    <w:rsid w:val="00AF5B9E"/>
    <w:rsid w:val="00AF63C3"/>
    <w:rsid w:val="00AF6CC1"/>
    <w:rsid w:val="00B00075"/>
    <w:rsid w:val="00B01076"/>
    <w:rsid w:val="00B01538"/>
    <w:rsid w:val="00B020C1"/>
    <w:rsid w:val="00B021A8"/>
    <w:rsid w:val="00B0278D"/>
    <w:rsid w:val="00B02841"/>
    <w:rsid w:val="00B02A3E"/>
    <w:rsid w:val="00B02DF2"/>
    <w:rsid w:val="00B05489"/>
    <w:rsid w:val="00B059B1"/>
    <w:rsid w:val="00B059D8"/>
    <w:rsid w:val="00B05B78"/>
    <w:rsid w:val="00B07CAC"/>
    <w:rsid w:val="00B106BD"/>
    <w:rsid w:val="00B10AF4"/>
    <w:rsid w:val="00B114F2"/>
    <w:rsid w:val="00B116B1"/>
    <w:rsid w:val="00B1233E"/>
    <w:rsid w:val="00B12B2B"/>
    <w:rsid w:val="00B12C16"/>
    <w:rsid w:val="00B12E8A"/>
    <w:rsid w:val="00B1462C"/>
    <w:rsid w:val="00B14A79"/>
    <w:rsid w:val="00B14BD3"/>
    <w:rsid w:val="00B14C6E"/>
    <w:rsid w:val="00B14E4A"/>
    <w:rsid w:val="00B15354"/>
    <w:rsid w:val="00B159AE"/>
    <w:rsid w:val="00B17658"/>
    <w:rsid w:val="00B17C7C"/>
    <w:rsid w:val="00B200EF"/>
    <w:rsid w:val="00B20DBF"/>
    <w:rsid w:val="00B20EEF"/>
    <w:rsid w:val="00B21FCE"/>
    <w:rsid w:val="00B2226A"/>
    <w:rsid w:val="00B24546"/>
    <w:rsid w:val="00B24728"/>
    <w:rsid w:val="00B251D5"/>
    <w:rsid w:val="00B25D1F"/>
    <w:rsid w:val="00B27430"/>
    <w:rsid w:val="00B275E0"/>
    <w:rsid w:val="00B27AC5"/>
    <w:rsid w:val="00B27B13"/>
    <w:rsid w:val="00B314A0"/>
    <w:rsid w:val="00B3170E"/>
    <w:rsid w:val="00B31B43"/>
    <w:rsid w:val="00B32536"/>
    <w:rsid w:val="00B3293E"/>
    <w:rsid w:val="00B32B2B"/>
    <w:rsid w:val="00B330D3"/>
    <w:rsid w:val="00B33932"/>
    <w:rsid w:val="00B33A08"/>
    <w:rsid w:val="00B3419B"/>
    <w:rsid w:val="00B34C88"/>
    <w:rsid w:val="00B34D05"/>
    <w:rsid w:val="00B35AFE"/>
    <w:rsid w:val="00B364CB"/>
    <w:rsid w:val="00B36550"/>
    <w:rsid w:val="00B368B3"/>
    <w:rsid w:val="00B36F27"/>
    <w:rsid w:val="00B37244"/>
    <w:rsid w:val="00B3788B"/>
    <w:rsid w:val="00B37926"/>
    <w:rsid w:val="00B37F24"/>
    <w:rsid w:val="00B37F6A"/>
    <w:rsid w:val="00B40C82"/>
    <w:rsid w:val="00B40D06"/>
    <w:rsid w:val="00B42212"/>
    <w:rsid w:val="00B429EA"/>
    <w:rsid w:val="00B432AB"/>
    <w:rsid w:val="00B433B0"/>
    <w:rsid w:val="00B4341B"/>
    <w:rsid w:val="00B43CBB"/>
    <w:rsid w:val="00B4406E"/>
    <w:rsid w:val="00B455BA"/>
    <w:rsid w:val="00B45F25"/>
    <w:rsid w:val="00B45F8B"/>
    <w:rsid w:val="00B460ED"/>
    <w:rsid w:val="00B462B9"/>
    <w:rsid w:val="00B4643F"/>
    <w:rsid w:val="00B4681B"/>
    <w:rsid w:val="00B46C4E"/>
    <w:rsid w:val="00B471CB"/>
    <w:rsid w:val="00B47358"/>
    <w:rsid w:val="00B47722"/>
    <w:rsid w:val="00B50092"/>
    <w:rsid w:val="00B5034A"/>
    <w:rsid w:val="00B509D5"/>
    <w:rsid w:val="00B519E5"/>
    <w:rsid w:val="00B51F85"/>
    <w:rsid w:val="00B525E5"/>
    <w:rsid w:val="00B536D9"/>
    <w:rsid w:val="00B5446C"/>
    <w:rsid w:val="00B5463A"/>
    <w:rsid w:val="00B54B73"/>
    <w:rsid w:val="00B54BDD"/>
    <w:rsid w:val="00B54BF4"/>
    <w:rsid w:val="00B55823"/>
    <w:rsid w:val="00B56024"/>
    <w:rsid w:val="00B56520"/>
    <w:rsid w:val="00B569A2"/>
    <w:rsid w:val="00B57391"/>
    <w:rsid w:val="00B573DC"/>
    <w:rsid w:val="00B57431"/>
    <w:rsid w:val="00B60F99"/>
    <w:rsid w:val="00B61365"/>
    <w:rsid w:val="00B613E8"/>
    <w:rsid w:val="00B61789"/>
    <w:rsid w:val="00B61E82"/>
    <w:rsid w:val="00B61E95"/>
    <w:rsid w:val="00B622AF"/>
    <w:rsid w:val="00B62C0A"/>
    <w:rsid w:val="00B63AF7"/>
    <w:rsid w:val="00B64061"/>
    <w:rsid w:val="00B6469D"/>
    <w:rsid w:val="00B64F37"/>
    <w:rsid w:val="00B65359"/>
    <w:rsid w:val="00B65384"/>
    <w:rsid w:val="00B6555A"/>
    <w:rsid w:val="00B65FE6"/>
    <w:rsid w:val="00B67AAF"/>
    <w:rsid w:val="00B7059A"/>
    <w:rsid w:val="00B70FFE"/>
    <w:rsid w:val="00B713CC"/>
    <w:rsid w:val="00B71DC5"/>
    <w:rsid w:val="00B71EA4"/>
    <w:rsid w:val="00B72226"/>
    <w:rsid w:val="00B7281B"/>
    <w:rsid w:val="00B7299B"/>
    <w:rsid w:val="00B72CE5"/>
    <w:rsid w:val="00B737F4"/>
    <w:rsid w:val="00B739F6"/>
    <w:rsid w:val="00B74C5C"/>
    <w:rsid w:val="00B74E24"/>
    <w:rsid w:val="00B74F3A"/>
    <w:rsid w:val="00B76171"/>
    <w:rsid w:val="00B770EA"/>
    <w:rsid w:val="00B775ED"/>
    <w:rsid w:val="00B77929"/>
    <w:rsid w:val="00B77D62"/>
    <w:rsid w:val="00B80CA4"/>
    <w:rsid w:val="00B8151E"/>
    <w:rsid w:val="00B818F8"/>
    <w:rsid w:val="00B8190D"/>
    <w:rsid w:val="00B81D94"/>
    <w:rsid w:val="00B81DBD"/>
    <w:rsid w:val="00B81DFF"/>
    <w:rsid w:val="00B8373A"/>
    <w:rsid w:val="00B84B9E"/>
    <w:rsid w:val="00B85FD3"/>
    <w:rsid w:val="00B86502"/>
    <w:rsid w:val="00B86833"/>
    <w:rsid w:val="00B86B92"/>
    <w:rsid w:val="00B90DEC"/>
    <w:rsid w:val="00B917B4"/>
    <w:rsid w:val="00B91E34"/>
    <w:rsid w:val="00B925B8"/>
    <w:rsid w:val="00B9299E"/>
    <w:rsid w:val="00B92C7E"/>
    <w:rsid w:val="00B9302E"/>
    <w:rsid w:val="00B94511"/>
    <w:rsid w:val="00B9459A"/>
    <w:rsid w:val="00B945F6"/>
    <w:rsid w:val="00B946A5"/>
    <w:rsid w:val="00B94E8E"/>
    <w:rsid w:val="00B95B42"/>
    <w:rsid w:val="00B96701"/>
    <w:rsid w:val="00B968AA"/>
    <w:rsid w:val="00B969E4"/>
    <w:rsid w:val="00B96ADB"/>
    <w:rsid w:val="00B96CDF"/>
    <w:rsid w:val="00B96E66"/>
    <w:rsid w:val="00B97677"/>
    <w:rsid w:val="00BA029B"/>
    <w:rsid w:val="00BA06C0"/>
    <w:rsid w:val="00BA0A4E"/>
    <w:rsid w:val="00BA1015"/>
    <w:rsid w:val="00BA102B"/>
    <w:rsid w:val="00BA19BC"/>
    <w:rsid w:val="00BA1EBC"/>
    <w:rsid w:val="00BA29D7"/>
    <w:rsid w:val="00BA3F68"/>
    <w:rsid w:val="00BA44FC"/>
    <w:rsid w:val="00BA4AFD"/>
    <w:rsid w:val="00BA5597"/>
    <w:rsid w:val="00BA5A7D"/>
    <w:rsid w:val="00BA636C"/>
    <w:rsid w:val="00BA78A1"/>
    <w:rsid w:val="00BB027F"/>
    <w:rsid w:val="00BB0833"/>
    <w:rsid w:val="00BB10F1"/>
    <w:rsid w:val="00BB1AA9"/>
    <w:rsid w:val="00BB1CC2"/>
    <w:rsid w:val="00BB215F"/>
    <w:rsid w:val="00BB2848"/>
    <w:rsid w:val="00BB304F"/>
    <w:rsid w:val="00BB3353"/>
    <w:rsid w:val="00BB46D2"/>
    <w:rsid w:val="00BB4DCB"/>
    <w:rsid w:val="00BB5644"/>
    <w:rsid w:val="00BB57AA"/>
    <w:rsid w:val="00BB64BE"/>
    <w:rsid w:val="00BB67DB"/>
    <w:rsid w:val="00BB6B95"/>
    <w:rsid w:val="00BB6C33"/>
    <w:rsid w:val="00BB6F45"/>
    <w:rsid w:val="00BB724B"/>
    <w:rsid w:val="00BB7411"/>
    <w:rsid w:val="00BC0B67"/>
    <w:rsid w:val="00BC0C67"/>
    <w:rsid w:val="00BC1B33"/>
    <w:rsid w:val="00BC1C88"/>
    <w:rsid w:val="00BC2442"/>
    <w:rsid w:val="00BC2646"/>
    <w:rsid w:val="00BC28D4"/>
    <w:rsid w:val="00BC2C51"/>
    <w:rsid w:val="00BC2F5A"/>
    <w:rsid w:val="00BC30F0"/>
    <w:rsid w:val="00BC3364"/>
    <w:rsid w:val="00BC3A36"/>
    <w:rsid w:val="00BC3A9E"/>
    <w:rsid w:val="00BC3F49"/>
    <w:rsid w:val="00BC47EF"/>
    <w:rsid w:val="00BC4CB9"/>
    <w:rsid w:val="00BC6159"/>
    <w:rsid w:val="00BC6F63"/>
    <w:rsid w:val="00BD12DC"/>
    <w:rsid w:val="00BD1AFC"/>
    <w:rsid w:val="00BD1CDC"/>
    <w:rsid w:val="00BD1F18"/>
    <w:rsid w:val="00BD2527"/>
    <w:rsid w:val="00BD3E29"/>
    <w:rsid w:val="00BD4E35"/>
    <w:rsid w:val="00BD5245"/>
    <w:rsid w:val="00BD543E"/>
    <w:rsid w:val="00BD5A2F"/>
    <w:rsid w:val="00BD62A8"/>
    <w:rsid w:val="00BD6B81"/>
    <w:rsid w:val="00BD7866"/>
    <w:rsid w:val="00BD7D94"/>
    <w:rsid w:val="00BD7EFE"/>
    <w:rsid w:val="00BE0B21"/>
    <w:rsid w:val="00BE0F58"/>
    <w:rsid w:val="00BE1651"/>
    <w:rsid w:val="00BE180C"/>
    <w:rsid w:val="00BE187E"/>
    <w:rsid w:val="00BE1DFA"/>
    <w:rsid w:val="00BE2643"/>
    <w:rsid w:val="00BE2DCF"/>
    <w:rsid w:val="00BE2DEF"/>
    <w:rsid w:val="00BE2E22"/>
    <w:rsid w:val="00BE391D"/>
    <w:rsid w:val="00BE3F82"/>
    <w:rsid w:val="00BE4349"/>
    <w:rsid w:val="00BE446B"/>
    <w:rsid w:val="00BE4DB4"/>
    <w:rsid w:val="00BE4FD3"/>
    <w:rsid w:val="00BE5375"/>
    <w:rsid w:val="00BE66AD"/>
    <w:rsid w:val="00BE66F3"/>
    <w:rsid w:val="00BE681C"/>
    <w:rsid w:val="00BE6859"/>
    <w:rsid w:val="00BE6C63"/>
    <w:rsid w:val="00BE7673"/>
    <w:rsid w:val="00BE7872"/>
    <w:rsid w:val="00BF00B9"/>
    <w:rsid w:val="00BF0773"/>
    <w:rsid w:val="00BF0C18"/>
    <w:rsid w:val="00BF1C34"/>
    <w:rsid w:val="00BF1F84"/>
    <w:rsid w:val="00BF2CB3"/>
    <w:rsid w:val="00BF3533"/>
    <w:rsid w:val="00BF3974"/>
    <w:rsid w:val="00BF3A50"/>
    <w:rsid w:val="00BF45AE"/>
    <w:rsid w:val="00BF54EA"/>
    <w:rsid w:val="00BF626B"/>
    <w:rsid w:val="00BF7332"/>
    <w:rsid w:val="00C0082F"/>
    <w:rsid w:val="00C00E83"/>
    <w:rsid w:val="00C010FD"/>
    <w:rsid w:val="00C0170E"/>
    <w:rsid w:val="00C0190A"/>
    <w:rsid w:val="00C01C34"/>
    <w:rsid w:val="00C02305"/>
    <w:rsid w:val="00C02FB5"/>
    <w:rsid w:val="00C03F40"/>
    <w:rsid w:val="00C0489E"/>
    <w:rsid w:val="00C052CF"/>
    <w:rsid w:val="00C0538C"/>
    <w:rsid w:val="00C06B80"/>
    <w:rsid w:val="00C06F69"/>
    <w:rsid w:val="00C07BD3"/>
    <w:rsid w:val="00C07DF5"/>
    <w:rsid w:val="00C10616"/>
    <w:rsid w:val="00C10754"/>
    <w:rsid w:val="00C10934"/>
    <w:rsid w:val="00C10AA1"/>
    <w:rsid w:val="00C10E65"/>
    <w:rsid w:val="00C11127"/>
    <w:rsid w:val="00C1152E"/>
    <w:rsid w:val="00C11746"/>
    <w:rsid w:val="00C11A2B"/>
    <w:rsid w:val="00C11E63"/>
    <w:rsid w:val="00C125D0"/>
    <w:rsid w:val="00C12989"/>
    <w:rsid w:val="00C129C2"/>
    <w:rsid w:val="00C13201"/>
    <w:rsid w:val="00C13E26"/>
    <w:rsid w:val="00C144E1"/>
    <w:rsid w:val="00C146AD"/>
    <w:rsid w:val="00C149EC"/>
    <w:rsid w:val="00C14F9F"/>
    <w:rsid w:val="00C15F66"/>
    <w:rsid w:val="00C170A9"/>
    <w:rsid w:val="00C17482"/>
    <w:rsid w:val="00C1754F"/>
    <w:rsid w:val="00C179CD"/>
    <w:rsid w:val="00C179FA"/>
    <w:rsid w:val="00C20996"/>
    <w:rsid w:val="00C20BBF"/>
    <w:rsid w:val="00C216BF"/>
    <w:rsid w:val="00C2188A"/>
    <w:rsid w:val="00C218BF"/>
    <w:rsid w:val="00C21BB9"/>
    <w:rsid w:val="00C22473"/>
    <w:rsid w:val="00C227C3"/>
    <w:rsid w:val="00C22EA1"/>
    <w:rsid w:val="00C23AE1"/>
    <w:rsid w:val="00C23C69"/>
    <w:rsid w:val="00C23CF9"/>
    <w:rsid w:val="00C24302"/>
    <w:rsid w:val="00C24FB6"/>
    <w:rsid w:val="00C25D84"/>
    <w:rsid w:val="00C26908"/>
    <w:rsid w:val="00C26A95"/>
    <w:rsid w:val="00C26B0E"/>
    <w:rsid w:val="00C27A7C"/>
    <w:rsid w:val="00C30240"/>
    <w:rsid w:val="00C31EF2"/>
    <w:rsid w:val="00C320DF"/>
    <w:rsid w:val="00C3220C"/>
    <w:rsid w:val="00C32F57"/>
    <w:rsid w:val="00C33009"/>
    <w:rsid w:val="00C333E9"/>
    <w:rsid w:val="00C33687"/>
    <w:rsid w:val="00C33D87"/>
    <w:rsid w:val="00C33F92"/>
    <w:rsid w:val="00C34D2C"/>
    <w:rsid w:val="00C3508E"/>
    <w:rsid w:val="00C3540E"/>
    <w:rsid w:val="00C3585D"/>
    <w:rsid w:val="00C3685C"/>
    <w:rsid w:val="00C37299"/>
    <w:rsid w:val="00C37533"/>
    <w:rsid w:val="00C375B7"/>
    <w:rsid w:val="00C37DEE"/>
    <w:rsid w:val="00C4121E"/>
    <w:rsid w:val="00C41334"/>
    <w:rsid w:val="00C41749"/>
    <w:rsid w:val="00C417EE"/>
    <w:rsid w:val="00C41CF5"/>
    <w:rsid w:val="00C43B1B"/>
    <w:rsid w:val="00C44296"/>
    <w:rsid w:val="00C44A55"/>
    <w:rsid w:val="00C452C4"/>
    <w:rsid w:val="00C45541"/>
    <w:rsid w:val="00C458AB"/>
    <w:rsid w:val="00C4657E"/>
    <w:rsid w:val="00C470E7"/>
    <w:rsid w:val="00C47BE8"/>
    <w:rsid w:val="00C50393"/>
    <w:rsid w:val="00C50583"/>
    <w:rsid w:val="00C506CC"/>
    <w:rsid w:val="00C50FC4"/>
    <w:rsid w:val="00C51161"/>
    <w:rsid w:val="00C5142F"/>
    <w:rsid w:val="00C51CBE"/>
    <w:rsid w:val="00C538D6"/>
    <w:rsid w:val="00C5439C"/>
    <w:rsid w:val="00C5509C"/>
    <w:rsid w:val="00C55A80"/>
    <w:rsid w:val="00C55BCB"/>
    <w:rsid w:val="00C55DC9"/>
    <w:rsid w:val="00C56AD3"/>
    <w:rsid w:val="00C56EB6"/>
    <w:rsid w:val="00C576E4"/>
    <w:rsid w:val="00C5799B"/>
    <w:rsid w:val="00C57E4C"/>
    <w:rsid w:val="00C60385"/>
    <w:rsid w:val="00C603A9"/>
    <w:rsid w:val="00C60649"/>
    <w:rsid w:val="00C6111C"/>
    <w:rsid w:val="00C61273"/>
    <w:rsid w:val="00C6156F"/>
    <w:rsid w:val="00C61AB4"/>
    <w:rsid w:val="00C61DD2"/>
    <w:rsid w:val="00C62B30"/>
    <w:rsid w:val="00C63B01"/>
    <w:rsid w:val="00C63E50"/>
    <w:rsid w:val="00C648D9"/>
    <w:rsid w:val="00C661BE"/>
    <w:rsid w:val="00C6622E"/>
    <w:rsid w:val="00C6631E"/>
    <w:rsid w:val="00C6663A"/>
    <w:rsid w:val="00C67C91"/>
    <w:rsid w:val="00C701D5"/>
    <w:rsid w:val="00C70FE1"/>
    <w:rsid w:val="00C7124C"/>
    <w:rsid w:val="00C71D46"/>
    <w:rsid w:val="00C72138"/>
    <w:rsid w:val="00C7228A"/>
    <w:rsid w:val="00C7283A"/>
    <w:rsid w:val="00C7286C"/>
    <w:rsid w:val="00C73836"/>
    <w:rsid w:val="00C73F57"/>
    <w:rsid w:val="00C74719"/>
    <w:rsid w:val="00C75386"/>
    <w:rsid w:val="00C758FD"/>
    <w:rsid w:val="00C76EA5"/>
    <w:rsid w:val="00C76FB7"/>
    <w:rsid w:val="00C77D94"/>
    <w:rsid w:val="00C80002"/>
    <w:rsid w:val="00C8024A"/>
    <w:rsid w:val="00C803F2"/>
    <w:rsid w:val="00C809C9"/>
    <w:rsid w:val="00C80E34"/>
    <w:rsid w:val="00C81399"/>
    <w:rsid w:val="00C81501"/>
    <w:rsid w:val="00C8190C"/>
    <w:rsid w:val="00C82B7A"/>
    <w:rsid w:val="00C84686"/>
    <w:rsid w:val="00C854CF"/>
    <w:rsid w:val="00C8591A"/>
    <w:rsid w:val="00C85994"/>
    <w:rsid w:val="00C874CE"/>
    <w:rsid w:val="00C876DE"/>
    <w:rsid w:val="00C87C9E"/>
    <w:rsid w:val="00C87E7E"/>
    <w:rsid w:val="00C90BC9"/>
    <w:rsid w:val="00C90EEF"/>
    <w:rsid w:val="00C92277"/>
    <w:rsid w:val="00C93432"/>
    <w:rsid w:val="00C9369F"/>
    <w:rsid w:val="00C936CA"/>
    <w:rsid w:val="00C93C10"/>
    <w:rsid w:val="00C944F2"/>
    <w:rsid w:val="00C95E25"/>
    <w:rsid w:val="00C960C0"/>
    <w:rsid w:val="00C960FA"/>
    <w:rsid w:val="00C96F9E"/>
    <w:rsid w:val="00C97E82"/>
    <w:rsid w:val="00CA0F03"/>
    <w:rsid w:val="00CA14FF"/>
    <w:rsid w:val="00CA159F"/>
    <w:rsid w:val="00CA27BE"/>
    <w:rsid w:val="00CA4629"/>
    <w:rsid w:val="00CA4ACF"/>
    <w:rsid w:val="00CA5779"/>
    <w:rsid w:val="00CA5DC1"/>
    <w:rsid w:val="00CA5FB9"/>
    <w:rsid w:val="00CA64BA"/>
    <w:rsid w:val="00CA73D7"/>
    <w:rsid w:val="00CB0929"/>
    <w:rsid w:val="00CB0D54"/>
    <w:rsid w:val="00CB1B12"/>
    <w:rsid w:val="00CB1D6C"/>
    <w:rsid w:val="00CB27D1"/>
    <w:rsid w:val="00CB28F2"/>
    <w:rsid w:val="00CB2E68"/>
    <w:rsid w:val="00CB3FDB"/>
    <w:rsid w:val="00CB41BD"/>
    <w:rsid w:val="00CB4387"/>
    <w:rsid w:val="00CB44E3"/>
    <w:rsid w:val="00CB485D"/>
    <w:rsid w:val="00CB61C2"/>
    <w:rsid w:val="00CB6257"/>
    <w:rsid w:val="00CB6346"/>
    <w:rsid w:val="00CB7CAE"/>
    <w:rsid w:val="00CC0522"/>
    <w:rsid w:val="00CC0763"/>
    <w:rsid w:val="00CC0FBA"/>
    <w:rsid w:val="00CC3E37"/>
    <w:rsid w:val="00CC42A7"/>
    <w:rsid w:val="00CC454F"/>
    <w:rsid w:val="00CC4A3B"/>
    <w:rsid w:val="00CC4F43"/>
    <w:rsid w:val="00CC6A43"/>
    <w:rsid w:val="00CC701A"/>
    <w:rsid w:val="00CC7136"/>
    <w:rsid w:val="00CC7255"/>
    <w:rsid w:val="00CD04FD"/>
    <w:rsid w:val="00CD09BD"/>
    <w:rsid w:val="00CD0B22"/>
    <w:rsid w:val="00CD1016"/>
    <w:rsid w:val="00CD1696"/>
    <w:rsid w:val="00CD2ED5"/>
    <w:rsid w:val="00CD2F17"/>
    <w:rsid w:val="00CD2F66"/>
    <w:rsid w:val="00CD3461"/>
    <w:rsid w:val="00CD398E"/>
    <w:rsid w:val="00CD3D6C"/>
    <w:rsid w:val="00CD4035"/>
    <w:rsid w:val="00CD4867"/>
    <w:rsid w:val="00CD5D2F"/>
    <w:rsid w:val="00CD6C62"/>
    <w:rsid w:val="00CD7726"/>
    <w:rsid w:val="00CD792F"/>
    <w:rsid w:val="00CD7E91"/>
    <w:rsid w:val="00CE0846"/>
    <w:rsid w:val="00CE1FAB"/>
    <w:rsid w:val="00CE201C"/>
    <w:rsid w:val="00CE2105"/>
    <w:rsid w:val="00CE22C9"/>
    <w:rsid w:val="00CE312C"/>
    <w:rsid w:val="00CE3318"/>
    <w:rsid w:val="00CE435F"/>
    <w:rsid w:val="00CE4DAE"/>
    <w:rsid w:val="00CE4E1A"/>
    <w:rsid w:val="00CE4EC2"/>
    <w:rsid w:val="00CE50B6"/>
    <w:rsid w:val="00CE6665"/>
    <w:rsid w:val="00CE7481"/>
    <w:rsid w:val="00CE7C94"/>
    <w:rsid w:val="00CE7CC1"/>
    <w:rsid w:val="00CF0539"/>
    <w:rsid w:val="00CF08E3"/>
    <w:rsid w:val="00CF0A61"/>
    <w:rsid w:val="00CF0F5E"/>
    <w:rsid w:val="00CF28AD"/>
    <w:rsid w:val="00CF31CE"/>
    <w:rsid w:val="00CF3709"/>
    <w:rsid w:val="00CF3C56"/>
    <w:rsid w:val="00CF3CF2"/>
    <w:rsid w:val="00CF4B78"/>
    <w:rsid w:val="00CF4C86"/>
    <w:rsid w:val="00CF4E3E"/>
    <w:rsid w:val="00CF560A"/>
    <w:rsid w:val="00CF7BBB"/>
    <w:rsid w:val="00CF7D48"/>
    <w:rsid w:val="00CF7E99"/>
    <w:rsid w:val="00CF7ECB"/>
    <w:rsid w:val="00D0038D"/>
    <w:rsid w:val="00D01149"/>
    <w:rsid w:val="00D01DF0"/>
    <w:rsid w:val="00D029AE"/>
    <w:rsid w:val="00D031F7"/>
    <w:rsid w:val="00D03507"/>
    <w:rsid w:val="00D03C91"/>
    <w:rsid w:val="00D040F1"/>
    <w:rsid w:val="00D044D9"/>
    <w:rsid w:val="00D047C8"/>
    <w:rsid w:val="00D04C10"/>
    <w:rsid w:val="00D05441"/>
    <w:rsid w:val="00D05D11"/>
    <w:rsid w:val="00D05D33"/>
    <w:rsid w:val="00D05F62"/>
    <w:rsid w:val="00D06704"/>
    <w:rsid w:val="00D06B06"/>
    <w:rsid w:val="00D07072"/>
    <w:rsid w:val="00D0788D"/>
    <w:rsid w:val="00D07B7B"/>
    <w:rsid w:val="00D102E7"/>
    <w:rsid w:val="00D10322"/>
    <w:rsid w:val="00D10503"/>
    <w:rsid w:val="00D1084D"/>
    <w:rsid w:val="00D110F7"/>
    <w:rsid w:val="00D126F7"/>
    <w:rsid w:val="00D131C0"/>
    <w:rsid w:val="00D1328F"/>
    <w:rsid w:val="00D1333E"/>
    <w:rsid w:val="00D1363C"/>
    <w:rsid w:val="00D142A3"/>
    <w:rsid w:val="00D151B2"/>
    <w:rsid w:val="00D15CB1"/>
    <w:rsid w:val="00D16977"/>
    <w:rsid w:val="00D17220"/>
    <w:rsid w:val="00D17DE8"/>
    <w:rsid w:val="00D17E81"/>
    <w:rsid w:val="00D202B2"/>
    <w:rsid w:val="00D211B5"/>
    <w:rsid w:val="00D21668"/>
    <w:rsid w:val="00D227F0"/>
    <w:rsid w:val="00D233C7"/>
    <w:rsid w:val="00D24585"/>
    <w:rsid w:val="00D24E46"/>
    <w:rsid w:val="00D257C6"/>
    <w:rsid w:val="00D25BF3"/>
    <w:rsid w:val="00D25C43"/>
    <w:rsid w:val="00D25C84"/>
    <w:rsid w:val="00D2684A"/>
    <w:rsid w:val="00D26878"/>
    <w:rsid w:val="00D27640"/>
    <w:rsid w:val="00D27A92"/>
    <w:rsid w:val="00D30396"/>
    <w:rsid w:val="00D309AE"/>
    <w:rsid w:val="00D30DC9"/>
    <w:rsid w:val="00D31849"/>
    <w:rsid w:val="00D31F9C"/>
    <w:rsid w:val="00D3200C"/>
    <w:rsid w:val="00D32AFC"/>
    <w:rsid w:val="00D32C77"/>
    <w:rsid w:val="00D33CD5"/>
    <w:rsid w:val="00D33DFC"/>
    <w:rsid w:val="00D3487F"/>
    <w:rsid w:val="00D34C46"/>
    <w:rsid w:val="00D3504C"/>
    <w:rsid w:val="00D35855"/>
    <w:rsid w:val="00D35994"/>
    <w:rsid w:val="00D37093"/>
    <w:rsid w:val="00D37715"/>
    <w:rsid w:val="00D378C0"/>
    <w:rsid w:val="00D41E2A"/>
    <w:rsid w:val="00D42544"/>
    <w:rsid w:val="00D425C2"/>
    <w:rsid w:val="00D42F90"/>
    <w:rsid w:val="00D430B6"/>
    <w:rsid w:val="00D4313D"/>
    <w:rsid w:val="00D4324E"/>
    <w:rsid w:val="00D43603"/>
    <w:rsid w:val="00D439C4"/>
    <w:rsid w:val="00D4426A"/>
    <w:rsid w:val="00D448AB"/>
    <w:rsid w:val="00D458E6"/>
    <w:rsid w:val="00D45B89"/>
    <w:rsid w:val="00D45D09"/>
    <w:rsid w:val="00D462FD"/>
    <w:rsid w:val="00D46767"/>
    <w:rsid w:val="00D46796"/>
    <w:rsid w:val="00D46D6E"/>
    <w:rsid w:val="00D4765C"/>
    <w:rsid w:val="00D50899"/>
    <w:rsid w:val="00D51294"/>
    <w:rsid w:val="00D51C2E"/>
    <w:rsid w:val="00D525AE"/>
    <w:rsid w:val="00D527A0"/>
    <w:rsid w:val="00D52D57"/>
    <w:rsid w:val="00D53DD8"/>
    <w:rsid w:val="00D54064"/>
    <w:rsid w:val="00D553E6"/>
    <w:rsid w:val="00D5699B"/>
    <w:rsid w:val="00D606AD"/>
    <w:rsid w:val="00D60A18"/>
    <w:rsid w:val="00D61286"/>
    <w:rsid w:val="00D61748"/>
    <w:rsid w:val="00D619A9"/>
    <w:rsid w:val="00D632DC"/>
    <w:rsid w:val="00D634E1"/>
    <w:rsid w:val="00D64EC5"/>
    <w:rsid w:val="00D6580E"/>
    <w:rsid w:val="00D65C09"/>
    <w:rsid w:val="00D6684C"/>
    <w:rsid w:val="00D6691F"/>
    <w:rsid w:val="00D678EC"/>
    <w:rsid w:val="00D7011A"/>
    <w:rsid w:val="00D70E6A"/>
    <w:rsid w:val="00D716EE"/>
    <w:rsid w:val="00D71D2F"/>
    <w:rsid w:val="00D73FB4"/>
    <w:rsid w:val="00D745A9"/>
    <w:rsid w:val="00D74992"/>
    <w:rsid w:val="00D756A8"/>
    <w:rsid w:val="00D76409"/>
    <w:rsid w:val="00D77282"/>
    <w:rsid w:val="00D772E2"/>
    <w:rsid w:val="00D80AF0"/>
    <w:rsid w:val="00D81BEF"/>
    <w:rsid w:val="00D8243B"/>
    <w:rsid w:val="00D82CB5"/>
    <w:rsid w:val="00D82CDA"/>
    <w:rsid w:val="00D839F5"/>
    <w:rsid w:val="00D844AE"/>
    <w:rsid w:val="00D85820"/>
    <w:rsid w:val="00D867C5"/>
    <w:rsid w:val="00D86B66"/>
    <w:rsid w:val="00D86D59"/>
    <w:rsid w:val="00D876FF"/>
    <w:rsid w:val="00D90014"/>
    <w:rsid w:val="00D906BA"/>
    <w:rsid w:val="00D91083"/>
    <w:rsid w:val="00D91B7B"/>
    <w:rsid w:val="00D9299A"/>
    <w:rsid w:val="00D931D3"/>
    <w:rsid w:val="00D93A4E"/>
    <w:rsid w:val="00D93C5C"/>
    <w:rsid w:val="00D94391"/>
    <w:rsid w:val="00D96762"/>
    <w:rsid w:val="00D96847"/>
    <w:rsid w:val="00D96EC6"/>
    <w:rsid w:val="00D97342"/>
    <w:rsid w:val="00D97D19"/>
    <w:rsid w:val="00D97F19"/>
    <w:rsid w:val="00DA1A65"/>
    <w:rsid w:val="00DA2978"/>
    <w:rsid w:val="00DA2B7A"/>
    <w:rsid w:val="00DA3201"/>
    <w:rsid w:val="00DA351F"/>
    <w:rsid w:val="00DA398D"/>
    <w:rsid w:val="00DA3A9B"/>
    <w:rsid w:val="00DA40A1"/>
    <w:rsid w:val="00DA4568"/>
    <w:rsid w:val="00DA4AC4"/>
    <w:rsid w:val="00DA501D"/>
    <w:rsid w:val="00DA7375"/>
    <w:rsid w:val="00DB23CF"/>
    <w:rsid w:val="00DB248C"/>
    <w:rsid w:val="00DB2CF9"/>
    <w:rsid w:val="00DB2E71"/>
    <w:rsid w:val="00DB31EA"/>
    <w:rsid w:val="00DB425D"/>
    <w:rsid w:val="00DB4F9F"/>
    <w:rsid w:val="00DB508E"/>
    <w:rsid w:val="00DB50E1"/>
    <w:rsid w:val="00DB5E00"/>
    <w:rsid w:val="00DB6761"/>
    <w:rsid w:val="00DB68D3"/>
    <w:rsid w:val="00DC0169"/>
    <w:rsid w:val="00DC0ED2"/>
    <w:rsid w:val="00DC16EE"/>
    <w:rsid w:val="00DC182F"/>
    <w:rsid w:val="00DC1A25"/>
    <w:rsid w:val="00DC29A0"/>
    <w:rsid w:val="00DC2FF9"/>
    <w:rsid w:val="00DC3D88"/>
    <w:rsid w:val="00DC3E3F"/>
    <w:rsid w:val="00DC3FBE"/>
    <w:rsid w:val="00DC5040"/>
    <w:rsid w:val="00DC5C01"/>
    <w:rsid w:val="00DC6408"/>
    <w:rsid w:val="00DC6AEB"/>
    <w:rsid w:val="00DC6D21"/>
    <w:rsid w:val="00DC73DE"/>
    <w:rsid w:val="00DC795B"/>
    <w:rsid w:val="00DC79F8"/>
    <w:rsid w:val="00DC7F42"/>
    <w:rsid w:val="00DD04ED"/>
    <w:rsid w:val="00DD058C"/>
    <w:rsid w:val="00DD0674"/>
    <w:rsid w:val="00DD0B60"/>
    <w:rsid w:val="00DD1016"/>
    <w:rsid w:val="00DD1302"/>
    <w:rsid w:val="00DD17B2"/>
    <w:rsid w:val="00DD1AE9"/>
    <w:rsid w:val="00DD1B6C"/>
    <w:rsid w:val="00DD42EE"/>
    <w:rsid w:val="00DD461B"/>
    <w:rsid w:val="00DD46E0"/>
    <w:rsid w:val="00DD4D45"/>
    <w:rsid w:val="00DD4E65"/>
    <w:rsid w:val="00DD5F27"/>
    <w:rsid w:val="00DD6208"/>
    <w:rsid w:val="00DD633B"/>
    <w:rsid w:val="00DD6D41"/>
    <w:rsid w:val="00DD6F5F"/>
    <w:rsid w:val="00DD70DD"/>
    <w:rsid w:val="00DD7633"/>
    <w:rsid w:val="00DE0215"/>
    <w:rsid w:val="00DE095D"/>
    <w:rsid w:val="00DE0DB4"/>
    <w:rsid w:val="00DE1231"/>
    <w:rsid w:val="00DE2789"/>
    <w:rsid w:val="00DE2B92"/>
    <w:rsid w:val="00DE4403"/>
    <w:rsid w:val="00DE470E"/>
    <w:rsid w:val="00DE594A"/>
    <w:rsid w:val="00DE65F1"/>
    <w:rsid w:val="00DE6FA4"/>
    <w:rsid w:val="00DF0458"/>
    <w:rsid w:val="00DF0A3B"/>
    <w:rsid w:val="00DF0D24"/>
    <w:rsid w:val="00DF190B"/>
    <w:rsid w:val="00DF203E"/>
    <w:rsid w:val="00DF2B6F"/>
    <w:rsid w:val="00DF2E67"/>
    <w:rsid w:val="00DF31BB"/>
    <w:rsid w:val="00DF3847"/>
    <w:rsid w:val="00DF3B61"/>
    <w:rsid w:val="00DF3BF7"/>
    <w:rsid w:val="00DF4037"/>
    <w:rsid w:val="00DF51DA"/>
    <w:rsid w:val="00DF562F"/>
    <w:rsid w:val="00DF6A53"/>
    <w:rsid w:val="00DF76EC"/>
    <w:rsid w:val="00E00E55"/>
    <w:rsid w:val="00E01795"/>
    <w:rsid w:val="00E02CD7"/>
    <w:rsid w:val="00E0328E"/>
    <w:rsid w:val="00E03766"/>
    <w:rsid w:val="00E047CC"/>
    <w:rsid w:val="00E05189"/>
    <w:rsid w:val="00E055AA"/>
    <w:rsid w:val="00E05866"/>
    <w:rsid w:val="00E069AF"/>
    <w:rsid w:val="00E0760F"/>
    <w:rsid w:val="00E1018F"/>
    <w:rsid w:val="00E10CD3"/>
    <w:rsid w:val="00E1105D"/>
    <w:rsid w:val="00E111FA"/>
    <w:rsid w:val="00E124DC"/>
    <w:rsid w:val="00E12675"/>
    <w:rsid w:val="00E12F48"/>
    <w:rsid w:val="00E1356C"/>
    <w:rsid w:val="00E136DB"/>
    <w:rsid w:val="00E13FE4"/>
    <w:rsid w:val="00E14767"/>
    <w:rsid w:val="00E14CF9"/>
    <w:rsid w:val="00E15599"/>
    <w:rsid w:val="00E155D9"/>
    <w:rsid w:val="00E15E94"/>
    <w:rsid w:val="00E15F2E"/>
    <w:rsid w:val="00E16413"/>
    <w:rsid w:val="00E16BC2"/>
    <w:rsid w:val="00E1740B"/>
    <w:rsid w:val="00E20028"/>
    <w:rsid w:val="00E20F64"/>
    <w:rsid w:val="00E214A5"/>
    <w:rsid w:val="00E23642"/>
    <w:rsid w:val="00E23E3C"/>
    <w:rsid w:val="00E24A55"/>
    <w:rsid w:val="00E24D1A"/>
    <w:rsid w:val="00E24E72"/>
    <w:rsid w:val="00E255B7"/>
    <w:rsid w:val="00E255F4"/>
    <w:rsid w:val="00E25CA7"/>
    <w:rsid w:val="00E2603E"/>
    <w:rsid w:val="00E26188"/>
    <w:rsid w:val="00E261BE"/>
    <w:rsid w:val="00E26858"/>
    <w:rsid w:val="00E26D8C"/>
    <w:rsid w:val="00E26EC3"/>
    <w:rsid w:val="00E27019"/>
    <w:rsid w:val="00E27220"/>
    <w:rsid w:val="00E273B7"/>
    <w:rsid w:val="00E2743F"/>
    <w:rsid w:val="00E2765F"/>
    <w:rsid w:val="00E279C8"/>
    <w:rsid w:val="00E27B5C"/>
    <w:rsid w:val="00E27BFD"/>
    <w:rsid w:val="00E27C56"/>
    <w:rsid w:val="00E3075C"/>
    <w:rsid w:val="00E30C1E"/>
    <w:rsid w:val="00E30EAD"/>
    <w:rsid w:val="00E3133D"/>
    <w:rsid w:val="00E313C5"/>
    <w:rsid w:val="00E3151E"/>
    <w:rsid w:val="00E325B5"/>
    <w:rsid w:val="00E327EF"/>
    <w:rsid w:val="00E3291D"/>
    <w:rsid w:val="00E33E2B"/>
    <w:rsid w:val="00E33E5D"/>
    <w:rsid w:val="00E343D0"/>
    <w:rsid w:val="00E344B7"/>
    <w:rsid w:val="00E34680"/>
    <w:rsid w:val="00E34701"/>
    <w:rsid w:val="00E34848"/>
    <w:rsid w:val="00E34EFF"/>
    <w:rsid w:val="00E351A0"/>
    <w:rsid w:val="00E3578B"/>
    <w:rsid w:val="00E35966"/>
    <w:rsid w:val="00E3631E"/>
    <w:rsid w:val="00E3668B"/>
    <w:rsid w:val="00E3669D"/>
    <w:rsid w:val="00E36DB1"/>
    <w:rsid w:val="00E36E0A"/>
    <w:rsid w:val="00E36FB2"/>
    <w:rsid w:val="00E375B9"/>
    <w:rsid w:val="00E37DF4"/>
    <w:rsid w:val="00E37DF8"/>
    <w:rsid w:val="00E401B9"/>
    <w:rsid w:val="00E40228"/>
    <w:rsid w:val="00E40636"/>
    <w:rsid w:val="00E40CC1"/>
    <w:rsid w:val="00E40FE2"/>
    <w:rsid w:val="00E41022"/>
    <w:rsid w:val="00E415B8"/>
    <w:rsid w:val="00E41B12"/>
    <w:rsid w:val="00E41FC9"/>
    <w:rsid w:val="00E42ADC"/>
    <w:rsid w:val="00E43276"/>
    <w:rsid w:val="00E43DA0"/>
    <w:rsid w:val="00E479E7"/>
    <w:rsid w:val="00E5066C"/>
    <w:rsid w:val="00E50833"/>
    <w:rsid w:val="00E53086"/>
    <w:rsid w:val="00E5315A"/>
    <w:rsid w:val="00E53E47"/>
    <w:rsid w:val="00E53FBC"/>
    <w:rsid w:val="00E5409B"/>
    <w:rsid w:val="00E54340"/>
    <w:rsid w:val="00E55214"/>
    <w:rsid w:val="00E55B87"/>
    <w:rsid w:val="00E55DB9"/>
    <w:rsid w:val="00E5721D"/>
    <w:rsid w:val="00E57371"/>
    <w:rsid w:val="00E575C9"/>
    <w:rsid w:val="00E60E70"/>
    <w:rsid w:val="00E611A8"/>
    <w:rsid w:val="00E6125B"/>
    <w:rsid w:val="00E614C6"/>
    <w:rsid w:val="00E61A19"/>
    <w:rsid w:val="00E632F4"/>
    <w:rsid w:val="00E6342A"/>
    <w:rsid w:val="00E64BED"/>
    <w:rsid w:val="00E65C83"/>
    <w:rsid w:val="00E65E94"/>
    <w:rsid w:val="00E65FD1"/>
    <w:rsid w:val="00E66838"/>
    <w:rsid w:val="00E671B4"/>
    <w:rsid w:val="00E67E25"/>
    <w:rsid w:val="00E72E56"/>
    <w:rsid w:val="00E73463"/>
    <w:rsid w:val="00E739F6"/>
    <w:rsid w:val="00E73E99"/>
    <w:rsid w:val="00E74B97"/>
    <w:rsid w:val="00E766B5"/>
    <w:rsid w:val="00E76735"/>
    <w:rsid w:val="00E76D12"/>
    <w:rsid w:val="00E76EE4"/>
    <w:rsid w:val="00E771D7"/>
    <w:rsid w:val="00E8126A"/>
    <w:rsid w:val="00E81B5F"/>
    <w:rsid w:val="00E81B6A"/>
    <w:rsid w:val="00E81BAA"/>
    <w:rsid w:val="00E821A2"/>
    <w:rsid w:val="00E82BA5"/>
    <w:rsid w:val="00E83D23"/>
    <w:rsid w:val="00E84C42"/>
    <w:rsid w:val="00E84D9E"/>
    <w:rsid w:val="00E86094"/>
    <w:rsid w:val="00E86C0A"/>
    <w:rsid w:val="00E86FA4"/>
    <w:rsid w:val="00E87220"/>
    <w:rsid w:val="00E87227"/>
    <w:rsid w:val="00E875D6"/>
    <w:rsid w:val="00E879CB"/>
    <w:rsid w:val="00E87D31"/>
    <w:rsid w:val="00E90329"/>
    <w:rsid w:val="00E90A5F"/>
    <w:rsid w:val="00E915B0"/>
    <w:rsid w:val="00E91B93"/>
    <w:rsid w:val="00E923F9"/>
    <w:rsid w:val="00E9334B"/>
    <w:rsid w:val="00E9366E"/>
    <w:rsid w:val="00E9443A"/>
    <w:rsid w:val="00E9498B"/>
    <w:rsid w:val="00E94A32"/>
    <w:rsid w:val="00E960F4"/>
    <w:rsid w:val="00E963E2"/>
    <w:rsid w:val="00E966F4"/>
    <w:rsid w:val="00E97119"/>
    <w:rsid w:val="00E97472"/>
    <w:rsid w:val="00EA1B84"/>
    <w:rsid w:val="00EA2BB7"/>
    <w:rsid w:val="00EA2D57"/>
    <w:rsid w:val="00EA2ECF"/>
    <w:rsid w:val="00EA3132"/>
    <w:rsid w:val="00EA4915"/>
    <w:rsid w:val="00EA5C69"/>
    <w:rsid w:val="00EA5C9F"/>
    <w:rsid w:val="00EA5CAC"/>
    <w:rsid w:val="00EA5DAF"/>
    <w:rsid w:val="00EA6120"/>
    <w:rsid w:val="00EA6898"/>
    <w:rsid w:val="00EA7C6C"/>
    <w:rsid w:val="00EA7CF5"/>
    <w:rsid w:val="00EB0727"/>
    <w:rsid w:val="00EB177A"/>
    <w:rsid w:val="00EB1A88"/>
    <w:rsid w:val="00EB1D33"/>
    <w:rsid w:val="00EB2246"/>
    <w:rsid w:val="00EB266A"/>
    <w:rsid w:val="00EB27FD"/>
    <w:rsid w:val="00EB2C36"/>
    <w:rsid w:val="00EB36D9"/>
    <w:rsid w:val="00EB4123"/>
    <w:rsid w:val="00EB4508"/>
    <w:rsid w:val="00EB4DFE"/>
    <w:rsid w:val="00EB4EC0"/>
    <w:rsid w:val="00EB534E"/>
    <w:rsid w:val="00EB6460"/>
    <w:rsid w:val="00EC044A"/>
    <w:rsid w:val="00EC1021"/>
    <w:rsid w:val="00EC1BE1"/>
    <w:rsid w:val="00EC1D93"/>
    <w:rsid w:val="00EC1DEE"/>
    <w:rsid w:val="00EC2A83"/>
    <w:rsid w:val="00EC38FA"/>
    <w:rsid w:val="00EC3D34"/>
    <w:rsid w:val="00EC4EBB"/>
    <w:rsid w:val="00EC5407"/>
    <w:rsid w:val="00EC57FC"/>
    <w:rsid w:val="00EC5E0C"/>
    <w:rsid w:val="00EC5FEA"/>
    <w:rsid w:val="00EC664C"/>
    <w:rsid w:val="00EC69DF"/>
    <w:rsid w:val="00EC716F"/>
    <w:rsid w:val="00EC7B1B"/>
    <w:rsid w:val="00EC7E8E"/>
    <w:rsid w:val="00ED010F"/>
    <w:rsid w:val="00ED020C"/>
    <w:rsid w:val="00ED16F6"/>
    <w:rsid w:val="00ED1D2A"/>
    <w:rsid w:val="00ED1F7D"/>
    <w:rsid w:val="00ED25D3"/>
    <w:rsid w:val="00ED2836"/>
    <w:rsid w:val="00ED2CC5"/>
    <w:rsid w:val="00ED352E"/>
    <w:rsid w:val="00ED3989"/>
    <w:rsid w:val="00ED434D"/>
    <w:rsid w:val="00ED4C70"/>
    <w:rsid w:val="00ED5035"/>
    <w:rsid w:val="00ED5E66"/>
    <w:rsid w:val="00ED5F3D"/>
    <w:rsid w:val="00ED6426"/>
    <w:rsid w:val="00ED66E0"/>
    <w:rsid w:val="00ED69E6"/>
    <w:rsid w:val="00ED71DD"/>
    <w:rsid w:val="00EE00E4"/>
    <w:rsid w:val="00EE042F"/>
    <w:rsid w:val="00EE0A4F"/>
    <w:rsid w:val="00EE1064"/>
    <w:rsid w:val="00EE19DE"/>
    <w:rsid w:val="00EE1BA1"/>
    <w:rsid w:val="00EE2582"/>
    <w:rsid w:val="00EE3088"/>
    <w:rsid w:val="00EE35BA"/>
    <w:rsid w:val="00EE3914"/>
    <w:rsid w:val="00EE4602"/>
    <w:rsid w:val="00EE742D"/>
    <w:rsid w:val="00EF0E56"/>
    <w:rsid w:val="00EF24A9"/>
    <w:rsid w:val="00EF350D"/>
    <w:rsid w:val="00EF3557"/>
    <w:rsid w:val="00EF3961"/>
    <w:rsid w:val="00EF46B2"/>
    <w:rsid w:val="00EF4C2B"/>
    <w:rsid w:val="00EF50E4"/>
    <w:rsid w:val="00EF5DEE"/>
    <w:rsid w:val="00EF5E03"/>
    <w:rsid w:val="00EF5F05"/>
    <w:rsid w:val="00EF6B9A"/>
    <w:rsid w:val="00EF758C"/>
    <w:rsid w:val="00EF7E11"/>
    <w:rsid w:val="00F00866"/>
    <w:rsid w:val="00F00D91"/>
    <w:rsid w:val="00F01362"/>
    <w:rsid w:val="00F01428"/>
    <w:rsid w:val="00F022D1"/>
    <w:rsid w:val="00F02904"/>
    <w:rsid w:val="00F03511"/>
    <w:rsid w:val="00F03A53"/>
    <w:rsid w:val="00F04187"/>
    <w:rsid w:val="00F04D55"/>
    <w:rsid w:val="00F0596E"/>
    <w:rsid w:val="00F05B7B"/>
    <w:rsid w:val="00F06ABC"/>
    <w:rsid w:val="00F0740C"/>
    <w:rsid w:val="00F07B52"/>
    <w:rsid w:val="00F1188B"/>
    <w:rsid w:val="00F12356"/>
    <w:rsid w:val="00F12471"/>
    <w:rsid w:val="00F1269B"/>
    <w:rsid w:val="00F12D0C"/>
    <w:rsid w:val="00F14076"/>
    <w:rsid w:val="00F1432D"/>
    <w:rsid w:val="00F15317"/>
    <w:rsid w:val="00F15BA1"/>
    <w:rsid w:val="00F15C57"/>
    <w:rsid w:val="00F16016"/>
    <w:rsid w:val="00F1637D"/>
    <w:rsid w:val="00F16D04"/>
    <w:rsid w:val="00F16F83"/>
    <w:rsid w:val="00F170C3"/>
    <w:rsid w:val="00F17178"/>
    <w:rsid w:val="00F176BC"/>
    <w:rsid w:val="00F20E28"/>
    <w:rsid w:val="00F20FF9"/>
    <w:rsid w:val="00F22040"/>
    <w:rsid w:val="00F220CB"/>
    <w:rsid w:val="00F22356"/>
    <w:rsid w:val="00F22980"/>
    <w:rsid w:val="00F23312"/>
    <w:rsid w:val="00F23711"/>
    <w:rsid w:val="00F2387B"/>
    <w:rsid w:val="00F238AB"/>
    <w:rsid w:val="00F239D4"/>
    <w:rsid w:val="00F23E8D"/>
    <w:rsid w:val="00F24A8F"/>
    <w:rsid w:val="00F24D77"/>
    <w:rsid w:val="00F25412"/>
    <w:rsid w:val="00F2541C"/>
    <w:rsid w:val="00F26CE5"/>
    <w:rsid w:val="00F26FBD"/>
    <w:rsid w:val="00F2741D"/>
    <w:rsid w:val="00F3024F"/>
    <w:rsid w:val="00F309E7"/>
    <w:rsid w:val="00F30E2F"/>
    <w:rsid w:val="00F31B8D"/>
    <w:rsid w:val="00F32C27"/>
    <w:rsid w:val="00F3362D"/>
    <w:rsid w:val="00F340B4"/>
    <w:rsid w:val="00F34D9A"/>
    <w:rsid w:val="00F35261"/>
    <w:rsid w:val="00F3680A"/>
    <w:rsid w:val="00F36AD2"/>
    <w:rsid w:val="00F36B52"/>
    <w:rsid w:val="00F3732C"/>
    <w:rsid w:val="00F37671"/>
    <w:rsid w:val="00F40020"/>
    <w:rsid w:val="00F400BD"/>
    <w:rsid w:val="00F401AF"/>
    <w:rsid w:val="00F403CF"/>
    <w:rsid w:val="00F40D37"/>
    <w:rsid w:val="00F41505"/>
    <w:rsid w:val="00F42218"/>
    <w:rsid w:val="00F42608"/>
    <w:rsid w:val="00F43355"/>
    <w:rsid w:val="00F43AE8"/>
    <w:rsid w:val="00F43DE2"/>
    <w:rsid w:val="00F44637"/>
    <w:rsid w:val="00F44AFE"/>
    <w:rsid w:val="00F4579F"/>
    <w:rsid w:val="00F45F92"/>
    <w:rsid w:val="00F465B5"/>
    <w:rsid w:val="00F47082"/>
    <w:rsid w:val="00F47435"/>
    <w:rsid w:val="00F47B3A"/>
    <w:rsid w:val="00F47FCF"/>
    <w:rsid w:val="00F51A02"/>
    <w:rsid w:val="00F5244D"/>
    <w:rsid w:val="00F52C62"/>
    <w:rsid w:val="00F53808"/>
    <w:rsid w:val="00F53D0B"/>
    <w:rsid w:val="00F53DB1"/>
    <w:rsid w:val="00F54165"/>
    <w:rsid w:val="00F54F18"/>
    <w:rsid w:val="00F551F3"/>
    <w:rsid w:val="00F5570C"/>
    <w:rsid w:val="00F55B17"/>
    <w:rsid w:val="00F55C9F"/>
    <w:rsid w:val="00F55CD6"/>
    <w:rsid w:val="00F56353"/>
    <w:rsid w:val="00F5705F"/>
    <w:rsid w:val="00F570EF"/>
    <w:rsid w:val="00F5789D"/>
    <w:rsid w:val="00F6008D"/>
    <w:rsid w:val="00F600D7"/>
    <w:rsid w:val="00F6043F"/>
    <w:rsid w:val="00F6095F"/>
    <w:rsid w:val="00F609D6"/>
    <w:rsid w:val="00F60D6B"/>
    <w:rsid w:val="00F61366"/>
    <w:rsid w:val="00F61B57"/>
    <w:rsid w:val="00F63612"/>
    <w:rsid w:val="00F63DBD"/>
    <w:rsid w:val="00F64158"/>
    <w:rsid w:val="00F646EA"/>
    <w:rsid w:val="00F649B2"/>
    <w:rsid w:val="00F64ACD"/>
    <w:rsid w:val="00F64C97"/>
    <w:rsid w:val="00F651CC"/>
    <w:rsid w:val="00F66031"/>
    <w:rsid w:val="00F663C4"/>
    <w:rsid w:val="00F664C9"/>
    <w:rsid w:val="00F6702E"/>
    <w:rsid w:val="00F67B0F"/>
    <w:rsid w:val="00F67CB9"/>
    <w:rsid w:val="00F70554"/>
    <w:rsid w:val="00F7057C"/>
    <w:rsid w:val="00F705DE"/>
    <w:rsid w:val="00F70702"/>
    <w:rsid w:val="00F708EA"/>
    <w:rsid w:val="00F70EED"/>
    <w:rsid w:val="00F717CA"/>
    <w:rsid w:val="00F721AD"/>
    <w:rsid w:val="00F7387D"/>
    <w:rsid w:val="00F74898"/>
    <w:rsid w:val="00F7540B"/>
    <w:rsid w:val="00F75B9E"/>
    <w:rsid w:val="00F7679C"/>
    <w:rsid w:val="00F772B8"/>
    <w:rsid w:val="00F7753C"/>
    <w:rsid w:val="00F80A2C"/>
    <w:rsid w:val="00F81109"/>
    <w:rsid w:val="00F817F8"/>
    <w:rsid w:val="00F818F3"/>
    <w:rsid w:val="00F81B73"/>
    <w:rsid w:val="00F8223D"/>
    <w:rsid w:val="00F82999"/>
    <w:rsid w:val="00F82A20"/>
    <w:rsid w:val="00F83AA7"/>
    <w:rsid w:val="00F8422B"/>
    <w:rsid w:val="00F84334"/>
    <w:rsid w:val="00F850D7"/>
    <w:rsid w:val="00F8650D"/>
    <w:rsid w:val="00F868F6"/>
    <w:rsid w:val="00F8691B"/>
    <w:rsid w:val="00F86BC6"/>
    <w:rsid w:val="00F8720C"/>
    <w:rsid w:val="00F87317"/>
    <w:rsid w:val="00F87727"/>
    <w:rsid w:val="00F9097B"/>
    <w:rsid w:val="00F91282"/>
    <w:rsid w:val="00F91414"/>
    <w:rsid w:val="00F91B04"/>
    <w:rsid w:val="00F92D55"/>
    <w:rsid w:val="00F932F0"/>
    <w:rsid w:val="00F94B64"/>
    <w:rsid w:val="00F94F80"/>
    <w:rsid w:val="00F9522D"/>
    <w:rsid w:val="00F96858"/>
    <w:rsid w:val="00F9795A"/>
    <w:rsid w:val="00FA1012"/>
    <w:rsid w:val="00FA1EF0"/>
    <w:rsid w:val="00FA21F1"/>
    <w:rsid w:val="00FA27AA"/>
    <w:rsid w:val="00FA31D6"/>
    <w:rsid w:val="00FA380D"/>
    <w:rsid w:val="00FA3FE2"/>
    <w:rsid w:val="00FA48E3"/>
    <w:rsid w:val="00FA4FE3"/>
    <w:rsid w:val="00FA594E"/>
    <w:rsid w:val="00FA6B47"/>
    <w:rsid w:val="00FA7141"/>
    <w:rsid w:val="00FA7230"/>
    <w:rsid w:val="00FA7CCD"/>
    <w:rsid w:val="00FA7FFD"/>
    <w:rsid w:val="00FB0D2B"/>
    <w:rsid w:val="00FB187F"/>
    <w:rsid w:val="00FB1B1A"/>
    <w:rsid w:val="00FB1F1C"/>
    <w:rsid w:val="00FB2281"/>
    <w:rsid w:val="00FB29F2"/>
    <w:rsid w:val="00FB3478"/>
    <w:rsid w:val="00FB38EC"/>
    <w:rsid w:val="00FB3E3A"/>
    <w:rsid w:val="00FB4384"/>
    <w:rsid w:val="00FB44A8"/>
    <w:rsid w:val="00FB53A5"/>
    <w:rsid w:val="00FB6141"/>
    <w:rsid w:val="00FB6CC6"/>
    <w:rsid w:val="00FB6E26"/>
    <w:rsid w:val="00FC07D0"/>
    <w:rsid w:val="00FC088B"/>
    <w:rsid w:val="00FC0C28"/>
    <w:rsid w:val="00FC1089"/>
    <w:rsid w:val="00FC10E6"/>
    <w:rsid w:val="00FC1E49"/>
    <w:rsid w:val="00FC22BF"/>
    <w:rsid w:val="00FC25A3"/>
    <w:rsid w:val="00FC281A"/>
    <w:rsid w:val="00FC36C7"/>
    <w:rsid w:val="00FC3A83"/>
    <w:rsid w:val="00FC3B67"/>
    <w:rsid w:val="00FC4B6E"/>
    <w:rsid w:val="00FC4CAF"/>
    <w:rsid w:val="00FC4FC5"/>
    <w:rsid w:val="00FC5096"/>
    <w:rsid w:val="00FC50E2"/>
    <w:rsid w:val="00FC5AD9"/>
    <w:rsid w:val="00FC6933"/>
    <w:rsid w:val="00FC6B81"/>
    <w:rsid w:val="00FC6E51"/>
    <w:rsid w:val="00FC7411"/>
    <w:rsid w:val="00FC74CF"/>
    <w:rsid w:val="00FD0166"/>
    <w:rsid w:val="00FD1E87"/>
    <w:rsid w:val="00FD272F"/>
    <w:rsid w:val="00FD2B47"/>
    <w:rsid w:val="00FD34A6"/>
    <w:rsid w:val="00FD368A"/>
    <w:rsid w:val="00FD3B3D"/>
    <w:rsid w:val="00FD4DE5"/>
    <w:rsid w:val="00FD5518"/>
    <w:rsid w:val="00FD646A"/>
    <w:rsid w:val="00FD649D"/>
    <w:rsid w:val="00FD6708"/>
    <w:rsid w:val="00FD6D81"/>
    <w:rsid w:val="00FD70BE"/>
    <w:rsid w:val="00FD7181"/>
    <w:rsid w:val="00FD759C"/>
    <w:rsid w:val="00FD779A"/>
    <w:rsid w:val="00FD785D"/>
    <w:rsid w:val="00FD789E"/>
    <w:rsid w:val="00FE0834"/>
    <w:rsid w:val="00FE08BF"/>
    <w:rsid w:val="00FE0D15"/>
    <w:rsid w:val="00FE1416"/>
    <w:rsid w:val="00FE1763"/>
    <w:rsid w:val="00FE1F33"/>
    <w:rsid w:val="00FE1F90"/>
    <w:rsid w:val="00FE29CD"/>
    <w:rsid w:val="00FE2B82"/>
    <w:rsid w:val="00FE340E"/>
    <w:rsid w:val="00FE3C09"/>
    <w:rsid w:val="00FE3C18"/>
    <w:rsid w:val="00FE417B"/>
    <w:rsid w:val="00FE4B23"/>
    <w:rsid w:val="00FE4DFA"/>
    <w:rsid w:val="00FE4EFA"/>
    <w:rsid w:val="00FE4FCE"/>
    <w:rsid w:val="00FE55CD"/>
    <w:rsid w:val="00FE631D"/>
    <w:rsid w:val="00FE6746"/>
    <w:rsid w:val="00FE6848"/>
    <w:rsid w:val="00FE7ABB"/>
    <w:rsid w:val="00FF05D3"/>
    <w:rsid w:val="00FF1E7F"/>
    <w:rsid w:val="00FF2A5F"/>
    <w:rsid w:val="00FF2AC5"/>
    <w:rsid w:val="00FF301A"/>
    <w:rsid w:val="00FF3559"/>
    <w:rsid w:val="00FF44B1"/>
    <w:rsid w:val="00FF4FDE"/>
    <w:rsid w:val="00FF533F"/>
    <w:rsid w:val="00FF54F2"/>
    <w:rsid w:val="00FF5AE1"/>
    <w:rsid w:val="00FF5F51"/>
    <w:rsid w:val="00FF6336"/>
    <w:rsid w:val="00FF6431"/>
    <w:rsid w:val="00FF68C2"/>
    <w:rsid w:val="00FF6AE6"/>
    <w:rsid w:val="00FF7A7A"/>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D28AD"/>
  <w15:chartTrackingRefBased/>
  <w15:docId w15:val="{D8D4EA15-2B4D-416D-8A1B-F7ADE8F00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Arial"/>
        <w:color w:val="323232"/>
        <w:sz w:val="24"/>
        <w:szCs w:val="24"/>
        <w:lang w:val="es-CR"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753"/>
    <w:rPr>
      <w:color w:val="auto"/>
      <w:lang w:eastAsia="es-ES"/>
    </w:rPr>
  </w:style>
  <w:style w:type="paragraph" w:styleId="Ttulo1">
    <w:name w:val="heading 1"/>
    <w:basedOn w:val="Normal"/>
    <w:next w:val="Normal"/>
    <w:link w:val="Ttulo1Car"/>
    <w:uiPriority w:val="9"/>
    <w:qFormat/>
    <w:rsid w:val="006D0E32"/>
    <w:pPr>
      <w:keepNext/>
      <w:keepLines/>
      <w:spacing w:before="240" w:after="120"/>
      <w:jc w:val="center"/>
      <w:outlineLvl w:val="0"/>
    </w:pPr>
    <w:rPr>
      <w:rFonts w:eastAsiaTheme="majorEastAsia" w:cstheme="majorBidi"/>
      <w:b/>
      <w:bCs/>
      <w:caps/>
      <w:color w:val="323232"/>
      <w:szCs w:val="28"/>
    </w:rPr>
  </w:style>
  <w:style w:type="paragraph" w:styleId="Ttulo2">
    <w:name w:val="heading 2"/>
    <w:basedOn w:val="Normal"/>
    <w:next w:val="Normal"/>
    <w:link w:val="Ttulo2Car"/>
    <w:uiPriority w:val="9"/>
    <w:unhideWhenUsed/>
    <w:qFormat/>
    <w:rsid w:val="00AB6D34"/>
    <w:pPr>
      <w:outlineLvl w:val="1"/>
    </w:pPr>
  </w:style>
  <w:style w:type="paragraph" w:styleId="Ttulo3">
    <w:name w:val="heading 3"/>
    <w:basedOn w:val="Normal"/>
    <w:next w:val="Normal"/>
    <w:link w:val="Ttulo3Car"/>
    <w:uiPriority w:val="9"/>
    <w:unhideWhenUsed/>
    <w:qFormat/>
    <w:rsid w:val="001853FD"/>
    <w:pPr>
      <w:outlineLvl w:val="2"/>
    </w:pPr>
  </w:style>
  <w:style w:type="paragraph" w:styleId="Ttulo4">
    <w:name w:val="heading 4"/>
    <w:basedOn w:val="Normal"/>
    <w:next w:val="Normal"/>
    <w:link w:val="Ttulo4Car"/>
    <w:uiPriority w:val="9"/>
    <w:qFormat/>
    <w:rsid w:val="002C7E64"/>
    <w:pPr>
      <w:keepNext/>
      <w:overflowPunct w:val="0"/>
      <w:autoSpaceDE w:val="0"/>
      <w:autoSpaceDN w:val="0"/>
      <w:adjustRightInd w:val="0"/>
      <w:spacing w:line="480" w:lineRule="auto"/>
      <w:jc w:val="center"/>
      <w:textAlignment w:val="baseline"/>
      <w:outlineLvl w:val="3"/>
    </w:pPr>
    <w:rPr>
      <w:rFonts w:ascii="CG Times" w:hAnsi="CG Times" w:cs="Times New Roman"/>
      <w:b/>
      <w:szCs w:val="20"/>
      <w:lang w:val="es-ES"/>
    </w:rPr>
  </w:style>
  <w:style w:type="paragraph" w:styleId="Ttulo5">
    <w:name w:val="heading 5"/>
    <w:basedOn w:val="Normal"/>
    <w:next w:val="Normal"/>
    <w:link w:val="Ttulo5Car"/>
    <w:uiPriority w:val="9"/>
    <w:semiHidden/>
    <w:unhideWhenUsed/>
    <w:qFormat/>
    <w:rsid w:val="00B84B9E"/>
    <w:pPr>
      <w:keepNext/>
      <w:keepLines/>
      <w:spacing w:before="80" w:after="40"/>
      <w:outlineLvl w:val="4"/>
    </w:pPr>
    <w:rPr>
      <w:rFonts w:asciiTheme="minorHAnsi" w:eastAsiaTheme="majorEastAsia" w:hAnsiTheme="minorHAnsi" w:cstheme="majorBidi"/>
      <w:color w:val="2E74B5" w:themeColor="accent1" w:themeShade="BF"/>
      <w:kern w:val="2"/>
      <w:szCs w:val="22"/>
      <w:lang w:eastAsia="en-US"/>
      <w14:ligatures w14:val="standardContextual"/>
    </w:rPr>
  </w:style>
  <w:style w:type="paragraph" w:styleId="Ttulo6">
    <w:name w:val="heading 6"/>
    <w:basedOn w:val="Normal"/>
    <w:next w:val="Normal"/>
    <w:link w:val="Ttulo6Car"/>
    <w:uiPriority w:val="9"/>
    <w:semiHidden/>
    <w:unhideWhenUsed/>
    <w:qFormat/>
    <w:rsid w:val="00B84B9E"/>
    <w:pPr>
      <w:keepNext/>
      <w:keepLines/>
      <w:spacing w:before="40"/>
      <w:outlineLvl w:val="5"/>
    </w:pPr>
    <w:rPr>
      <w:rFonts w:asciiTheme="minorHAnsi" w:eastAsiaTheme="majorEastAsia" w:hAnsiTheme="minorHAnsi" w:cstheme="majorBidi"/>
      <w:i/>
      <w:iCs/>
      <w:color w:val="595959" w:themeColor="text1" w:themeTint="A6"/>
      <w:kern w:val="2"/>
      <w:szCs w:val="22"/>
      <w:lang w:eastAsia="en-US"/>
      <w14:ligatures w14:val="standardContextual"/>
    </w:rPr>
  </w:style>
  <w:style w:type="paragraph" w:styleId="Ttulo7">
    <w:name w:val="heading 7"/>
    <w:basedOn w:val="Normal"/>
    <w:next w:val="Normal"/>
    <w:link w:val="Ttulo7Car"/>
    <w:uiPriority w:val="9"/>
    <w:semiHidden/>
    <w:unhideWhenUsed/>
    <w:qFormat/>
    <w:rsid w:val="00B84B9E"/>
    <w:pPr>
      <w:keepNext/>
      <w:keepLines/>
      <w:spacing w:before="40"/>
      <w:outlineLvl w:val="6"/>
    </w:pPr>
    <w:rPr>
      <w:rFonts w:asciiTheme="minorHAnsi" w:eastAsiaTheme="majorEastAsia" w:hAnsiTheme="minorHAnsi" w:cstheme="majorBidi"/>
      <w:color w:val="595959" w:themeColor="text1" w:themeTint="A6"/>
      <w:kern w:val="2"/>
      <w:szCs w:val="22"/>
      <w:lang w:eastAsia="en-US"/>
      <w14:ligatures w14:val="standardContextual"/>
    </w:rPr>
  </w:style>
  <w:style w:type="paragraph" w:styleId="Ttulo8">
    <w:name w:val="heading 8"/>
    <w:basedOn w:val="Normal"/>
    <w:next w:val="Normal"/>
    <w:link w:val="Ttulo8Car"/>
    <w:uiPriority w:val="9"/>
    <w:semiHidden/>
    <w:unhideWhenUsed/>
    <w:qFormat/>
    <w:rsid w:val="00B84B9E"/>
    <w:pPr>
      <w:keepNext/>
      <w:keepLines/>
      <w:outlineLvl w:val="7"/>
    </w:pPr>
    <w:rPr>
      <w:rFonts w:asciiTheme="minorHAnsi" w:eastAsiaTheme="majorEastAsia" w:hAnsiTheme="minorHAnsi" w:cstheme="majorBidi"/>
      <w:i/>
      <w:iCs/>
      <w:color w:val="272727" w:themeColor="text1" w:themeTint="D8"/>
      <w:kern w:val="2"/>
      <w:szCs w:val="22"/>
      <w:lang w:eastAsia="en-US"/>
      <w14:ligatures w14:val="standardContextual"/>
    </w:rPr>
  </w:style>
  <w:style w:type="paragraph" w:styleId="Ttulo9">
    <w:name w:val="heading 9"/>
    <w:basedOn w:val="Normal"/>
    <w:next w:val="Normal"/>
    <w:link w:val="Ttulo9Car"/>
    <w:uiPriority w:val="9"/>
    <w:semiHidden/>
    <w:unhideWhenUsed/>
    <w:qFormat/>
    <w:rsid w:val="00B84B9E"/>
    <w:pPr>
      <w:keepNext/>
      <w:keepLines/>
      <w:outlineLvl w:val="8"/>
    </w:pPr>
    <w:rPr>
      <w:rFonts w:asciiTheme="minorHAnsi" w:eastAsiaTheme="majorEastAsia" w:hAnsiTheme="minorHAnsi" w:cstheme="majorBidi"/>
      <w:color w:val="272727" w:themeColor="text1" w:themeTint="D8"/>
      <w:kern w:val="2"/>
      <w:szCs w:val="22"/>
      <w:lang w:eastAsia="en-US"/>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D0E32"/>
    <w:rPr>
      <w:rFonts w:eastAsiaTheme="majorEastAsia" w:cstheme="majorBidi"/>
      <w:b/>
      <w:bCs/>
      <w:caps/>
      <w:szCs w:val="28"/>
    </w:rPr>
  </w:style>
  <w:style w:type="character" w:customStyle="1" w:styleId="Ttulo3Car">
    <w:name w:val="Título 3 Car"/>
    <w:basedOn w:val="Fuentedeprrafopredeter"/>
    <w:link w:val="Ttulo3"/>
    <w:uiPriority w:val="9"/>
    <w:rsid w:val="001853FD"/>
    <w:rPr>
      <w:color w:val="auto"/>
      <w:lang w:eastAsia="es-ES"/>
    </w:rPr>
  </w:style>
  <w:style w:type="character" w:customStyle="1" w:styleId="Ttulo2Car">
    <w:name w:val="Título 2 Car"/>
    <w:basedOn w:val="Fuentedeprrafopredeter"/>
    <w:link w:val="Ttulo2"/>
    <w:uiPriority w:val="9"/>
    <w:rsid w:val="00AB6D34"/>
    <w:rPr>
      <w:color w:val="auto"/>
      <w:lang w:eastAsia="es-ES"/>
    </w:rPr>
  </w:style>
  <w:style w:type="paragraph" w:styleId="TDC1">
    <w:name w:val="toc 1"/>
    <w:basedOn w:val="Normal"/>
    <w:next w:val="Normal"/>
    <w:autoRedefine/>
    <w:uiPriority w:val="39"/>
    <w:unhideWhenUsed/>
    <w:qFormat/>
    <w:rsid w:val="00C55A80"/>
    <w:pPr>
      <w:tabs>
        <w:tab w:val="left" w:pos="482"/>
        <w:tab w:val="right" w:leader="dot" w:pos="8779"/>
      </w:tabs>
      <w:spacing w:after="100"/>
    </w:pPr>
    <w:rPr>
      <w:rFonts w:cs="Times New Roman"/>
      <w:b/>
      <w:lang w:val="es-ES"/>
    </w:rPr>
  </w:style>
  <w:style w:type="paragraph" w:styleId="TDC2">
    <w:name w:val="toc 2"/>
    <w:basedOn w:val="Normal"/>
    <w:next w:val="Normal"/>
    <w:autoRedefine/>
    <w:uiPriority w:val="39"/>
    <w:unhideWhenUsed/>
    <w:qFormat/>
    <w:rsid w:val="005C1CED"/>
    <w:pPr>
      <w:tabs>
        <w:tab w:val="left" w:pos="284"/>
        <w:tab w:val="right" w:leader="dot" w:pos="8828"/>
      </w:tabs>
      <w:spacing w:after="100"/>
      <w:ind w:left="238" w:right="49" w:hanging="238"/>
    </w:pPr>
    <w:rPr>
      <w:caps/>
      <w:color w:val="323232"/>
    </w:rPr>
  </w:style>
  <w:style w:type="paragraph" w:styleId="TDC3">
    <w:name w:val="toc 3"/>
    <w:basedOn w:val="Normal"/>
    <w:next w:val="Normal"/>
    <w:autoRedefine/>
    <w:uiPriority w:val="39"/>
    <w:unhideWhenUsed/>
    <w:rsid w:val="001D2D67"/>
    <w:pPr>
      <w:spacing w:after="100"/>
      <w:ind w:left="482" w:right="284"/>
    </w:pPr>
    <w:rPr>
      <w:color w:val="323232"/>
    </w:rPr>
  </w:style>
  <w:style w:type="character" w:styleId="Hipervnculo">
    <w:name w:val="Hyperlink"/>
    <w:basedOn w:val="Fuentedeprrafopredeter"/>
    <w:uiPriority w:val="99"/>
    <w:unhideWhenUsed/>
    <w:rsid w:val="006D0E32"/>
    <w:rPr>
      <w:color w:val="0563C1" w:themeColor="hyperlink"/>
      <w:u w:val="single"/>
    </w:rPr>
  </w:style>
  <w:style w:type="character" w:customStyle="1" w:styleId="PrrafodelistaCar">
    <w:name w:val="Párrafo de lista Car"/>
    <w:aliases w:val="List Paragraph 1 Car,Numbered List Paragraph Car,Main numbered paragraph Car,Bullets Car,List Paragraph (numbered (a)) Car,Akapit z listą BS Car,List_Paragraph Car,Multilevel para_II Car,List Paragraph1 Car,References Car,3 Car"/>
    <w:link w:val="Prrafodelista"/>
    <w:uiPriority w:val="34"/>
    <w:qFormat/>
    <w:locked/>
    <w:rsid w:val="001D2D67"/>
    <w:rPr>
      <w:rFonts w:ascii="Calibri" w:hAnsi="Calibri" w:cs="Times New Roman"/>
      <w:lang w:val="en-US"/>
    </w:rPr>
  </w:style>
  <w:style w:type="paragraph" w:styleId="Prrafodelista">
    <w:name w:val="List Paragraph"/>
    <w:aliases w:val="List Paragraph 1,Numbered List Paragraph,Main numbered paragraph,Bullets,List Paragraph (numbered (a)),Akapit z listą BS,List_Paragraph,Multilevel para_II,List Paragraph1,References,Liste 1,ReferencesCxSpLast,Medium Grid 1 - Accent 21,3"/>
    <w:basedOn w:val="Normal"/>
    <w:link w:val="PrrafodelistaCar"/>
    <w:uiPriority w:val="34"/>
    <w:qFormat/>
    <w:rsid w:val="001D2D67"/>
    <w:pPr>
      <w:spacing w:after="200" w:line="276" w:lineRule="auto"/>
      <w:ind w:left="720"/>
      <w:contextualSpacing/>
    </w:pPr>
    <w:rPr>
      <w:rFonts w:ascii="Calibri" w:hAnsi="Calibri"/>
      <w:color w:val="323232"/>
      <w:lang w:val="en-US"/>
    </w:rPr>
  </w:style>
  <w:style w:type="paragraph" w:customStyle="1" w:styleId="Default">
    <w:name w:val="Default"/>
    <w:rsid w:val="001D2D67"/>
    <w:pPr>
      <w:autoSpaceDE w:val="0"/>
      <w:autoSpaceDN w:val="0"/>
      <w:adjustRightInd w:val="0"/>
      <w:jc w:val="left"/>
    </w:pPr>
    <w:rPr>
      <w:color w:val="000000"/>
    </w:rPr>
  </w:style>
  <w:style w:type="character" w:customStyle="1" w:styleId="normaltextrun">
    <w:name w:val="normaltextrun"/>
    <w:basedOn w:val="Fuentedeprrafopredeter"/>
    <w:rsid w:val="00011FCF"/>
  </w:style>
  <w:style w:type="character" w:customStyle="1" w:styleId="eop">
    <w:name w:val="eop"/>
    <w:basedOn w:val="Fuentedeprrafopredeter"/>
    <w:rsid w:val="00011FCF"/>
  </w:style>
  <w:style w:type="paragraph" w:styleId="Encabezado">
    <w:name w:val="header"/>
    <w:basedOn w:val="Normal"/>
    <w:link w:val="EncabezadoCar"/>
    <w:unhideWhenUsed/>
    <w:rsid w:val="00AB6D34"/>
    <w:pPr>
      <w:tabs>
        <w:tab w:val="center" w:pos="4419"/>
        <w:tab w:val="right" w:pos="8838"/>
      </w:tabs>
    </w:pPr>
  </w:style>
  <w:style w:type="character" w:customStyle="1" w:styleId="EncabezadoCar">
    <w:name w:val="Encabezado Car"/>
    <w:basedOn w:val="Fuentedeprrafopredeter"/>
    <w:link w:val="Encabezado"/>
    <w:rsid w:val="00AB6D34"/>
    <w:rPr>
      <w:color w:val="auto"/>
      <w:lang w:eastAsia="es-ES"/>
    </w:rPr>
  </w:style>
  <w:style w:type="paragraph" w:styleId="Piedepgina">
    <w:name w:val="footer"/>
    <w:basedOn w:val="Normal"/>
    <w:link w:val="PiedepginaCar"/>
    <w:uiPriority w:val="99"/>
    <w:unhideWhenUsed/>
    <w:rsid w:val="00AB6D34"/>
    <w:pPr>
      <w:tabs>
        <w:tab w:val="center" w:pos="4419"/>
        <w:tab w:val="right" w:pos="8838"/>
      </w:tabs>
    </w:pPr>
  </w:style>
  <w:style w:type="character" w:customStyle="1" w:styleId="PiedepginaCar">
    <w:name w:val="Pie de página Car"/>
    <w:basedOn w:val="Fuentedeprrafopredeter"/>
    <w:link w:val="Piedepgina"/>
    <w:uiPriority w:val="99"/>
    <w:rsid w:val="00AB6D34"/>
    <w:rPr>
      <w:color w:val="auto"/>
      <w:lang w:eastAsia="es-ES"/>
    </w:rPr>
  </w:style>
  <w:style w:type="table" w:customStyle="1" w:styleId="TableGrid">
    <w:name w:val="TableGrid"/>
    <w:rsid w:val="002C4AE6"/>
    <w:pPr>
      <w:jc w:val="left"/>
    </w:pPr>
    <w:rPr>
      <w:rFonts w:asciiTheme="minorHAnsi" w:eastAsiaTheme="minorEastAsia" w:hAnsiTheme="minorHAnsi" w:cstheme="minorBidi"/>
      <w:color w:val="auto"/>
      <w:sz w:val="22"/>
      <w:szCs w:val="22"/>
      <w:lang w:eastAsia="es-CR"/>
    </w:rPr>
    <w:tblPr>
      <w:tblCellMar>
        <w:top w:w="0" w:type="dxa"/>
        <w:left w:w="0" w:type="dxa"/>
        <w:bottom w:w="0" w:type="dxa"/>
        <w:right w:w="0" w:type="dxa"/>
      </w:tblCellMar>
    </w:tblPr>
  </w:style>
  <w:style w:type="table" w:styleId="Tablaconcuadrcula">
    <w:name w:val="Table Grid"/>
    <w:basedOn w:val="Tablanormal"/>
    <w:uiPriority w:val="39"/>
    <w:rsid w:val="00F415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8F708C"/>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F708C"/>
    <w:rPr>
      <w:rFonts w:ascii="Segoe UI" w:hAnsi="Segoe UI" w:cs="Segoe UI"/>
      <w:color w:val="auto"/>
      <w:sz w:val="18"/>
      <w:szCs w:val="18"/>
      <w:lang w:eastAsia="es-ES"/>
    </w:rPr>
  </w:style>
  <w:style w:type="paragraph" w:styleId="Textoindependiente">
    <w:name w:val="Body Text"/>
    <w:basedOn w:val="Normal"/>
    <w:link w:val="TextoindependienteCar"/>
    <w:qFormat/>
    <w:rsid w:val="0076521C"/>
    <w:pPr>
      <w:widowControl w:val="0"/>
      <w:autoSpaceDE w:val="0"/>
      <w:autoSpaceDN w:val="0"/>
      <w:jc w:val="left"/>
    </w:pPr>
    <w:rPr>
      <w:rFonts w:ascii="Times New Roman" w:hAnsi="Times New Roman" w:cs="Times New Roman"/>
      <w:b/>
      <w:bCs/>
      <w:sz w:val="32"/>
      <w:szCs w:val="32"/>
      <w:lang w:val="es-ES" w:eastAsia="en-US"/>
    </w:rPr>
  </w:style>
  <w:style w:type="character" w:customStyle="1" w:styleId="TextoindependienteCar">
    <w:name w:val="Texto independiente Car"/>
    <w:basedOn w:val="Fuentedeprrafopredeter"/>
    <w:link w:val="Textoindependiente"/>
    <w:rsid w:val="0076521C"/>
    <w:rPr>
      <w:rFonts w:ascii="Times New Roman" w:hAnsi="Times New Roman" w:cs="Times New Roman"/>
      <w:b/>
      <w:bCs/>
      <w:color w:val="auto"/>
      <w:sz w:val="32"/>
      <w:szCs w:val="32"/>
      <w:lang w:val="es-ES"/>
    </w:rPr>
  </w:style>
  <w:style w:type="paragraph" w:styleId="Textonotapie">
    <w:name w:val="footnote text"/>
    <w:aliases w:val="single space,Geneva 9,Font: Geneva 9,Boston 10,f,Footnote Text Char,Footnote Text Char Char Char Char Char Char,Footnote Text Char Char Char Char1,Footnote Text Char Char Char Char Char1,Footnote Text Char Char Char Char Char,fn,footn,F"/>
    <w:basedOn w:val="Normal"/>
    <w:link w:val="TextonotapieCar"/>
    <w:uiPriority w:val="99"/>
    <w:unhideWhenUsed/>
    <w:qFormat/>
    <w:rsid w:val="009A3F1F"/>
    <w:rPr>
      <w:sz w:val="20"/>
      <w:szCs w:val="20"/>
    </w:rPr>
  </w:style>
  <w:style w:type="character" w:customStyle="1" w:styleId="TextonotapieCar">
    <w:name w:val="Texto nota pie Car"/>
    <w:aliases w:val="single space Car,Geneva 9 Car,Font: Geneva 9 Car,Boston 10 Car,f Car,Footnote Text Char Car,Footnote Text Char Char Char Char Char Char Car,Footnote Text Char Char Char Char1 Car,Footnote Text Char Char Char Char Char1 Car,fn Car"/>
    <w:basedOn w:val="Fuentedeprrafopredeter"/>
    <w:link w:val="Textonotapie"/>
    <w:uiPriority w:val="99"/>
    <w:rsid w:val="009A3F1F"/>
    <w:rPr>
      <w:color w:val="auto"/>
      <w:sz w:val="20"/>
      <w:szCs w:val="20"/>
      <w:lang w:eastAsia="es-ES"/>
    </w:rPr>
  </w:style>
  <w:style w:type="character" w:styleId="Refdenotaalpie">
    <w:name w:val="footnote reference"/>
    <w:aliases w:val="ƒ89,^ƒ89,16 Point,Superscript 6 Point,Ref,de nota al pie,(Ref. de nota al pie),Style 24,titulo 2,pie pddes,FC,ftref,referencia nota al pie,Texto nota al pie,Footnote Reference Number,Footnote Reference_LVL6,Footnote Reference_LVL61"/>
    <w:uiPriority w:val="99"/>
    <w:qFormat/>
    <w:rsid w:val="009A3F1F"/>
    <w:rPr>
      <w:b/>
      <w:bCs/>
      <w:spacing w:val="-2"/>
      <w:sz w:val="20"/>
      <w:vertAlign w:val="superscript"/>
    </w:rPr>
  </w:style>
  <w:style w:type="table" w:customStyle="1" w:styleId="Tablaconcuadrcula1">
    <w:name w:val="Tabla con cuadrícula1"/>
    <w:basedOn w:val="Tablanormal"/>
    <w:next w:val="Tablaconcuadrcula"/>
    <w:uiPriority w:val="59"/>
    <w:rsid w:val="009A3F1F"/>
    <w:pPr>
      <w:jc w:val="left"/>
    </w:pPr>
    <w:rPr>
      <w:rFonts w:eastAsia="Arial"/>
      <w:color w:val="auto"/>
      <w:sz w:val="22"/>
      <w:szCs w:val="22"/>
      <w:lang w:val="es" w:eastAsia="es-C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32784E"/>
  </w:style>
  <w:style w:type="numbering" w:customStyle="1" w:styleId="Sinlista11">
    <w:name w:val="Sin lista11"/>
    <w:next w:val="Sinlista"/>
    <w:uiPriority w:val="99"/>
    <w:semiHidden/>
    <w:unhideWhenUsed/>
    <w:rsid w:val="0032784E"/>
  </w:style>
  <w:style w:type="table" w:customStyle="1" w:styleId="Calendario2">
    <w:name w:val="Calendario 2"/>
    <w:basedOn w:val="Tablanormal"/>
    <w:uiPriority w:val="99"/>
    <w:qFormat/>
    <w:rsid w:val="0032784E"/>
    <w:pPr>
      <w:jc w:val="center"/>
    </w:pPr>
    <w:rPr>
      <w:rFonts w:asciiTheme="minorHAnsi" w:eastAsiaTheme="minorEastAsia" w:hAnsiTheme="minorHAnsi" w:cstheme="minorBidi"/>
      <w:color w:val="auto"/>
      <w:sz w:val="28"/>
      <w:szCs w:val="22"/>
      <w:lang w:eastAsia="es-CR"/>
    </w:rPr>
    <w:tblPr>
      <w:tblBorders>
        <w:insideV w:val="single" w:sz="4" w:space="0" w:color="9CC2E5" w:themeColor="accent1" w:themeTint="99"/>
      </w:tblBorders>
    </w:tblPr>
    <w:tblStylePr w:type="firstRow">
      <w:rPr>
        <w:rFonts w:asciiTheme="majorHAnsi" w:hAnsiTheme="majorHAnsi"/>
        <w:b w:val="0"/>
        <w:i w:val="0"/>
        <w:caps/>
        <w:smallCaps w:val="0"/>
        <w:color w:val="5B9BD5" w:themeColor="accent1"/>
        <w:spacing w:val="20"/>
        <w:sz w:val="32"/>
      </w:rPr>
      <w:tblPr/>
      <w:tcPr>
        <w:tcBorders>
          <w:top w:val="nil"/>
          <w:left w:val="nil"/>
          <w:bottom w:val="nil"/>
          <w:right w:val="nil"/>
          <w:insideH w:val="nil"/>
          <w:insideV w:val="nil"/>
          <w:tl2br w:val="nil"/>
          <w:tr2bl w:val="nil"/>
        </w:tcBorders>
      </w:tcPr>
    </w:tblStylePr>
  </w:style>
  <w:style w:type="table" w:styleId="Sombreadoclaro">
    <w:name w:val="Light Shading"/>
    <w:basedOn w:val="Tablanormal"/>
    <w:uiPriority w:val="60"/>
    <w:rsid w:val="0032784E"/>
    <w:pPr>
      <w:jc w:val="left"/>
    </w:pPr>
    <w:rPr>
      <w:rFonts w:asciiTheme="minorHAnsi" w:eastAsiaTheme="minorEastAsia" w:hAnsiTheme="minorHAnsi" w:cstheme="minorBidi"/>
      <w:color w:val="000000" w:themeColor="text1" w:themeShade="BF"/>
      <w:sz w:val="22"/>
      <w:szCs w:val="22"/>
      <w:lang w:eastAsia="es-C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aragraph">
    <w:name w:val="paragraph"/>
    <w:basedOn w:val="Normal"/>
    <w:rsid w:val="00D96EC6"/>
    <w:pPr>
      <w:spacing w:before="100" w:beforeAutospacing="1" w:after="100" w:afterAutospacing="1"/>
      <w:jc w:val="left"/>
    </w:pPr>
    <w:rPr>
      <w:rFonts w:ascii="Times New Roman" w:hAnsi="Times New Roman" w:cs="Times New Roman"/>
      <w:lang w:eastAsia="es-CR"/>
    </w:rPr>
  </w:style>
  <w:style w:type="paragraph" w:styleId="Sinespaciado">
    <w:name w:val="No Spacing"/>
    <w:link w:val="SinespaciadoCar"/>
    <w:uiPriority w:val="1"/>
    <w:qFormat/>
    <w:rsid w:val="00952913"/>
    <w:pPr>
      <w:overflowPunct w:val="0"/>
      <w:autoSpaceDE w:val="0"/>
      <w:autoSpaceDN w:val="0"/>
      <w:adjustRightInd w:val="0"/>
      <w:jc w:val="left"/>
      <w:textAlignment w:val="baseline"/>
    </w:pPr>
    <w:rPr>
      <w:rFonts w:ascii="Times New Roman" w:hAnsi="Times New Roman" w:cs="Times New Roman"/>
      <w:color w:val="auto"/>
      <w:sz w:val="20"/>
      <w:szCs w:val="20"/>
      <w:lang w:val="es-ES_tradnl" w:eastAsia="es-CR"/>
    </w:rPr>
  </w:style>
  <w:style w:type="character" w:customStyle="1" w:styleId="SinespaciadoCar">
    <w:name w:val="Sin espaciado Car"/>
    <w:link w:val="Sinespaciado"/>
    <w:rsid w:val="00952913"/>
    <w:rPr>
      <w:rFonts w:ascii="Times New Roman" w:hAnsi="Times New Roman" w:cs="Times New Roman"/>
      <w:color w:val="auto"/>
      <w:sz w:val="20"/>
      <w:szCs w:val="20"/>
      <w:lang w:val="es-ES_tradnl" w:eastAsia="es-CR"/>
    </w:rPr>
  </w:style>
  <w:style w:type="paragraph" w:styleId="Textoindependiente3">
    <w:name w:val="Body Text 3"/>
    <w:basedOn w:val="Normal"/>
    <w:link w:val="Textoindependiente3Car"/>
    <w:uiPriority w:val="99"/>
    <w:unhideWhenUsed/>
    <w:rsid w:val="00952913"/>
    <w:pPr>
      <w:overflowPunct w:val="0"/>
      <w:autoSpaceDE w:val="0"/>
      <w:autoSpaceDN w:val="0"/>
      <w:adjustRightInd w:val="0"/>
      <w:spacing w:after="120"/>
      <w:jc w:val="left"/>
      <w:textAlignment w:val="baseline"/>
    </w:pPr>
    <w:rPr>
      <w:rFonts w:ascii="Times New Roman" w:hAnsi="Times New Roman" w:cs="Times New Roman"/>
      <w:sz w:val="16"/>
      <w:szCs w:val="16"/>
      <w:lang w:val="es-ES_tradnl" w:eastAsia="es-CR"/>
    </w:rPr>
  </w:style>
  <w:style w:type="character" w:customStyle="1" w:styleId="Textoindependiente3Car">
    <w:name w:val="Texto independiente 3 Car"/>
    <w:basedOn w:val="Fuentedeprrafopredeter"/>
    <w:link w:val="Textoindependiente3"/>
    <w:uiPriority w:val="99"/>
    <w:rsid w:val="00952913"/>
    <w:rPr>
      <w:rFonts w:ascii="Times New Roman" w:hAnsi="Times New Roman" w:cs="Times New Roman"/>
      <w:color w:val="auto"/>
      <w:sz w:val="16"/>
      <w:szCs w:val="16"/>
      <w:lang w:val="es-ES_tradnl" w:eastAsia="es-CR"/>
    </w:rPr>
  </w:style>
  <w:style w:type="paragraph" w:customStyle="1" w:styleId="noparagraphstyle">
    <w:name w:val="noparagraphstyle"/>
    <w:basedOn w:val="Normal"/>
    <w:rsid w:val="00CF4C86"/>
    <w:pPr>
      <w:spacing w:before="100" w:beforeAutospacing="1" w:after="100" w:afterAutospacing="1"/>
      <w:jc w:val="left"/>
    </w:pPr>
    <w:rPr>
      <w:rFonts w:ascii="Times New Roman" w:hAnsi="Times New Roman" w:cs="Times New Roman"/>
      <w:lang w:val="es-ES"/>
    </w:rPr>
  </w:style>
  <w:style w:type="character" w:styleId="Hipervnculovisitado">
    <w:name w:val="FollowedHyperlink"/>
    <w:basedOn w:val="Fuentedeprrafopredeter"/>
    <w:uiPriority w:val="99"/>
    <w:semiHidden/>
    <w:unhideWhenUsed/>
    <w:rsid w:val="00AD1968"/>
    <w:rPr>
      <w:color w:val="954F72" w:themeColor="followedHyperlink"/>
      <w:u w:val="single"/>
    </w:rPr>
  </w:style>
  <w:style w:type="character" w:customStyle="1" w:styleId="Mencinsinresolver1">
    <w:name w:val="Mención sin resolver1"/>
    <w:basedOn w:val="Fuentedeprrafopredeter"/>
    <w:uiPriority w:val="99"/>
    <w:semiHidden/>
    <w:unhideWhenUsed/>
    <w:rsid w:val="003B2325"/>
    <w:rPr>
      <w:color w:val="605E5C"/>
      <w:shd w:val="clear" w:color="auto" w:fill="E1DFDD"/>
    </w:rPr>
  </w:style>
  <w:style w:type="paragraph" w:styleId="NormalWeb">
    <w:name w:val="Normal (Web)"/>
    <w:basedOn w:val="Normal"/>
    <w:uiPriority w:val="99"/>
    <w:unhideWhenUsed/>
    <w:rsid w:val="00336515"/>
    <w:rPr>
      <w:rFonts w:ascii="Times New Roman" w:hAnsi="Times New Roman" w:cs="Times New Roman"/>
    </w:rPr>
  </w:style>
  <w:style w:type="character" w:customStyle="1" w:styleId="Mencinsinresolver2">
    <w:name w:val="Mención sin resolver2"/>
    <w:basedOn w:val="Fuentedeprrafopredeter"/>
    <w:uiPriority w:val="99"/>
    <w:semiHidden/>
    <w:unhideWhenUsed/>
    <w:rsid w:val="00667431"/>
    <w:rPr>
      <w:color w:val="605E5C"/>
      <w:shd w:val="clear" w:color="auto" w:fill="E1DFDD"/>
    </w:rPr>
  </w:style>
  <w:style w:type="character" w:customStyle="1" w:styleId="Mencinsinresolver3">
    <w:name w:val="Mención sin resolver3"/>
    <w:basedOn w:val="Fuentedeprrafopredeter"/>
    <w:uiPriority w:val="99"/>
    <w:semiHidden/>
    <w:unhideWhenUsed/>
    <w:rsid w:val="00D102E7"/>
    <w:rPr>
      <w:color w:val="605E5C"/>
      <w:shd w:val="clear" w:color="auto" w:fill="E1DFDD"/>
    </w:rPr>
  </w:style>
  <w:style w:type="table" w:customStyle="1" w:styleId="Tablaconcuadrcula2">
    <w:name w:val="Tabla con cuadrícula2"/>
    <w:basedOn w:val="Tablanormal"/>
    <w:next w:val="Tablaconcuadrcula"/>
    <w:uiPriority w:val="39"/>
    <w:rsid w:val="007B299C"/>
    <w:pPr>
      <w:jc w:val="left"/>
    </w:pPr>
    <w:rPr>
      <w:rFonts w:ascii="Calibri" w:eastAsia="Calibri" w:hAnsi="Calibri" w:cs="Times New Roman"/>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mbredireccininterior">
    <w:name w:val="Nombre dirección interior"/>
    <w:basedOn w:val="Normal"/>
    <w:next w:val="Normal"/>
    <w:rsid w:val="00F43DE2"/>
    <w:pPr>
      <w:spacing w:before="220" w:line="240" w:lineRule="atLeast"/>
    </w:pPr>
    <w:rPr>
      <w:rFonts w:eastAsia="Batang" w:cs="Times New Roman"/>
      <w:kern w:val="18"/>
      <w:szCs w:val="20"/>
      <w:lang w:val="es-ES" w:eastAsia="en-US"/>
    </w:rPr>
  </w:style>
  <w:style w:type="paragraph" w:styleId="Ttulo">
    <w:name w:val="Title"/>
    <w:basedOn w:val="Normal"/>
    <w:next w:val="Normal"/>
    <w:link w:val="TtuloCar"/>
    <w:uiPriority w:val="10"/>
    <w:qFormat/>
    <w:rsid w:val="00D202B2"/>
    <w:pPr>
      <w:jc w:val="left"/>
    </w:pPr>
    <w:rPr>
      <w:rFonts w:ascii="Calibri" w:eastAsia="Calibri" w:hAnsi="Calibri" w:cs="Calibri"/>
      <w:sz w:val="56"/>
      <w:szCs w:val="56"/>
      <w:lang w:eastAsia="es-CR"/>
    </w:rPr>
  </w:style>
  <w:style w:type="character" w:customStyle="1" w:styleId="TtuloCar">
    <w:name w:val="Título Car"/>
    <w:basedOn w:val="Fuentedeprrafopredeter"/>
    <w:link w:val="Ttulo"/>
    <w:uiPriority w:val="10"/>
    <w:rsid w:val="00D202B2"/>
    <w:rPr>
      <w:rFonts w:ascii="Calibri" w:eastAsia="Calibri" w:hAnsi="Calibri" w:cs="Calibri"/>
      <w:color w:val="auto"/>
      <w:sz w:val="56"/>
      <w:szCs w:val="56"/>
      <w:lang w:eastAsia="es-CR"/>
    </w:rPr>
  </w:style>
  <w:style w:type="character" w:styleId="Ttulodellibro">
    <w:name w:val="Book Title"/>
    <w:basedOn w:val="Fuentedeprrafopredeter"/>
    <w:uiPriority w:val="33"/>
    <w:qFormat/>
    <w:rsid w:val="00D202B2"/>
    <w:rPr>
      <w:b/>
      <w:bCs/>
      <w:i/>
      <w:iCs/>
      <w:spacing w:val="5"/>
    </w:rPr>
  </w:style>
  <w:style w:type="table" w:customStyle="1" w:styleId="Listaclara-nfasis11">
    <w:name w:val="Lista clara - Énfasis 11"/>
    <w:basedOn w:val="Tablanormal"/>
    <w:uiPriority w:val="61"/>
    <w:rsid w:val="00872BE0"/>
    <w:pPr>
      <w:jc w:val="left"/>
    </w:pPr>
    <w:rPr>
      <w:rFonts w:ascii="Calibri" w:eastAsia="Calibri" w:hAnsi="Calibri" w:cs="Times New Roman"/>
      <w:color w:val="auto"/>
      <w:sz w:val="22"/>
      <w:szCs w:val="22"/>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aconcuadrcula5oscura1">
    <w:name w:val="Tabla con cuadrícula 5 oscura1"/>
    <w:basedOn w:val="Tablanormal"/>
    <w:next w:val="Tablaconcuadrcula5oscura"/>
    <w:uiPriority w:val="50"/>
    <w:rsid w:val="00872BE0"/>
    <w:pPr>
      <w:jc w:val="left"/>
    </w:pPr>
    <w:rPr>
      <w:rFonts w:ascii="Calibri" w:eastAsia="Calibri" w:hAnsi="Calibri" w:cs="Times New Roman"/>
      <w:color w:val="auto"/>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styleId="Tablaconcuadrcula5oscura">
    <w:name w:val="Grid Table 5 Dark"/>
    <w:basedOn w:val="Tablanormal"/>
    <w:uiPriority w:val="50"/>
    <w:rsid w:val="00872BE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customStyle="1" w:styleId="Ttulo4Car">
    <w:name w:val="Título 4 Car"/>
    <w:basedOn w:val="Fuentedeprrafopredeter"/>
    <w:link w:val="Ttulo4"/>
    <w:uiPriority w:val="9"/>
    <w:rsid w:val="002C7E64"/>
    <w:rPr>
      <w:rFonts w:ascii="CG Times" w:hAnsi="CG Times" w:cs="Times New Roman"/>
      <w:b/>
      <w:color w:val="auto"/>
      <w:szCs w:val="20"/>
      <w:lang w:val="es-ES" w:eastAsia="es-ES"/>
    </w:rPr>
  </w:style>
  <w:style w:type="character" w:styleId="nfasis">
    <w:name w:val="Emphasis"/>
    <w:basedOn w:val="Fuentedeprrafopredeter"/>
    <w:uiPriority w:val="20"/>
    <w:qFormat/>
    <w:rsid w:val="008D55E8"/>
    <w:rPr>
      <w:i/>
      <w:iCs/>
    </w:rPr>
  </w:style>
  <w:style w:type="paragraph" w:styleId="Lista">
    <w:name w:val="List"/>
    <w:basedOn w:val="Normal"/>
    <w:uiPriority w:val="99"/>
    <w:unhideWhenUsed/>
    <w:rsid w:val="005F395E"/>
    <w:pPr>
      <w:ind w:left="283" w:hanging="283"/>
      <w:contextualSpacing/>
    </w:pPr>
  </w:style>
  <w:style w:type="paragraph" w:styleId="Lista2">
    <w:name w:val="List 2"/>
    <w:basedOn w:val="Normal"/>
    <w:uiPriority w:val="99"/>
    <w:unhideWhenUsed/>
    <w:rsid w:val="005F395E"/>
    <w:pPr>
      <w:ind w:left="566" w:hanging="283"/>
      <w:contextualSpacing/>
    </w:pPr>
  </w:style>
  <w:style w:type="paragraph" w:styleId="Saludo">
    <w:name w:val="Salutation"/>
    <w:basedOn w:val="Normal"/>
    <w:next w:val="Normal"/>
    <w:link w:val="SaludoCar"/>
    <w:uiPriority w:val="99"/>
    <w:unhideWhenUsed/>
    <w:rsid w:val="005F395E"/>
  </w:style>
  <w:style w:type="character" w:customStyle="1" w:styleId="SaludoCar">
    <w:name w:val="Saludo Car"/>
    <w:basedOn w:val="Fuentedeprrafopredeter"/>
    <w:link w:val="Saludo"/>
    <w:uiPriority w:val="99"/>
    <w:rsid w:val="005F395E"/>
    <w:rPr>
      <w:color w:val="auto"/>
      <w:lang w:eastAsia="es-ES"/>
    </w:rPr>
  </w:style>
  <w:style w:type="paragraph" w:styleId="Listaconvietas3">
    <w:name w:val="List Bullet 3"/>
    <w:basedOn w:val="Normal"/>
    <w:uiPriority w:val="99"/>
    <w:unhideWhenUsed/>
    <w:rsid w:val="005F395E"/>
    <w:pPr>
      <w:numPr>
        <w:numId w:val="2"/>
      </w:numPr>
      <w:contextualSpacing/>
    </w:pPr>
  </w:style>
  <w:style w:type="paragraph" w:styleId="Continuarlista">
    <w:name w:val="List Continue"/>
    <w:basedOn w:val="Normal"/>
    <w:uiPriority w:val="99"/>
    <w:unhideWhenUsed/>
    <w:rsid w:val="005F395E"/>
    <w:pPr>
      <w:spacing w:after="120"/>
      <w:ind w:left="283"/>
      <w:contextualSpacing/>
    </w:pPr>
  </w:style>
  <w:style w:type="paragraph" w:customStyle="1" w:styleId="Direccininterior">
    <w:name w:val="Dirección interior"/>
    <w:basedOn w:val="Normal"/>
    <w:rsid w:val="005F395E"/>
  </w:style>
  <w:style w:type="paragraph" w:customStyle="1" w:styleId="Lneadereferencia">
    <w:name w:val="Línea de referencia"/>
    <w:basedOn w:val="Textoindependiente"/>
    <w:rsid w:val="005F395E"/>
  </w:style>
  <w:style w:type="paragraph" w:styleId="Sangradetextonormal">
    <w:name w:val="Body Text Indent"/>
    <w:basedOn w:val="Normal"/>
    <w:link w:val="SangradetextonormalCar"/>
    <w:uiPriority w:val="99"/>
    <w:semiHidden/>
    <w:unhideWhenUsed/>
    <w:rsid w:val="005F395E"/>
    <w:pPr>
      <w:spacing w:after="120"/>
      <w:ind w:left="283"/>
    </w:pPr>
  </w:style>
  <w:style w:type="character" w:customStyle="1" w:styleId="SangradetextonormalCar">
    <w:name w:val="Sangría de texto normal Car"/>
    <w:basedOn w:val="Fuentedeprrafopredeter"/>
    <w:link w:val="Sangradetextonormal"/>
    <w:uiPriority w:val="99"/>
    <w:semiHidden/>
    <w:rsid w:val="005F395E"/>
    <w:rPr>
      <w:color w:val="auto"/>
      <w:lang w:eastAsia="es-ES"/>
    </w:rPr>
  </w:style>
  <w:style w:type="paragraph" w:styleId="Textoindependienteprimerasangra2">
    <w:name w:val="Body Text First Indent 2"/>
    <w:basedOn w:val="Sangradetextonormal"/>
    <w:link w:val="Textoindependienteprimerasangra2Car"/>
    <w:uiPriority w:val="99"/>
    <w:unhideWhenUsed/>
    <w:rsid w:val="005F395E"/>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5F395E"/>
    <w:rPr>
      <w:color w:val="auto"/>
      <w:lang w:eastAsia="es-ES"/>
    </w:rPr>
  </w:style>
  <w:style w:type="character" w:styleId="Mencinsinresolver">
    <w:name w:val="Unresolved Mention"/>
    <w:basedOn w:val="Fuentedeprrafopredeter"/>
    <w:uiPriority w:val="99"/>
    <w:semiHidden/>
    <w:unhideWhenUsed/>
    <w:rsid w:val="000330F0"/>
    <w:rPr>
      <w:color w:val="605E5C"/>
      <w:shd w:val="clear" w:color="auto" w:fill="E1DFDD"/>
    </w:rPr>
  </w:style>
  <w:style w:type="character" w:customStyle="1" w:styleId="Ttulo5Car">
    <w:name w:val="Título 5 Car"/>
    <w:basedOn w:val="Fuentedeprrafopredeter"/>
    <w:link w:val="Ttulo5"/>
    <w:uiPriority w:val="9"/>
    <w:semiHidden/>
    <w:rsid w:val="00B84B9E"/>
    <w:rPr>
      <w:rFonts w:asciiTheme="minorHAnsi" w:eastAsiaTheme="majorEastAsia" w:hAnsiTheme="minorHAnsi" w:cstheme="majorBidi"/>
      <w:color w:val="2E74B5" w:themeColor="accent1" w:themeShade="BF"/>
      <w:kern w:val="2"/>
      <w:szCs w:val="22"/>
      <w14:ligatures w14:val="standardContextual"/>
    </w:rPr>
  </w:style>
  <w:style w:type="character" w:customStyle="1" w:styleId="Ttulo6Car">
    <w:name w:val="Título 6 Car"/>
    <w:basedOn w:val="Fuentedeprrafopredeter"/>
    <w:link w:val="Ttulo6"/>
    <w:uiPriority w:val="9"/>
    <w:semiHidden/>
    <w:rsid w:val="00B84B9E"/>
    <w:rPr>
      <w:rFonts w:asciiTheme="minorHAnsi" w:eastAsiaTheme="majorEastAsia" w:hAnsiTheme="minorHAnsi" w:cstheme="majorBidi"/>
      <w:i/>
      <w:iCs/>
      <w:color w:val="595959" w:themeColor="text1" w:themeTint="A6"/>
      <w:kern w:val="2"/>
      <w:szCs w:val="22"/>
      <w14:ligatures w14:val="standardContextual"/>
    </w:rPr>
  </w:style>
  <w:style w:type="character" w:customStyle="1" w:styleId="Ttulo7Car">
    <w:name w:val="Título 7 Car"/>
    <w:basedOn w:val="Fuentedeprrafopredeter"/>
    <w:link w:val="Ttulo7"/>
    <w:uiPriority w:val="9"/>
    <w:semiHidden/>
    <w:rsid w:val="00B84B9E"/>
    <w:rPr>
      <w:rFonts w:asciiTheme="minorHAnsi" w:eastAsiaTheme="majorEastAsia" w:hAnsiTheme="minorHAnsi" w:cstheme="majorBidi"/>
      <w:color w:val="595959" w:themeColor="text1" w:themeTint="A6"/>
      <w:kern w:val="2"/>
      <w:szCs w:val="22"/>
      <w14:ligatures w14:val="standardContextual"/>
    </w:rPr>
  </w:style>
  <w:style w:type="character" w:customStyle="1" w:styleId="Ttulo8Car">
    <w:name w:val="Título 8 Car"/>
    <w:basedOn w:val="Fuentedeprrafopredeter"/>
    <w:link w:val="Ttulo8"/>
    <w:uiPriority w:val="9"/>
    <w:semiHidden/>
    <w:rsid w:val="00B84B9E"/>
    <w:rPr>
      <w:rFonts w:asciiTheme="minorHAnsi" w:eastAsiaTheme="majorEastAsia" w:hAnsiTheme="minorHAnsi" w:cstheme="majorBidi"/>
      <w:i/>
      <w:iCs/>
      <w:color w:val="272727" w:themeColor="text1" w:themeTint="D8"/>
      <w:kern w:val="2"/>
      <w:szCs w:val="22"/>
      <w14:ligatures w14:val="standardContextual"/>
    </w:rPr>
  </w:style>
  <w:style w:type="character" w:customStyle="1" w:styleId="Ttulo9Car">
    <w:name w:val="Título 9 Car"/>
    <w:basedOn w:val="Fuentedeprrafopredeter"/>
    <w:link w:val="Ttulo9"/>
    <w:uiPriority w:val="9"/>
    <w:semiHidden/>
    <w:rsid w:val="00B84B9E"/>
    <w:rPr>
      <w:rFonts w:asciiTheme="minorHAnsi" w:eastAsiaTheme="majorEastAsia" w:hAnsiTheme="minorHAnsi" w:cstheme="majorBidi"/>
      <w:color w:val="272727" w:themeColor="text1" w:themeTint="D8"/>
      <w:kern w:val="2"/>
      <w:szCs w:val="22"/>
      <w14:ligatures w14:val="standardContextual"/>
    </w:rPr>
  </w:style>
  <w:style w:type="paragraph" w:styleId="Subttulo">
    <w:name w:val="Subtitle"/>
    <w:basedOn w:val="Normal"/>
    <w:next w:val="Normal"/>
    <w:link w:val="SubttuloCar"/>
    <w:uiPriority w:val="11"/>
    <w:qFormat/>
    <w:rsid w:val="00B84B9E"/>
    <w:pPr>
      <w:numPr>
        <w:ilvl w:val="1"/>
      </w:numPr>
      <w:spacing w:after="160"/>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tuloCar">
    <w:name w:val="Subtítulo Car"/>
    <w:basedOn w:val="Fuentedeprrafopredeter"/>
    <w:link w:val="Subttulo"/>
    <w:uiPriority w:val="11"/>
    <w:rsid w:val="00B84B9E"/>
    <w:rPr>
      <w:rFonts w:asciiTheme="minorHAnsi" w:eastAsiaTheme="majorEastAsia" w:hAnsiTheme="minorHAnsi" w:cstheme="majorBidi"/>
      <w:color w:val="595959" w:themeColor="text1" w:themeTint="A6"/>
      <w:spacing w:val="15"/>
      <w:kern w:val="2"/>
      <w:sz w:val="28"/>
      <w:szCs w:val="28"/>
      <w14:ligatures w14:val="standardContextual"/>
    </w:rPr>
  </w:style>
  <w:style w:type="paragraph" w:styleId="Cita">
    <w:name w:val="Quote"/>
    <w:basedOn w:val="Normal"/>
    <w:next w:val="Normal"/>
    <w:link w:val="CitaCar"/>
    <w:uiPriority w:val="29"/>
    <w:qFormat/>
    <w:rsid w:val="00B84B9E"/>
    <w:pPr>
      <w:spacing w:before="160" w:after="160"/>
      <w:jc w:val="center"/>
    </w:pPr>
    <w:rPr>
      <w:rFonts w:eastAsiaTheme="minorHAnsi" w:cstheme="minorBidi"/>
      <w:i/>
      <w:iCs/>
      <w:color w:val="404040" w:themeColor="text1" w:themeTint="BF"/>
      <w:kern w:val="2"/>
      <w:szCs w:val="22"/>
      <w:lang w:eastAsia="en-US"/>
      <w14:ligatures w14:val="standardContextual"/>
    </w:rPr>
  </w:style>
  <w:style w:type="character" w:customStyle="1" w:styleId="CitaCar">
    <w:name w:val="Cita Car"/>
    <w:basedOn w:val="Fuentedeprrafopredeter"/>
    <w:link w:val="Cita"/>
    <w:uiPriority w:val="29"/>
    <w:rsid w:val="00B84B9E"/>
    <w:rPr>
      <w:rFonts w:eastAsiaTheme="minorHAnsi" w:cstheme="minorBidi"/>
      <w:i/>
      <w:iCs/>
      <w:color w:val="404040" w:themeColor="text1" w:themeTint="BF"/>
      <w:kern w:val="2"/>
      <w:szCs w:val="22"/>
      <w14:ligatures w14:val="standardContextual"/>
    </w:rPr>
  </w:style>
  <w:style w:type="character" w:styleId="nfasisintenso">
    <w:name w:val="Intense Emphasis"/>
    <w:basedOn w:val="Fuentedeprrafopredeter"/>
    <w:uiPriority w:val="21"/>
    <w:qFormat/>
    <w:rsid w:val="00B84B9E"/>
    <w:rPr>
      <w:i/>
      <w:iCs/>
      <w:color w:val="2E74B5" w:themeColor="accent1" w:themeShade="BF"/>
    </w:rPr>
  </w:style>
  <w:style w:type="paragraph" w:styleId="Citadestacada">
    <w:name w:val="Intense Quote"/>
    <w:basedOn w:val="Normal"/>
    <w:next w:val="Normal"/>
    <w:link w:val="CitadestacadaCar"/>
    <w:uiPriority w:val="30"/>
    <w:qFormat/>
    <w:rsid w:val="00B84B9E"/>
    <w:pPr>
      <w:pBdr>
        <w:top w:val="single" w:sz="4" w:space="10" w:color="2E74B5" w:themeColor="accent1" w:themeShade="BF"/>
        <w:bottom w:val="single" w:sz="4" w:space="10" w:color="2E74B5" w:themeColor="accent1" w:themeShade="BF"/>
      </w:pBdr>
      <w:spacing w:before="360" w:after="360"/>
      <w:ind w:left="864" w:right="864"/>
      <w:jc w:val="center"/>
    </w:pPr>
    <w:rPr>
      <w:rFonts w:eastAsiaTheme="minorHAnsi" w:cstheme="minorBidi"/>
      <w:i/>
      <w:iCs/>
      <w:color w:val="2E74B5" w:themeColor="accent1" w:themeShade="BF"/>
      <w:kern w:val="2"/>
      <w:szCs w:val="22"/>
      <w:lang w:eastAsia="en-US"/>
      <w14:ligatures w14:val="standardContextual"/>
    </w:rPr>
  </w:style>
  <w:style w:type="character" w:customStyle="1" w:styleId="CitadestacadaCar">
    <w:name w:val="Cita destacada Car"/>
    <w:basedOn w:val="Fuentedeprrafopredeter"/>
    <w:link w:val="Citadestacada"/>
    <w:uiPriority w:val="30"/>
    <w:rsid w:val="00B84B9E"/>
    <w:rPr>
      <w:rFonts w:eastAsiaTheme="minorHAnsi" w:cstheme="minorBidi"/>
      <w:i/>
      <w:iCs/>
      <w:color w:val="2E74B5" w:themeColor="accent1" w:themeShade="BF"/>
      <w:kern w:val="2"/>
      <w:szCs w:val="22"/>
      <w14:ligatures w14:val="standardContextual"/>
    </w:rPr>
  </w:style>
  <w:style w:type="character" w:styleId="Referenciaintensa">
    <w:name w:val="Intense Reference"/>
    <w:basedOn w:val="Fuentedeprrafopredeter"/>
    <w:uiPriority w:val="32"/>
    <w:qFormat/>
    <w:rsid w:val="00B84B9E"/>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4502">
      <w:bodyDiv w:val="1"/>
      <w:marLeft w:val="0"/>
      <w:marRight w:val="0"/>
      <w:marTop w:val="0"/>
      <w:marBottom w:val="0"/>
      <w:divBdr>
        <w:top w:val="none" w:sz="0" w:space="0" w:color="auto"/>
        <w:left w:val="none" w:sz="0" w:space="0" w:color="auto"/>
        <w:bottom w:val="none" w:sz="0" w:space="0" w:color="auto"/>
        <w:right w:val="none" w:sz="0" w:space="0" w:color="auto"/>
      </w:divBdr>
    </w:div>
    <w:div w:id="11149688">
      <w:bodyDiv w:val="1"/>
      <w:marLeft w:val="0"/>
      <w:marRight w:val="0"/>
      <w:marTop w:val="0"/>
      <w:marBottom w:val="0"/>
      <w:divBdr>
        <w:top w:val="none" w:sz="0" w:space="0" w:color="auto"/>
        <w:left w:val="none" w:sz="0" w:space="0" w:color="auto"/>
        <w:bottom w:val="none" w:sz="0" w:space="0" w:color="auto"/>
        <w:right w:val="none" w:sz="0" w:space="0" w:color="auto"/>
      </w:divBdr>
    </w:div>
    <w:div w:id="17122819">
      <w:bodyDiv w:val="1"/>
      <w:marLeft w:val="0"/>
      <w:marRight w:val="0"/>
      <w:marTop w:val="0"/>
      <w:marBottom w:val="0"/>
      <w:divBdr>
        <w:top w:val="none" w:sz="0" w:space="0" w:color="auto"/>
        <w:left w:val="none" w:sz="0" w:space="0" w:color="auto"/>
        <w:bottom w:val="none" w:sz="0" w:space="0" w:color="auto"/>
        <w:right w:val="none" w:sz="0" w:space="0" w:color="auto"/>
      </w:divBdr>
    </w:div>
    <w:div w:id="19164110">
      <w:bodyDiv w:val="1"/>
      <w:marLeft w:val="0"/>
      <w:marRight w:val="0"/>
      <w:marTop w:val="0"/>
      <w:marBottom w:val="0"/>
      <w:divBdr>
        <w:top w:val="none" w:sz="0" w:space="0" w:color="auto"/>
        <w:left w:val="none" w:sz="0" w:space="0" w:color="auto"/>
        <w:bottom w:val="none" w:sz="0" w:space="0" w:color="auto"/>
        <w:right w:val="none" w:sz="0" w:space="0" w:color="auto"/>
      </w:divBdr>
    </w:div>
    <w:div w:id="26102176">
      <w:bodyDiv w:val="1"/>
      <w:marLeft w:val="0"/>
      <w:marRight w:val="0"/>
      <w:marTop w:val="0"/>
      <w:marBottom w:val="0"/>
      <w:divBdr>
        <w:top w:val="none" w:sz="0" w:space="0" w:color="auto"/>
        <w:left w:val="none" w:sz="0" w:space="0" w:color="auto"/>
        <w:bottom w:val="none" w:sz="0" w:space="0" w:color="auto"/>
        <w:right w:val="none" w:sz="0" w:space="0" w:color="auto"/>
      </w:divBdr>
      <w:divsChild>
        <w:div w:id="1610773584">
          <w:marLeft w:val="0"/>
          <w:marRight w:val="0"/>
          <w:marTop w:val="1050"/>
          <w:marBottom w:val="0"/>
          <w:divBdr>
            <w:top w:val="none" w:sz="0" w:space="0" w:color="auto"/>
            <w:left w:val="none" w:sz="0" w:space="0" w:color="auto"/>
            <w:bottom w:val="none" w:sz="0" w:space="0" w:color="auto"/>
            <w:right w:val="none" w:sz="0" w:space="0" w:color="auto"/>
          </w:divBdr>
          <w:divsChild>
            <w:div w:id="1329405593">
              <w:marLeft w:val="0"/>
              <w:marRight w:val="0"/>
              <w:marTop w:val="0"/>
              <w:marBottom w:val="300"/>
              <w:divBdr>
                <w:top w:val="single" w:sz="6" w:space="0" w:color="EDF2F9"/>
                <w:left w:val="single" w:sz="6" w:space="0" w:color="EDF2F9"/>
                <w:bottom w:val="single" w:sz="6" w:space="0" w:color="EDF2F9"/>
                <w:right w:val="single" w:sz="6" w:space="0" w:color="EDF2F9"/>
              </w:divBdr>
              <w:divsChild>
                <w:div w:id="711928657">
                  <w:marLeft w:val="0"/>
                  <w:marRight w:val="0"/>
                  <w:marTop w:val="0"/>
                  <w:marBottom w:val="0"/>
                  <w:divBdr>
                    <w:top w:val="none" w:sz="0" w:space="0" w:color="auto"/>
                    <w:left w:val="none" w:sz="0" w:space="0" w:color="auto"/>
                    <w:bottom w:val="none" w:sz="0" w:space="0" w:color="auto"/>
                    <w:right w:val="none" w:sz="0" w:space="0" w:color="auto"/>
                  </w:divBdr>
                  <w:divsChild>
                    <w:div w:id="1002582641">
                      <w:marLeft w:val="0"/>
                      <w:marRight w:val="0"/>
                      <w:marTop w:val="0"/>
                      <w:marBottom w:val="0"/>
                      <w:divBdr>
                        <w:top w:val="none" w:sz="0" w:space="0" w:color="auto"/>
                        <w:left w:val="none" w:sz="0" w:space="0" w:color="auto"/>
                        <w:bottom w:val="none" w:sz="0" w:space="0" w:color="auto"/>
                        <w:right w:val="none" w:sz="0" w:space="0" w:color="auto"/>
                      </w:divBdr>
                      <w:divsChild>
                        <w:div w:id="399642630">
                          <w:marLeft w:val="0"/>
                          <w:marRight w:val="0"/>
                          <w:marTop w:val="0"/>
                          <w:marBottom w:val="0"/>
                          <w:divBdr>
                            <w:top w:val="single" w:sz="6" w:space="0" w:color="EDF2F9"/>
                            <w:left w:val="single" w:sz="6" w:space="0" w:color="EDF2F9"/>
                            <w:bottom w:val="single" w:sz="6" w:space="0" w:color="EDF2F9"/>
                            <w:right w:val="single" w:sz="6" w:space="0" w:color="EDF2F9"/>
                          </w:divBdr>
                        </w:div>
                      </w:divsChild>
                    </w:div>
                    <w:div w:id="792594865">
                      <w:marLeft w:val="0"/>
                      <w:marRight w:val="0"/>
                      <w:marTop w:val="360"/>
                      <w:marBottom w:val="360"/>
                      <w:divBdr>
                        <w:top w:val="single" w:sz="6" w:space="18" w:color="EDF2F9"/>
                        <w:left w:val="single" w:sz="6" w:space="18" w:color="EDF2F9"/>
                        <w:bottom w:val="single" w:sz="6" w:space="18" w:color="EDF2F9"/>
                        <w:right w:val="single" w:sz="6" w:space="18" w:color="EDF2F9"/>
                      </w:divBdr>
                      <w:divsChild>
                        <w:div w:id="885726246">
                          <w:marLeft w:val="0"/>
                          <w:marRight w:val="0"/>
                          <w:marTop w:val="0"/>
                          <w:marBottom w:val="0"/>
                          <w:divBdr>
                            <w:top w:val="none" w:sz="0" w:space="0" w:color="auto"/>
                            <w:left w:val="none" w:sz="0" w:space="0" w:color="auto"/>
                            <w:bottom w:val="none" w:sz="0" w:space="0" w:color="auto"/>
                            <w:right w:val="none" w:sz="0" w:space="0" w:color="auto"/>
                          </w:divBdr>
                          <w:divsChild>
                            <w:div w:id="2021615059">
                              <w:marLeft w:val="0"/>
                              <w:marRight w:val="0"/>
                              <w:marTop w:val="0"/>
                              <w:marBottom w:val="0"/>
                              <w:divBdr>
                                <w:top w:val="single" w:sz="6" w:space="0" w:color="EDF2F9"/>
                                <w:left w:val="single" w:sz="6" w:space="0" w:color="EDF2F9"/>
                                <w:bottom w:val="single" w:sz="6" w:space="0" w:color="EDF2F9"/>
                                <w:right w:val="single" w:sz="6" w:space="0" w:color="EDF2F9"/>
                              </w:divBdr>
                              <w:divsChild>
                                <w:div w:id="1065956949">
                                  <w:marLeft w:val="0"/>
                                  <w:marRight w:val="0"/>
                                  <w:marTop w:val="0"/>
                                  <w:marBottom w:val="0"/>
                                  <w:divBdr>
                                    <w:top w:val="none" w:sz="0" w:space="0" w:color="auto"/>
                                    <w:left w:val="none" w:sz="0" w:space="0" w:color="auto"/>
                                    <w:bottom w:val="none" w:sz="0" w:space="0" w:color="auto"/>
                                    <w:right w:val="none" w:sz="0" w:space="0" w:color="auto"/>
                                  </w:divBdr>
                                </w:div>
                              </w:divsChild>
                            </w:div>
                            <w:div w:id="1848447309">
                              <w:marLeft w:val="0"/>
                              <w:marRight w:val="0"/>
                              <w:marTop w:val="0"/>
                              <w:marBottom w:val="0"/>
                              <w:divBdr>
                                <w:top w:val="none" w:sz="0" w:space="0" w:color="auto"/>
                                <w:left w:val="none" w:sz="0" w:space="0" w:color="auto"/>
                                <w:bottom w:val="none" w:sz="0" w:space="0" w:color="auto"/>
                                <w:right w:val="none" w:sz="0" w:space="0" w:color="auto"/>
                              </w:divBdr>
                            </w:div>
                          </w:divsChild>
                        </w:div>
                        <w:div w:id="10452359">
                          <w:marLeft w:val="0"/>
                          <w:marRight w:val="0"/>
                          <w:marTop w:val="0"/>
                          <w:marBottom w:val="0"/>
                          <w:divBdr>
                            <w:top w:val="none" w:sz="0" w:space="0" w:color="auto"/>
                            <w:left w:val="none" w:sz="0" w:space="0" w:color="auto"/>
                            <w:bottom w:val="none" w:sz="0" w:space="0" w:color="auto"/>
                            <w:right w:val="none" w:sz="0" w:space="0" w:color="auto"/>
                          </w:divBdr>
                          <w:divsChild>
                            <w:div w:id="177542481">
                              <w:marLeft w:val="0"/>
                              <w:marRight w:val="0"/>
                              <w:marTop w:val="0"/>
                              <w:marBottom w:val="0"/>
                              <w:divBdr>
                                <w:top w:val="single" w:sz="6" w:space="0" w:color="EDF2F9"/>
                                <w:left w:val="single" w:sz="6" w:space="0" w:color="EDF2F9"/>
                                <w:bottom w:val="single" w:sz="6" w:space="0" w:color="EDF2F9"/>
                                <w:right w:val="single" w:sz="6" w:space="0" w:color="EDF2F9"/>
                              </w:divBdr>
                              <w:divsChild>
                                <w:div w:id="1715735940">
                                  <w:marLeft w:val="0"/>
                                  <w:marRight w:val="0"/>
                                  <w:marTop w:val="0"/>
                                  <w:marBottom w:val="0"/>
                                  <w:divBdr>
                                    <w:top w:val="none" w:sz="0" w:space="0" w:color="auto"/>
                                    <w:left w:val="none" w:sz="0" w:space="0" w:color="auto"/>
                                    <w:bottom w:val="none" w:sz="0" w:space="0" w:color="auto"/>
                                    <w:right w:val="none" w:sz="0" w:space="0" w:color="auto"/>
                                  </w:divBdr>
                                </w:div>
                              </w:divsChild>
                            </w:div>
                            <w:div w:id="1193693573">
                              <w:marLeft w:val="0"/>
                              <w:marRight w:val="0"/>
                              <w:marTop w:val="0"/>
                              <w:marBottom w:val="0"/>
                              <w:divBdr>
                                <w:top w:val="none" w:sz="0" w:space="0" w:color="auto"/>
                                <w:left w:val="none" w:sz="0" w:space="0" w:color="auto"/>
                                <w:bottom w:val="none" w:sz="0" w:space="0" w:color="auto"/>
                                <w:right w:val="none" w:sz="0" w:space="0" w:color="auto"/>
                              </w:divBdr>
                            </w:div>
                          </w:divsChild>
                        </w:div>
                        <w:div w:id="1716849833">
                          <w:marLeft w:val="0"/>
                          <w:marRight w:val="0"/>
                          <w:marTop w:val="0"/>
                          <w:marBottom w:val="0"/>
                          <w:divBdr>
                            <w:top w:val="none" w:sz="0" w:space="0" w:color="auto"/>
                            <w:left w:val="none" w:sz="0" w:space="0" w:color="auto"/>
                            <w:bottom w:val="none" w:sz="0" w:space="0" w:color="auto"/>
                            <w:right w:val="none" w:sz="0" w:space="0" w:color="auto"/>
                          </w:divBdr>
                          <w:divsChild>
                            <w:div w:id="106655263">
                              <w:marLeft w:val="0"/>
                              <w:marRight w:val="0"/>
                              <w:marTop w:val="0"/>
                              <w:marBottom w:val="0"/>
                              <w:divBdr>
                                <w:top w:val="single" w:sz="6" w:space="0" w:color="EDF2F9"/>
                                <w:left w:val="single" w:sz="6" w:space="0" w:color="EDF2F9"/>
                                <w:bottom w:val="single" w:sz="6" w:space="0" w:color="EDF2F9"/>
                                <w:right w:val="single" w:sz="6" w:space="0" w:color="EDF2F9"/>
                              </w:divBdr>
                              <w:divsChild>
                                <w:div w:id="1517386921">
                                  <w:marLeft w:val="0"/>
                                  <w:marRight w:val="0"/>
                                  <w:marTop w:val="0"/>
                                  <w:marBottom w:val="0"/>
                                  <w:divBdr>
                                    <w:top w:val="none" w:sz="0" w:space="0" w:color="auto"/>
                                    <w:left w:val="none" w:sz="0" w:space="0" w:color="auto"/>
                                    <w:bottom w:val="none" w:sz="0" w:space="0" w:color="auto"/>
                                    <w:right w:val="none" w:sz="0" w:space="0" w:color="auto"/>
                                  </w:divBdr>
                                </w:div>
                              </w:divsChild>
                            </w:div>
                            <w:div w:id="967971507">
                              <w:marLeft w:val="0"/>
                              <w:marRight w:val="0"/>
                              <w:marTop w:val="0"/>
                              <w:marBottom w:val="0"/>
                              <w:divBdr>
                                <w:top w:val="none" w:sz="0" w:space="0" w:color="auto"/>
                                <w:left w:val="none" w:sz="0" w:space="0" w:color="auto"/>
                                <w:bottom w:val="none" w:sz="0" w:space="0" w:color="auto"/>
                                <w:right w:val="none" w:sz="0" w:space="0" w:color="auto"/>
                              </w:divBdr>
                            </w:div>
                          </w:divsChild>
                        </w:div>
                        <w:div w:id="1097364529">
                          <w:marLeft w:val="0"/>
                          <w:marRight w:val="0"/>
                          <w:marTop w:val="0"/>
                          <w:marBottom w:val="0"/>
                          <w:divBdr>
                            <w:top w:val="none" w:sz="0" w:space="0" w:color="auto"/>
                            <w:left w:val="none" w:sz="0" w:space="0" w:color="auto"/>
                            <w:bottom w:val="none" w:sz="0" w:space="0" w:color="auto"/>
                            <w:right w:val="none" w:sz="0" w:space="0" w:color="auto"/>
                          </w:divBdr>
                          <w:divsChild>
                            <w:div w:id="1119303740">
                              <w:marLeft w:val="0"/>
                              <w:marRight w:val="0"/>
                              <w:marTop w:val="0"/>
                              <w:marBottom w:val="0"/>
                              <w:divBdr>
                                <w:top w:val="single" w:sz="6" w:space="0" w:color="EDF2F9"/>
                                <w:left w:val="single" w:sz="6" w:space="0" w:color="EDF2F9"/>
                                <w:bottom w:val="single" w:sz="6" w:space="0" w:color="EDF2F9"/>
                                <w:right w:val="single" w:sz="6" w:space="0" w:color="EDF2F9"/>
                              </w:divBdr>
                              <w:divsChild>
                                <w:div w:id="729039635">
                                  <w:marLeft w:val="0"/>
                                  <w:marRight w:val="0"/>
                                  <w:marTop w:val="0"/>
                                  <w:marBottom w:val="0"/>
                                  <w:divBdr>
                                    <w:top w:val="none" w:sz="0" w:space="0" w:color="auto"/>
                                    <w:left w:val="none" w:sz="0" w:space="0" w:color="auto"/>
                                    <w:bottom w:val="none" w:sz="0" w:space="0" w:color="auto"/>
                                    <w:right w:val="none" w:sz="0" w:space="0" w:color="auto"/>
                                  </w:divBdr>
                                </w:div>
                              </w:divsChild>
                            </w:div>
                            <w:div w:id="1829401786">
                              <w:marLeft w:val="0"/>
                              <w:marRight w:val="0"/>
                              <w:marTop w:val="0"/>
                              <w:marBottom w:val="0"/>
                              <w:divBdr>
                                <w:top w:val="none" w:sz="0" w:space="0" w:color="auto"/>
                                <w:left w:val="none" w:sz="0" w:space="0" w:color="auto"/>
                                <w:bottom w:val="none" w:sz="0" w:space="0" w:color="auto"/>
                                <w:right w:val="none" w:sz="0" w:space="0" w:color="auto"/>
                              </w:divBdr>
                            </w:div>
                          </w:divsChild>
                        </w:div>
                        <w:div w:id="1167550366">
                          <w:marLeft w:val="0"/>
                          <w:marRight w:val="0"/>
                          <w:marTop w:val="0"/>
                          <w:marBottom w:val="0"/>
                          <w:divBdr>
                            <w:top w:val="none" w:sz="0" w:space="0" w:color="auto"/>
                            <w:left w:val="none" w:sz="0" w:space="0" w:color="auto"/>
                            <w:bottom w:val="none" w:sz="0" w:space="0" w:color="auto"/>
                            <w:right w:val="none" w:sz="0" w:space="0" w:color="auto"/>
                          </w:divBdr>
                          <w:divsChild>
                            <w:div w:id="1249146275">
                              <w:marLeft w:val="0"/>
                              <w:marRight w:val="0"/>
                              <w:marTop w:val="0"/>
                              <w:marBottom w:val="0"/>
                              <w:divBdr>
                                <w:top w:val="single" w:sz="6" w:space="0" w:color="EDF2F9"/>
                                <w:left w:val="single" w:sz="6" w:space="0" w:color="EDF2F9"/>
                                <w:bottom w:val="single" w:sz="6" w:space="0" w:color="EDF2F9"/>
                                <w:right w:val="single" w:sz="6" w:space="0" w:color="EDF2F9"/>
                              </w:divBdr>
                              <w:divsChild>
                                <w:div w:id="961887825">
                                  <w:marLeft w:val="0"/>
                                  <w:marRight w:val="0"/>
                                  <w:marTop w:val="0"/>
                                  <w:marBottom w:val="0"/>
                                  <w:divBdr>
                                    <w:top w:val="none" w:sz="0" w:space="0" w:color="auto"/>
                                    <w:left w:val="none" w:sz="0" w:space="0" w:color="auto"/>
                                    <w:bottom w:val="none" w:sz="0" w:space="0" w:color="auto"/>
                                    <w:right w:val="none" w:sz="0" w:space="0" w:color="auto"/>
                                  </w:divBdr>
                                </w:div>
                              </w:divsChild>
                            </w:div>
                            <w:div w:id="44835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953920">
                      <w:marLeft w:val="0"/>
                      <w:marRight w:val="0"/>
                      <w:marTop w:val="0"/>
                      <w:marBottom w:val="0"/>
                      <w:divBdr>
                        <w:top w:val="none" w:sz="0" w:space="0" w:color="auto"/>
                        <w:left w:val="none" w:sz="0" w:space="0" w:color="auto"/>
                        <w:bottom w:val="none" w:sz="0" w:space="0" w:color="auto"/>
                        <w:right w:val="none" w:sz="0" w:space="0" w:color="auto"/>
                      </w:divBdr>
                      <w:divsChild>
                        <w:div w:id="1308319043">
                          <w:marLeft w:val="0"/>
                          <w:marRight w:val="0"/>
                          <w:marTop w:val="0"/>
                          <w:marBottom w:val="0"/>
                          <w:divBdr>
                            <w:top w:val="none" w:sz="0" w:space="0" w:color="auto"/>
                            <w:left w:val="none" w:sz="0" w:space="0" w:color="auto"/>
                            <w:bottom w:val="none" w:sz="0" w:space="0" w:color="auto"/>
                            <w:right w:val="none" w:sz="0" w:space="0" w:color="auto"/>
                          </w:divBdr>
                        </w:div>
                        <w:div w:id="2105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121892">
          <w:marLeft w:val="0"/>
          <w:marRight w:val="0"/>
          <w:marTop w:val="0"/>
          <w:marBottom w:val="0"/>
          <w:divBdr>
            <w:top w:val="none" w:sz="0" w:space="0" w:color="auto"/>
            <w:left w:val="none" w:sz="0" w:space="0" w:color="auto"/>
            <w:bottom w:val="none" w:sz="0" w:space="0" w:color="auto"/>
            <w:right w:val="none" w:sz="0" w:space="0" w:color="auto"/>
          </w:divBdr>
        </w:div>
      </w:divsChild>
    </w:div>
    <w:div w:id="26760764">
      <w:bodyDiv w:val="1"/>
      <w:marLeft w:val="0"/>
      <w:marRight w:val="0"/>
      <w:marTop w:val="0"/>
      <w:marBottom w:val="0"/>
      <w:divBdr>
        <w:top w:val="none" w:sz="0" w:space="0" w:color="auto"/>
        <w:left w:val="none" w:sz="0" w:space="0" w:color="auto"/>
        <w:bottom w:val="none" w:sz="0" w:space="0" w:color="auto"/>
        <w:right w:val="none" w:sz="0" w:space="0" w:color="auto"/>
      </w:divBdr>
    </w:div>
    <w:div w:id="49883978">
      <w:bodyDiv w:val="1"/>
      <w:marLeft w:val="0"/>
      <w:marRight w:val="0"/>
      <w:marTop w:val="0"/>
      <w:marBottom w:val="0"/>
      <w:divBdr>
        <w:top w:val="none" w:sz="0" w:space="0" w:color="auto"/>
        <w:left w:val="none" w:sz="0" w:space="0" w:color="auto"/>
        <w:bottom w:val="none" w:sz="0" w:space="0" w:color="auto"/>
        <w:right w:val="none" w:sz="0" w:space="0" w:color="auto"/>
      </w:divBdr>
    </w:div>
    <w:div w:id="49960931">
      <w:bodyDiv w:val="1"/>
      <w:marLeft w:val="0"/>
      <w:marRight w:val="0"/>
      <w:marTop w:val="0"/>
      <w:marBottom w:val="0"/>
      <w:divBdr>
        <w:top w:val="none" w:sz="0" w:space="0" w:color="auto"/>
        <w:left w:val="none" w:sz="0" w:space="0" w:color="auto"/>
        <w:bottom w:val="none" w:sz="0" w:space="0" w:color="auto"/>
        <w:right w:val="none" w:sz="0" w:space="0" w:color="auto"/>
      </w:divBdr>
    </w:div>
    <w:div w:id="53049687">
      <w:bodyDiv w:val="1"/>
      <w:marLeft w:val="0"/>
      <w:marRight w:val="0"/>
      <w:marTop w:val="0"/>
      <w:marBottom w:val="0"/>
      <w:divBdr>
        <w:top w:val="none" w:sz="0" w:space="0" w:color="auto"/>
        <w:left w:val="none" w:sz="0" w:space="0" w:color="auto"/>
        <w:bottom w:val="none" w:sz="0" w:space="0" w:color="auto"/>
        <w:right w:val="none" w:sz="0" w:space="0" w:color="auto"/>
      </w:divBdr>
    </w:div>
    <w:div w:id="53091860">
      <w:bodyDiv w:val="1"/>
      <w:marLeft w:val="0"/>
      <w:marRight w:val="0"/>
      <w:marTop w:val="0"/>
      <w:marBottom w:val="0"/>
      <w:divBdr>
        <w:top w:val="none" w:sz="0" w:space="0" w:color="auto"/>
        <w:left w:val="none" w:sz="0" w:space="0" w:color="auto"/>
        <w:bottom w:val="none" w:sz="0" w:space="0" w:color="auto"/>
        <w:right w:val="none" w:sz="0" w:space="0" w:color="auto"/>
      </w:divBdr>
    </w:div>
    <w:div w:id="55981524">
      <w:bodyDiv w:val="1"/>
      <w:marLeft w:val="0"/>
      <w:marRight w:val="0"/>
      <w:marTop w:val="0"/>
      <w:marBottom w:val="0"/>
      <w:divBdr>
        <w:top w:val="none" w:sz="0" w:space="0" w:color="auto"/>
        <w:left w:val="none" w:sz="0" w:space="0" w:color="auto"/>
        <w:bottom w:val="none" w:sz="0" w:space="0" w:color="auto"/>
        <w:right w:val="none" w:sz="0" w:space="0" w:color="auto"/>
      </w:divBdr>
    </w:div>
    <w:div w:id="57287073">
      <w:bodyDiv w:val="1"/>
      <w:marLeft w:val="0"/>
      <w:marRight w:val="0"/>
      <w:marTop w:val="0"/>
      <w:marBottom w:val="0"/>
      <w:divBdr>
        <w:top w:val="none" w:sz="0" w:space="0" w:color="auto"/>
        <w:left w:val="none" w:sz="0" w:space="0" w:color="auto"/>
        <w:bottom w:val="none" w:sz="0" w:space="0" w:color="auto"/>
        <w:right w:val="none" w:sz="0" w:space="0" w:color="auto"/>
      </w:divBdr>
    </w:div>
    <w:div w:id="68162304">
      <w:bodyDiv w:val="1"/>
      <w:marLeft w:val="0"/>
      <w:marRight w:val="0"/>
      <w:marTop w:val="0"/>
      <w:marBottom w:val="0"/>
      <w:divBdr>
        <w:top w:val="none" w:sz="0" w:space="0" w:color="auto"/>
        <w:left w:val="none" w:sz="0" w:space="0" w:color="auto"/>
        <w:bottom w:val="none" w:sz="0" w:space="0" w:color="auto"/>
        <w:right w:val="none" w:sz="0" w:space="0" w:color="auto"/>
      </w:divBdr>
    </w:div>
    <w:div w:id="68508061">
      <w:bodyDiv w:val="1"/>
      <w:marLeft w:val="0"/>
      <w:marRight w:val="0"/>
      <w:marTop w:val="0"/>
      <w:marBottom w:val="0"/>
      <w:divBdr>
        <w:top w:val="none" w:sz="0" w:space="0" w:color="auto"/>
        <w:left w:val="none" w:sz="0" w:space="0" w:color="auto"/>
        <w:bottom w:val="none" w:sz="0" w:space="0" w:color="auto"/>
        <w:right w:val="none" w:sz="0" w:space="0" w:color="auto"/>
      </w:divBdr>
    </w:div>
    <w:div w:id="77410006">
      <w:bodyDiv w:val="1"/>
      <w:marLeft w:val="0"/>
      <w:marRight w:val="0"/>
      <w:marTop w:val="0"/>
      <w:marBottom w:val="0"/>
      <w:divBdr>
        <w:top w:val="none" w:sz="0" w:space="0" w:color="auto"/>
        <w:left w:val="none" w:sz="0" w:space="0" w:color="auto"/>
        <w:bottom w:val="none" w:sz="0" w:space="0" w:color="auto"/>
        <w:right w:val="none" w:sz="0" w:space="0" w:color="auto"/>
      </w:divBdr>
    </w:div>
    <w:div w:id="79522619">
      <w:bodyDiv w:val="1"/>
      <w:marLeft w:val="0"/>
      <w:marRight w:val="0"/>
      <w:marTop w:val="0"/>
      <w:marBottom w:val="0"/>
      <w:divBdr>
        <w:top w:val="none" w:sz="0" w:space="0" w:color="auto"/>
        <w:left w:val="none" w:sz="0" w:space="0" w:color="auto"/>
        <w:bottom w:val="none" w:sz="0" w:space="0" w:color="auto"/>
        <w:right w:val="none" w:sz="0" w:space="0" w:color="auto"/>
      </w:divBdr>
    </w:div>
    <w:div w:id="84965366">
      <w:bodyDiv w:val="1"/>
      <w:marLeft w:val="0"/>
      <w:marRight w:val="0"/>
      <w:marTop w:val="0"/>
      <w:marBottom w:val="0"/>
      <w:divBdr>
        <w:top w:val="none" w:sz="0" w:space="0" w:color="auto"/>
        <w:left w:val="none" w:sz="0" w:space="0" w:color="auto"/>
        <w:bottom w:val="none" w:sz="0" w:space="0" w:color="auto"/>
        <w:right w:val="none" w:sz="0" w:space="0" w:color="auto"/>
      </w:divBdr>
    </w:div>
    <w:div w:id="97533562">
      <w:bodyDiv w:val="1"/>
      <w:marLeft w:val="0"/>
      <w:marRight w:val="0"/>
      <w:marTop w:val="0"/>
      <w:marBottom w:val="0"/>
      <w:divBdr>
        <w:top w:val="none" w:sz="0" w:space="0" w:color="auto"/>
        <w:left w:val="none" w:sz="0" w:space="0" w:color="auto"/>
        <w:bottom w:val="none" w:sz="0" w:space="0" w:color="auto"/>
        <w:right w:val="none" w:sz="0" w:space="0" w:color="auto"/>
      </w:divBdr>
    </w:div>
    <w:div w:id="100810119">
      <w:bodyDiv w:val="1"/>
      <w:marLeft w:val="0"/>
      <w:marRight w:val="0"/>
      <w:marTop w:val="0"/>
      <w:marBottom w:val="0"/>
      <w:divBdr>
        <w:top w:val="none" w:sz="0" w:space="0" w:color="auto"/>
        <w:left w:val="none" w:sz="0" w:space="0" w:color="auto"/>
        <w:bottom w:val="none" w:sz="0" w:space="0" w:color="auto"/>
        <w:right w:val="none" w:sz="0" w:space="0" w:color="auto"/>
      </w:divBdr>
    </w:div>
    <w:div w:id="100999037">
      <w:bodyDiv w:val="1"/>
      <w:marLeft w:val="0"/>
      <w:marRight w:val="0"/>
      <w:marTop w:val="0"/>
      <w:marBottom w:val="0"/>
      <w:divBdr>
        <w:top w:val="none" w:sz="0" w:space="0" w:color="auto"/>
        <w:left w:val="none" w:sz="0" w:space="0" w:color="auto"/>
        <w:bottom w:val="none" w:sz="0" w:space="0" w:color="auto"/>
        <w:right w:val="none" w:sz="0" w:space="0" w:color="auto"/>
      </w:divBdr>
    </w:div>
    <w:div w:id="110441138">
      <w:bodyDiv w:val="1"/>
      <w:marLeft w:val="0"/>
      <w:marRight w:val="0"/>
      <w:marTop w:val="0"/>
      <w:marBottom w:val="0"/>
      <w:divBdr>
        <w:top w:val="none" w:sz="0" w:space="0" w:color="auto"/>
        <w:left w:val="none" w:sz="0" w:space="0" w:color="auto"/>
        <w:bottom w:val="none" w:sz="0" w:space="0" w:color="auto"/>
        <w:right w:val="none" w:sz="0" w:space="0" w:color="auto"/>
      </w:divBdr>
    </w:div>
    <w:div w:id="112335039">
      <w:bodyDiv w:val="1"/>
      <w:marLeft w:val="0"/>
      <w:marRight w:val="0"/>
      <w:marTop w:val="0"/>
      <w:marBottom w:val="0"/>
      <w:divBdr>
        <w:top w:val="none" w:sz="0" w:space="0" w:color="auto"/>
        <w:left w:val="none" w:sz="0" w:space="0" w:color="auto"/>
        <w:bottom w:val="none" w:sz="0" w:space="0" w:color="auto"/>
        <w:right w:val="none" w:sz="0" w:space="0" w:color="auto"/>
      </w:divBdr>
    </w:div>
    <w:div w:id="113597676">
      <w:bodyDiv w:val="1"/>
      <w:marLeft w:val="0"/>
      <w:marRight w:val="0"/>
      <w:marTop w:val="0"/>
      <w:marBottom w:val="0"/>
      <w:divBdr>
        <w:top w:val="none" w:sz="0" w:space="0" w:color="auto"/>
        <w:left w:val="none" w:sz="0" w:space="0" w:color="auto"/>
        <w:bottom w:val="none" w:sz="0" w:space="0" w:color="auto"/>
        <w:right w:val="none" w:sz="0" w:space="0" w:color="auto"/>
      </w:divBdr>
    </w:div>
    <w:div w:id="116219622">
      <w:bodyDiv w:val="1"/>
      <w:marLeft w:val="0"/>
      <w:marRight w:val="0"/>
      <w:marTop w:val="0"/>
      <w:marBottom w:val="0"/>
      <w:divBdr>
        <w:top w:val="none" w:sz="0" w:space="0" w:color="auto"/>
        <w:left w:val="none" w:sz="0" w:space="0" w:color="auto"/>
        <w:bottom w:val="none" w:sz="0" w:space="0" w:color="auto"/>
        <w:right w:val="none" w:sz="0" w:space="0" w:color="auto"/>
      </w:divBdr>
    </w:div>
    <w:div w:id="126777279">
      <w:bodyDiv w:val="1"/>
      <w:marLeft w:val="0"/>
      <w:marRight w:val="0"/>
      <w:marTop w:val="0"/>
      <w:marBottom w:val="0"/>
      <w:divBdr>
        <w:top w:val="none" w:sz="0" w:space="0" w:color="auto"/>
        <w:left w:val="none" w:sz="0" w:space="0" w:color="auto"/>
        <w:bottom w:val="none" w:sz="0" w:space="0" w:color="auto"/>
        <w:right w:val="none" w:sz="0" w:space="0" w:color="auto"/>
      </w:divBdr>
    </w:div>
    <w:div w:id="127625678">
      <w:bodyDiv w:val="1"/>
      <w:marLeft w:val="0"/>
      <w:marRight w:val="0"/>
      <w:marTop w:val="0"/>
      <w:marBottom w:val="0"/>
      <w:divBdr>
        <w:top w:val="none" w:sz="0" w:space="0" w:color="auto"/>
        <w:left w:val="none" w:sz="0" w:space="0" w:color="auto"/>
        <w:bottom w:val="none" w:sz="0" w:space="0" w:color="auto"/>
        <w:right w:val="none" w:sz="0" w:space="0" w:color="auto"/>
      </w:divBdr>
    </w:div>
    <w:div w:id="137916258">
      <w:bodyDiv w:val="1"/>
      <w:marLeft w:val="0"/>
      <w:marRight w:val="0"/>
      <w:marTop w:val="0"/>
      <w:marBottom w:val="0"/>
      <w:divBdr>
        <w:top w:val="none" w:sz="0" w:space="0" w:color="auto"/>
        <w:left w:val="none" w:sz="0" w:space="0" w:color="auto"/>
        <w:bottom w:val="none" w:sz="0" w:space="0" w:color="auto"/>
        <w:right w:val="none" w:sz="0" w:space="0" w:color="auto"/>
      </w:divBdr>
    </w:div>
    <w:div w:id="139006703">
      <w:bodyDiv w:val="1"/>
      <w:marLeft w:val="0"/>
      <w:marRight w:val="0"/>
      <w:marTop w:val="0"/>
      <w:marBottom w:val="0"/>
      <w:divBdr>
        <w:top w:val="none" w:sz="0" w:space="0" w:color="auto"/>
        <w:left w:val="none" w:sz="0" w:space="0" w:color="auto"/>
        <w:bottom w:val="none" w:sz="0" w:space="0" w:color="auto"/>
        <w:right w:val="none" w:sz="0" w:space="0" w:color="auto"/>
      </w:divBdr>
    </w:div>
    <w:div w:id="140273221">
      <w:bodyDiv w:val="1"/>
      <w:marLeft w:val="0"/>
      <w:marRight w:val="0"/>
      <w:marTop w:val="0"/>
      <w:marBottom w:val="0"/>
      <w:divBdr>
        <w:top w:val="none" w:sz="0" w:space="0" w:color="auto"/>
        <w:left w:val="none" w:sz="0" w:space="0" w:color="auto"/>
        <w:bottom w:val="none" w:sz="0" w:space="0" w:color="auto"/>
        <w:right w:val="none" w:sz="0" w:space="0" w:color="auto"/>
      </w:divBdr>
    </w:div>
    <w:div w:id="142282611">
      <w:bodyDiv w:val="1"/>
      <w:marLeft w:val="0"/>
      <w:marRight w:val="0"/>
      <w:marTop w:val="0"/>
      <w:marBottom w:val="0"/>
      <w:divBdr>
        <w:top w:val="none" w:sz="0" w:space="0" w:color="auto"/>
        <w:left w:val="none" w:sz="0" w:space="0" w:color="auto"/>
        <w:bottom w:val="none" w:sz="0" w:space="0" w:color="auto"/>
        <w:right w:val="none" w:sz="0" w:space="0" w:color="auto"/>
      </w:divBdr>
    </w:div>
    <w:div w:id="142619989">
      <w:bodyDiv w:val="1"/>
      <w:marLeft w:val="0"/>
      <w:marRight w:val="0"/>
      <w:marTop w:val="0"/>
      <w:marBottom w:val="0"/>
      <w:divBdr>
        <w:top w:val="none" w:sz="0" w:space="0" w:color="auto"/>
        <w:left w:val="none" w:sz="0" w:space="0" w:color="auto"/>
        <w:bottom w:val="none" w:sz="0" w:space="0" w:color="auto"/>
        <w:right w:val="none" w:sz="0" w:space="0" w:color="auto"/>
      </w:divBdr>
    </w:div>
    <w:div w:id="145629441">
      <w:bodyDiv w:val="1"/>
      <w:marLeft w:val="0"/>
      <w:marRight w:val="0"/>
      <w:marTop w:val="0"/>
      <w:marBottom w:val="0"/>
      <w:divBdr>
        <w:top w:val="none" w:sz="0" w:space="0" w:color="auto"/>
        <w:left w:val="none" w:sz="0" w:space="0" w:color="auto"/>
        <w:bottom w:val="none" w:sz="0" w:space="0" w:color="auto"/>
        <w:right w:val="none" w:sz="0" w:space="0" w:color="auto"/>
      </w:divBdr>
    </w:div>
    <w:div w:id="156114709">
      <w:bodyDiv w:val="1"/>
      <w:marLeft w:val="0"/>
      <w:marRight w:val="0"/>
      <w:marTop w:val="0"/>
      <w:marBottom w:val="0"/>
      <w:divBdr>
        <w:top w:val="none" w:sz="0" w:space="0" w:color="auto"/>
        <w:left w:val="none" w:sz="0" w:space="0" w:color="auto"/>
        <w:bottom w:val="none" w:sz="0" w:space="0" w:color="auto"/>
        <w:right w:val="none" w:sz="0" w:space="0" w:color="auto"/>
      </w:divBdr>
    </w:div>
    <w:div w:id="180584311">
      <w:bodyDiv w:val="1"/>
      <w:marLeft w:val="0"/>
      <w:marRight w:val="0"/>
      <w:marTop w:val="0"/>
      <w:marBottom w:val="0"/>
      <w:divBdr>
        <w:top w:val="none" w:sz="0" w:space="0" w:color="auto"/>
        <w:left w:val="none" w:sz="0" w:space="0" w:color="auto"/>
        <w:bottom w:val="none" w:sz="0" w:space="0" w:color="auto"/>
        <w:right w:val="none" w:sz="0" w:space="0" w:color="auto"/>
      </w:divBdr>
    </w:div>
    <w:div w:id="186069604">
      <w:bodyDiv w:val="1"/>
      <w:marLeft w:val="0"/>
      <w:marRight w:val="0"/>
      <w:marTop w:val="0"/>
      <w:marBottom w:val="0"/>
      <w:divBdr>
        <w:top w:val="none" w:sz="0" w:space="0" w:color="auto"/>
        <w:left w:val="none" w:sz="0" w:space="0" w:color="auto"/>
        <w:bottom w:val="none" w:sz="0" w:space="0" w:color="auto"/>
        <w:right w:val="none" w:sz="0" w:space="0" w:color="auto"/>
      </w:divBdr>
    </w:div>
    <w:div w:id="196159541">
      <w:bodyDiv w:val="1"/>
      <w:marLeft w:val="0"/>
      <w:marRight w:val="0"/>
      <w:marTop w:val="0"/>
      <w:marBottom w:val="0"/>
      <w:divBdr>
        <w:top w:val="none" w:sz="0" w:space="0" w:color="auto"/>
        <w:left w:val="none" w:sz="0" w:space="0" w:color="auto"/>
        <w:bottom w:val="none" w:sz="0" w:space="0" w:color="auto"/>
        <w:right w:val="none" w:sz="0" w:space="0" w:color="auto"/>
      </w:divBdr>
    </w:div>
    <w:div w:id="205803546">
      <w:bodyDiv w:val="1"/>
      <w:marLeft w:val="0"/>
      <w:marRight w:val="0"/>
      <w:marTop w:val="0"/>
      <w:marBottom w:val="0"/>
      <w:divBdr>
        <w:top w:val="none" w:sz="0" w:space="0" w:color="auto"/>
        <w:left w:val="none" w:sz="0" w:space="0" w:color="auto"/>
        <w:bottom w:val="none" w:sz="0" w:space="0" w:color="auto"/>
        <w:right w:val="none" w:sz="0" w:space="0" w:color="auto"/>
      </w:divBdr>
    </w:div>
    <w:div w:id="208495230">
      <w:bodyDiv w:val="1"/>
      <w:marLeft w:val="0"/>
      <w:marRight w:val="0"/>
      <w:marTop w:val="0"/>
      <w:marBottom w:val="0"/>
      <w:divBdr>
        <w:top w:val="none" w:sz="0" w:space="0" w:color="auto"/>
        <w:left w:val="none" w:sz="0" w:space="0" w:color="auto"/>
        <w:bottom w:val="none" w:sz="0" w:space="0" w:color="auto"/>
        <w:right w:val="none" w:sz="0" w:space="0" w:color="auto"/>
      </w:divBdr>
    </w:div>
    <w:div w:id="208877816">
      <w:bodyDiv w:val="1"/>
      <w:marLeft w:val="0"/>
      <w:marRight w:val="0"/>
      <w:marTop w:val="0"/>
      <w:marBottom w:val="0"/>
      <w:divBdr>
        <w:top w:val="none" w:sz="0" w:space="0" w:color="auto"/>
        <w:left w:val="none" w:sz="0" w:space="0" w:color="auto"/>
        <w:bottom w:val="none" w:sz="0" w:space="0" w:color="auto"/>
        <w:right w:val="none" w:sz="0" w:space="0" w:color="auto"/>
      </w:divBdr>
    </w:div>
    <w:div w:id="222180513">
      <w:bodyDiv w:val="1"/>
      <w:marLeft w:val="0"/>
      <w:marRight w:val="0"/>
      <w:marTop w:val="0"/>
      <w:marBottom w:val="0"/>
      <w:divBdr>
        <w:top w:val="none" w:sz="0" w:space="0" w:color="auto"/>
        <w:left w:val="none" w:sz="0" w:space="0" w:color="auto"/>
        <w:bottom w:val="none" w:sz="0" w:space="0" w:color="auto"/>
        <w:right w:val="none" w:sz="0" w:space="0" w:color="auto"/>
      </w:divBdr>
    </w:div>
    <w:div w:id="229849063">
      <w:bodyDiv w:val="1"/>
      <w:marLeft w:val="0"/>
      <w:marRight w:val="0"/>
      <w:marTop w:val="0"/>
      <w:marBottom w:val="0"/>
      <w:divBdr>
        <w:top w:val="none" w:sz="0" w:space="0" w:color="auto"/>
        <w:left w:val="none" w:sz="0" w:space="0" w:color="auto"/>
        <w:bottom w:val="none" w:sz="0" w:space="0" w:color="auto"/>
        <w:right w:val="none" w:sz="0" w:space="0" w:color="auto"/>
      </w:divBdr>
    </w:div>
    <w:div w:id="244343538">
      <w:bodyDiv w:val="1"/>
      <w:marLeft w:val="0"/>
      <w:marRight w:val="0"/>
      <w:marTop w:val="0"/>
      <w:marBottom w:val="0"/>
      <w:divBdr>
        <w:top w:val="none" w:sz="0" w:space="0" w:color="auto"/>
        <w:left w:val="none" w:sz="0" w:space="0" w:color="auto"/>
        <w:bottom w:val="none" w:sz="0" w:space="0" w:color="auto"/>
        <w:right w:val="none" w:sz="0" w:space="0" w:color="auto"/>
      </w:divBdr>
    </w:div>
    <w:div w:id="248084434">
      <w:bodyDiv w:val="1"/>
      <w:marLeft w:val="0"/>
      <w:marRight w:val="0"/>
      <w:marTop w:val="0"/>
      <w:marBottom w:val="0"/>
      <w:divBdr>
        <w:top w:val="none" w:sz="0" w:space="0" w:color="auto"/>
        <w:left w:val="none" w:sz="0" w:space="0" w:color="auto"/>
        <w:bottom w:val="none" w:sz="0" w:space="0" w:color="auto"/>
        <w:right w:val="none" w:sz="0" w:space="0" w:color="auto"/>
      </w:divBdr>
    </w:div>
    <w:div w:id="250552787">
      <w:bodyDiv w:val="1"/>
      <w:marLeft w:val="0"/>
      <w:marRight w:val="0"/>
      <w:marTop w:val="0"/>
      <w:marBottom w:val="0"/>
      <w:divBdr>
        <w:top w:val="none" w:sz="0" w:space="0" w:color="auto"/>
        <w:left w:val="none" w:sz="0" w:space="0" w:color="auto"/>
        <w:bottom w:val="none" w:sz="0" w:space="0" w:color="auto"/>
        <w:right w:val="none" w:sz="0" w:space="0" w:color="auto"/>
      </w:divBdr>
    </w:div>
    <w:div w:id="251592844">
      <w:bodyDiv w:val="1"/>
      <w:marLeft w:val="0"/>
      <w:marRight w:val="0"/>
      <w:marTop w:val="0"/>
      <w:marBottom w:val="0"/>
      <w:divBdr>
        <w:top w:val="none" w:sz="0" w:space="0" w:color="auto"/>
        <w:left w:val="none" w:sz="0" w:space="0" w:color="auto"/>
        <w:bottom w:val="none" w:sz="0" w:space="0" w:color="auto"/>
        <w:right w:val="none" w:sz="0" w:space="0" w:color="auto"/>
      </w:divBdr>
    </w:div>
    <w:div w:id="257562177">
      <w:bodyDiv w:val="1"/>
      <w:marLeft w:val="0"/>
      <w:marRight w:val="0"/>
      <w:marTop w:val="0"/>
      <w:marBottom w:val="0"/>
      <w:divBdr>
        <w:top w:val="none" w:sz="0" w:space="0" w:color="auto"/>
        <w:left w:val="none" w:sz="0" w:space="0" w:color="auto"/>
        <w:bottom w:val="none" w:sz="0" w:space="0" w:color="auto"/>
        <w:right w:val="none" w:sz="0" w:space="0" w:color="auto"/>
      </w:divBdr>
    </w:div>
    <w:div w:id="258830375">
      <w:bodyDiv w:val="1"/>
      <w:marLeft w:val="0"/>
      <w:marRight w:val="0"/>
      <w:marTop w:val="0"/>
      <w:marBottom w:val="0"/>
      <w:divBdr>
        <w:top w:val="none" w:sz="0" w:space="0" w:color="auto"/>
        <w:left w:val="none" w:sz="0" w:space="0" w:color="auto"/>
        <w:bottom w:val="none" w:sz="0" w:space="0" w:color="auto"/>
        <w:right w:val="none" w:sz="0" w:space="0" w:color="auto"/>
      </w:divBdr>
    </w:div>
    <w:div w:id="268047430">
      <w:bodyDiv w:val="1"/>
      <w:marLeft w:val="0"/>
      <w:marRight w:val="0"/>
      <w:marTop w:val="0"/>
      <w:marBottom w:val="0"/>
      <w:divBdr>
        <w:top w:val="none" w:sz="0" w:space="0" w:color="auto"/>
        <w:left w:val="none" w:sz="0" w:space="0" w:color="auto"/>
        <w:bottom w:val="none" w:sz="0" w:space="0" w:color="auto"/>
        <w:right w:val="none" w:sz="0" w:space="0" w:color="auto"/>
      </w:divBdr>
    </w:div>
    <w:div w:id="273100301">
      <w:bodyDiv w:val="1"/>
      <w:marLeft w:val="0"/>
      <w:marRight w:val="0"/>
      <w:marTop w:val="0"/>
      <w:marBottom w:val="0"/>
      <w:divBdr>
        <w:top w:val="none" w:sz="0" w:space="0" w:color="auto"/>
        <w:left w:val="none" w:sz="0" w:space="0" w:color="auto"/>
        <w:bottom w:val="none" w:sz="0" w:space="0" w:color="auto"/>
        <w:right w:val="none" w:sz="0" w:space="0" w:color="auto"/>
      </w:divBdr>
    </w:div>
    <w:div w:id="274794970">
      <w:bodyDiv w:val="1"/>
      <w:marLeft w:val="0"/>
      <w:marRight w:val="0"/>
      <w:marTop w:val="0"/>
      <w:marBottom w:val="0"/>
      <w:divBdr>
        <w:top w:val="none" w:sz="0" w:space="0" w:color="auto"/>
        <w:left w:val="none" w:sz="0" w:space="0" w:color="auto"/>
        <w:bottom w:val="none" w:sz="0" w:space="0" w:color="auto"/>
        <w:right w:val="none" w:sz="0" w:space="0" w:color="auto"/>
      </w:divBdr>
    </w:div>
    <w:div w:id="276984959">
      <w:bodyDiv w:val="1"/>
      <w:marLeft w:val="0"/>
      <w:marRight w:val="0"/>
      <w:marTop w:val="0"/>
      <w:marBottom w:val="0"/>
      <w:divBdr>
        <w:top w:val="none" w:sz="0" w:space="0" w:color="auto"/>
        <w:left w:val="none" w:sz="0" w:space="0" w:color="auto"/>
        <w:bottom w:val="none" w:sz="0" w:space="0" w:color="auto"/>
        <w:right w:val="none" w:sz="0" w:space="0" w:color="auto"/>
      </w:divBdr>
    </w:div>
    <w:div w:id="292759649">
      <w:bodyDiv w:val="1"/>
      <w:marLeft w:val="0"/>
      <w:marRight w:val="0"/>
      <w:marTop w:val="0"/>
      <w:marBottom w:val="0"/>
      <w:divBdr>
        <w:top w:val="none" w:sz="0" w:space="0" w:color="auto"/>
        <w:left w:val="none" w:sz="0" w:space="0" w:color="auto"/>
        <w:bottom w:val="none" w:sz="0" w:space="0" w:color="auto"/>
        <w:right w:val="none" w:sz="0" w:space="0" w:color="auto"/>
      </w:divBdr>
    </w:div>
    <w:div w:id="299044995">
      <w:bodyDiv w:val="1"/>
      <w:marLeft w:val="0"/>
      <w:marRight w:val="0"/>
      <w:marTop w:val="0"/>
      <w:marBottom w:val="0"/>
      <w:divBdr>
        <w:top w:val="none" w:sz="0" w:space="0" w:color="auto"/>
        <w:left w:val="none" w:sz="0" w:space="0" w:color="auto"/>
        <w:bottom w:val="none" w:sz="0" w:space="0" w:color="auto"/>
        <w:right w:val="none" w:sz="0" w:space="0" w:color="auto"/>
      </w:divBdr>
    </w:div>
    <w:div w:id="302472493">
      <w:bodyDiv w:val="1"/>
      <w:marLeft w:val="0"/>
      <w:marRight w:val="0"/>
      <w:marTop w:val="0"/>
      <w:marBottom w:val="0"/>
      <w:divBdr>
        <w:top w:val="none" w:sz="0" w:space="0" w:color="auto"/>
        <w:left w:val="none" w:sz="0" w:space="0" w:color="auto"/>
        <w:bottom w:val="none" w:sz="0" w:space="0" w:color="auto"/>
        <w:right w:val="none" w:sz="0" w:space="0" w:color="auto"/>
      </w:divBdr>
    </w:div>
    <w:div w:id="306280812">
      <w:bodyDiv w:val="1"/>
      <w:marLeft w:val="0"/>
      <w:marRight w:val="0"/>
      <w:marTop w:val="0"/>
      <w:marBottom w:val="0"/>
      <w:divBdr>
        <w:top w:val="none" w:sz="0" w:space="0" w:color="auto"/>
        <w:left w:val="none" w:sz="0" w:space="0" w:color="auto"/>
        <w:bottom w:val="none" w:sz="0" w:space="0" w:color="auto"/>
        <w:right w:val="none" w:sz="0" w:space="0" w:color="auto"/>
      </w:divBdr>
    </w:div>
    <w:div w:id="312570197">
      <w:bodyDiv w:val="1"/>
      <w:marLeft w:val="0"/>
      <w:marRight w:val="0"/>
      <w:marTop w:val="0"/>
      <w:marBottom w:val="0"/>
      <w:divBdr>
        <w:top w:val="none" w:sz="0" w:space="0" w:color="auto"/>
        <w:left w:val="none" w:sz="0" w:space="0" w:color="auto"/>
        <w:bottom w:val="none" w:sz="0" w:space="0" w:color="auto"/>
        <w:right w:val="none" w:sz="0" w:space="0" w:color="auto"/>
      </w:divBdr>
      <w:divsChild>
        <w:div w:id="1595280916">
          <w:marLeft w:val="0"/>
          <w:marRight w:val="0"/>
          <w:marTop w:val="0"/>
          <w:marBottom w:val="0"/>
          <w:divBdr>
            <w:top w:val="none" w:sz="0" w:space="0" w:color="auto"/>
            <w:left w:val="none" w:sz="0" w:space="0" w:color="auto"/>
            <w:bottom w:val="none" w:sz="0" w:space="0" w:color="auto"/>
            <w:right w:val="none" w:sz="0" w:space="0" w:color="auto"/>
          </w:divBdr>
        </w:div>
      </w:divsChild>
    </w:div>
    <w:div w:id="315914845">
      <w:bodyDiv w:val="1"/>
      <w:marLeft w:val="0"/>
      <w:marRight w:val="0"/>
      <w:marTop w:val="0"/>
      <w:marBottom w:val="0"/>
      <w:divBdr>
        <w:top w:val="none" w:sz="0" w:space="0" w:color="auto"/>
        <w:left w:val="none" w:sz="0" w:space="0" w:color="auto"/>
        <w:bottom w:val="none" w:sz="0" w:space="0" w:color="auto"/>
        <w:right w:val="none" w:sz="0" w:space="0" w:color="auto"/>
      </w:divBdr>
    </w:div>
    <w:div w:id="319231284">
      <w:bodyDiv w:val="1"/>
      <w:marLeft w:val="0"/>
      <w:marRight w:val="0"/>
      <w:marTop w:val="0"/>
      <w:marBottom w:val="0"/>
      <w:divBdr>
        <w:top w:val="none" w:sz="0" w:space="0" w:color="auto"/>
        <w:left w:val="none" w:sz="0" w:space="0" w:color="auto"/>
        <w:bottom w:val="none" w:sz="0" w:space="0" w:color="auto"/>
        <w:right w:val="none" w:sz="0" w:space="0" w:color="auto"/>
      </w:divBdr>
    </w:div>
    <w:div w:id="325406625">
      <w:bodyDiv w:val="1"/>
      <w:marLeft w:val="0"/>
      <w:marRight w:val="0"/>
      <w:marTop w:val="0"/>
      <w:marBottom w:val="0"/>
      <w:divBdr>
        <w:top w:val="none" w:sz="0" w:space="0" w:color="auto"/>
        <w:left w:val="none" w:sz="0" w:space="0" w:color="auto"/>
        <w:bottom w:val="none" w:sz="0" w:space="0" w:color="auto"/>
        <w:right w:val="none" w:sz="0" w:space="0" w:color="auto"/>
      </w:divBdr>
    </w:div>
    <w:div w:id="326715076">
      <w:bodyDiv w:val="1"/>
      <w:marLeft w:val="0"/>
      <w:marRight w:val="0"/>
      <w:marTop w:val="0"/>
      <w:marBottom w:val="0"/>
      <w:divBdr>
        <w:top w:val="none" w:sz="0" w:space="0" w:color="auto"/>
        <w:left w:val="none" w:sz="0" w:space="0" w:color="auto"/>
        <w:bottom w:val="none" w:sz="0" w:space="0" w:color="auto"/>
        <w:right w:val="none" w:sz="0" w:space="0" w:color="auto"/>
      </w:divBdr>
    </w:div>
    <w:div w:id="328755338">
      <w:bodyDiv w:val="1"/>
      <w:marLeft w:val="0"/>
      <w:marRight w:val="0"/>
      <w:marTop w:val="0"/>
      <w:marBottom w:val="0"/>
      <w:divBdr>
        <w:top w:val="none" w:sz="0" w:space="0" w:color="auto"/>
        <w:left w:val="none" w:sz="0" w:space="0" w:color="auto"/>
        <w:bottom w:val="none" w:sz="0" w:space="0" w:color="auto"/>
        <w:right w:val="none" w:sz="0" w:space="0" w:color="auto"/>
      </w:divBdr>
    </w:div>
    <w:div w:id="330912968">
      <w:bodyDiv w:val="1"/>
      <w:marLeft w:val="0"/>
      <w:marRight w:val="0"/>
      <w:marTop w:val="0"/>
      <w:marBottom w:val="0"/>
      <w:divBdr>
        <w:top w:val="none" w:sz="0" w:space="0" w:color="auto"/>
        <w:left w:val="none" w:sz="0" w:space="0" w:color="auto"/>
        <w:bottom w:val="none" w:sz="0" w:space="0" w:color="auto"/>
        <w:right w:val="none" w:sz="0" w:space="0" w:color="auto"/>
      </w:divBdr>
    </w:div>
    <w:div w:id="340358513">
      <w:bodyDiv w:val="1"/>
      <w:marLeft w:val="0"/>
      <w:marRight w:val="0"/>
      <w:marTop w:val="0"/>
      <w:marBottom w:val="0"/>
      <w:divBdr>
        <w:top w:val="none" w:sz="0" w:space="0" w:color="auto"/>
        <w:left w:val="none" w:sz="0" w:space="0" w:color="auto"/>
        <w:bottom w:val="none" w:sz="0" w:space="0" w:color="auto"/>
        <w:right w:val="none" w:sz="0" w:space="0" w:color="auto"/>
      </w:divBdr>
    </w:div>
    <w:div w:id="351033324">
      <w:bodyDiv w:val="1"/>
      <w:marLeft w:val="0"/>
      <w:marRight w:val="0"/>
      <w:marTop w:val="0"/>
      <w:marBottom w:val="0"/>
      <w:divBdr>
        <w:top w:val="none" w:sz="0" w:space="0" w:color="auto"/>
        <w:left w:val="none" w:sz="0" w:space="0" w:color="auto"/>
        <w:bottom w:val="none" w:sz="0" w:space="0" w:color="auto"/>
        <w:right w:val="none" w:sz="0" w:space="0" w:color="auto"/>
      </w:divBdr>
    </w:div>
    <w:div w:id="358120392">
      <w:bodyDiv w:val="1"/>
      <w:marLeft w:val="0"/>
      <w:marRight w:val="0"/>
      <w:marTop w:val="0"/>
      <w:marBottom w:val="0"/>
      <w:divBdr>
        <w:top w:val="none" w:sz="0" w:space="0" w:color="auto"/>
        <w:left w:val="none" w:sz="0" w:space="0" w:color="auto"/>
        <w:bottom w:val="none" w:sz="0" w:space="0" w:color="auto"/>
        <w:right w:val="none" w:sz="0" w:space="0" w:color="auto"/>
      </w:divBdr>
    </w:div>
    <w:div w:id="363218853">
      <w:bodyDiv w:val="1"/>
      <w:marLeft w:val="0"/>
      <w:marRight w:val="0"/>
      <w:marTop w:val="0"/>
      <w:marBottom w:val="0"/>
      <w:divBdr>
        <w:top w:val="none" w:sz="0" w:space="0" w:color="auto"/>
        <w:left w:val="none" w:sz="0" w:space="0" w:color="auto"/>
        <w:bottom w:val="none" w:sz="0" w:space="0" w:color="auto"/>
        <w:right w:val="none" w:sz="0" w:space="0" w:color="auto"/>
      </w:divBdr>
    </w:div>
    <w:div w:id="365757876">
      <w:bodyDiv w:val="1"/>
      <w:marLeft w:val="0"/>
      <w:marRight w:val="0"/>
      <w:marTop w:val="0"/>
      <w:marBottom w:val="0"/>
      <w:divBdr>
        <w:top w:val="none" w:sz="0" w:space="0" w:color="auto"/>
        <w:left w:val="none" w:sz="0" w:space="0" w:color="auto"/>
        <w:bottom w:val="none" w:sz="0" w:space="0" w:color="auto"/>
        <w:right w:val="none" w:sz="0" w:space="0" w:color="auto"/>
      </w:divBdr>
    </w:div>
    <w:div w:id="369568879">
      <w:bodyDiv w:val="1"/>
      <w:marLeft w:val="0"/>
      <w:marRight w:val="0"/>
      <w:marTop w:val="0"/>
      <w:marBottom w:val="0"/>
      <w:divBdr>
        <w:top w:val="none" w:sz="0" w:space="0" w:color="auto"/>
        <w:left w:val="none" w:sz="0" w:space="0" w:color="auto"/>
        <w:bottom w:val="none" w:sz="0" w:space="0" w:color="auto"/>
        <w:right w:val="none" w:sz="0" w:space="0" w:color="auto"/>
      </w:divBdr>
    </w:div>
    <w:div w:id="375785236">
      <w:bodyDiv w:val="1"/>
      <w:marLeft w:val="0"/>
      <w:marRight w:val="0"/>
      <w:marTop w:val="0"/>
      <w:marBottom w:val="0"/>
      <w:divBdr>
        <w:top w:val="none" w:sz="0" w:space="0" w:color="auto"/>
        <w:left w:val="none" w:sz="0" w:space="0" w:color="auto"/>
        <w:bottom w:val="none" w:sz="0" w:space="0" w:color="auto"/>
        <w:right w:val="none" w:sz="0" w:space="0" w:color="auto"/>
      </w:divBdr>
    </w:div>
    <w:div w:id="377750366">
      <w:bodyDiv w:val="1"/>
      <w:marLeft w:val="0"/>
      <w:marRight w:val="0"/>
      <w:marTop w:val="0"/>
      <w:marBottom w:val="0"/>
      <w:divBdr>
        <w:top w:val="none" w:sz="0" w:space="0" w:color="auto"/>
        <w:left w:val="none" w:sz="0" w:space="0" w:color="auto"/>
        <w:bottom w:val="none" w:sz="0" w:space="0" w:color="auto"/>
        <w:right w:val="none" w:sz="0" w:space="0" w:color="auto"/>
      </w:divBdr>
    </w:div>
    <w:div w:id="379744391">
      <w:bodyDiv w:val="1"/>
      <w:marLeft w:val="0"/>
      <w:marRight w:val="0"/>
      <w:marTop w:val="0"/>
      <w:marBottom w:val="0"/>
      <w:divBdr>
        <w:top w:val="none" w:sz="0" w:space="0" w:color="auto"/>
        <w:left w:val="none" w:sz="0" w:space="0" w:color="auto"/>
        <w:bottom w:val="none" w:sz="0" w:space="0" w:color="auto"/>
        <w:right w:val="none" w:sz="0" w:space="0" w:color="auto"/>
      </w:divBdr>
    </w:div>
    <w:div w:id="384763416">
      <w:bodyDiv w:val="1"/>
      <w:marLeft w:val="0"/>
      <w:marRight w:val="0"/>
      <w:marTop w:val="0"/>
      <w:marBottom w:val="0"/>
      <w:divBdr>
        <w:top w:val="none" w:sz="0" w:space="0" w:color="auto"/>
        <w:left w:val="none" w:sz="0" w:space="0" w:color="auto"/>
        <w:bottom w:val="none" w:sz="0" w:space="0" w:color="auto"/>
        <w:right w:val="none" w:sz="0" w:space="0" w:color="auto"/>
      </w:divBdr>
    </w:div>
    <w:div w:id="385837350">
      <w:bodyDiv w:val="1"/>
      <w:marLeft w:val="0"/>
      <w:marRight w:val="0"/>
      <w:marTop w:val="0"/>
      <w:marBottom w:val="0"/>
      <w:divBdr>
        <w:top w:val="none" w:sz="0" w:space="0" w:color="auto"/>
        <w:left w:val="none" w:sz="0" w:space="0" w:color="auto"/>
        <w:bottom w:val="none" w:sz="0" w:space="0" w:color="auto"/>
        <w:right w:val="none" w:sz="0" w:space="0" w:color="auto"/>
      </w:divBdr>
    </w:div>
    <w:div w:id="393314041">
      <w:bodyDiv w:val="1"/>
      <w:marLeft w:val="0"/>
      <w:marRight w:val="0"/>
      <w:marTop w:val="0"/>
      <w:marBottom w:val="0"/>
      <w:divBdr>
        <w:top w:val="none" w:sz="0" w:space="0" w:color="auto"/>
        <w:left w:val="none" w:sz="0" w:space="0" w:color="auto"/>
        <w:bottom w:val="none" w:sz="0" w:space="0" w:color="auto"/>
        <w:right w:val="none" w:sz="0" w:space="0" w:color="auto"/>
      </w:divBdr>
    </w:div>
    <w:div w:id="393896222">
      <w:bodyDiv w:val="1"/>
      <w:marLeft w:val="0"/>
      <w:marRight w:val="0"/>
      <w:marTop w:val="0"/>
      <w:marBottom w:val="0"/>
      <w:divBdr>
        <w:top w:val="none" w:sz="0" w:space="0" w:color="auto"/>
        <w:left w:val="none" w:sz="0" w:space="0" w:color="auto"/>
        <w:bottom w:val="none" w:sz="0" w:space="0" w:color="auto"/>
        <w:right w:val="none" w:sz="0" w:space="0" w:color="auto"/>
      </w:divBdr>
    </w:div>
    <w:div w:id="407116579">
      <w:bodyDiv w:val="1"/>
      <w:marLeft w:val="0"/>
      <w:marRight w:val="0"/>
      <w:marTop w:val="0"/>
      <w:marBottom w:val="0"/>
      <w:divBdr>
        <w:top w:val="none" w:sz="0" w:space="0" w:color="auto"/>
        <w:left w:val="none" w:sz="0" w:space="0" w:color="auto"/>
        <w:bottom w:val="none" w:sz="0" w:space="0" w:color="auto"/>
        <w:right w:val="none" w:sz="0" w:space="0" w:color="auto"/>
      </w:divBdr>
    </w:div>
    <w:div w:id="425346851">
      <w:bodyDiv w:val="1"/>
      <w:marLeft w:val="0"/>
      <w:marRight w:val="0"/>
      <w:marTop w:val="0"/>
      <w:marBottom w:val="0"/>
      <w:divBdr>
        <w:top w:val="none" w:sz="0" w:space="0" w:color="auto"/>
        <w:left w:val="none" w:sz="0" w:space="0" w:color="auto"/>
        <w:bottom w:val="none" w:sz="0" w:space="0" w:color="auto"/>
        <w:right w:val="none" w:sz="0" w:space="0" w:color="auto"/>
      </w:divBdr>
    </w:div>
    <w:div w:id="428627460">
      <w:bodyDiv w:val="1"/>
      <w:marLeft w:val="0"/>
      <w:marRight w:val="0"/>
      <w:marTop w:val="0"/>
      <w:marBottom w:val="0"/>
      <w:divBdr>
        <w:top w:val="none" w:sz="0" w:space="0" w:color="auto"/>
        <w:left w:val="none" w:sz="0" w:space="0" w:color="auto"/>
        <w:bottom w:val="none" w:sz="0" w:space="0" w:color="auto"/>
        <w:right w:val="none" w:sz="0" w:space="0" w:color="auto"/>
      </w:divBdr>
    </w:div>
    <w:div w:id="429621166">
      <w:bodyDiv w:val="1"/>
      <w:marLeft w:val="0"/>
      <w:marRight w:val="0"/>
      <w:marTop w:val="0"/>
      <w:marBottom w:val="0"/>
      <w:divBdr>
        <w:top w:val="none" w:sz="0" w:space="0" w:color="auto"/>
        <w:left w:val="none" w:sz="0" w:space="0" w:color="auto"/>
        <w:bottom w:val="none" w:sz="0" w:space="0" w:color="auto"/>
        <w:right w:val="none" w:sz="0" w:space="0" w:color="auto"/>
      </w:divBdr>
    </w:div>
    <w:div w:id="430974480">
      <w:bodyDiv w:val="1"/>
      <w:marLeft w:val="0"/>
      <w:marRight w:val="0"/>
      <w:marTop w:val="0"/>
      <w:marBottom w:val="0"/>
      <w:divBdr>
        <w:top w:val="none" w:sz="0" w:space="0" w:color="auto"/>
        <w:left w:val="none" w:sz="0" w:space="0" w:color="auto"/>
        <w:bottom w:val="none" w:sz="0" w:space="0" w:color="auto"/>
        <w:right w:val="none" w:sz="0" w:space="0" w:color="auto"/>
      </w:divBdr>
    </w:div>
    <w:div w:id="437138269">
      <w:bodyDiv w:val="1"/>
      <w:marLeft w:val="0"/>
      <w:marRight w:val="0"/>
      <w:marTop w:val="0"/>
      <w:marBottom w:val="0"/>
      <w:divBdr>
        <w:top w:val="none" w:sz="0" w:space="0" w:color="auto"/>
        <w:left w:val="none" w:sz="0" w:space="0" w:color="auto"/>
        <w:bottom w:val="none" w:sz="0" w:space="0" w:color="auto"/>
        <w:right w:val="none" w:sz="0" w:space="0" w:color="auto"/>
      </w:divBdr>
    </w:div>
    <w:div w:id="440341868">
      <w:bodyDiv w:val="1"/>
      <w:marLeft w:val="0"/>
      <w:marRight w:val="0"/>
      <w:marTop w:val="0"/>
      <w:marBottom w:val="0"/>
      <w:divBdr>
        <w:top w:val="none" w:sz="0" w:space="0" w:color="auto"/>
        <w:left w:val="none" w:sz="0" w:space="0" w:color="auto"/>
        <w:bottom w:val="none" w:sz="0" w:space="0" w:color="auto"/>
        <w:right w:val="none" w:sz="0" w:space="0" w:color="auto"/>
      </w:divBdr>
    </w:div>
    <w:div w:id="447967812">
      <w:bodyDiv w:val="1"/>
      <w:marLeft w:val="0"/>
      <w:marRight w:val="0"/>
      <w:marTop w:val="0"/>
      <w:marBottom w:val="0"/>
      <w:divBdr>
        <w:top w:val="none" w:sz="0" w:space="0" w:color="auto"/>
        <w:left w:val="none" w:sz="0" w:space="0" w:color="auto"/>
        <w:bottom w:val="none" w:sz="0" w:space="0" w:color="auto"/>
        <w:right w:val="none" w:sz="0" w:space="0" w:color="auto"/>
      </w:divBdr>
    </w:div>
    <w:div w:id="450439999">
      <w:bodyDiv w:val="1"/>
      <w:marLeft w:val="0"/>
      <w:marRight w:val="0"/>
      <w:marTop w:val="0"/>
      <w:marBottom w:val="0"/>
      <w:divBdr>
        <w:top w:val="none" w:sz="0" w:space="0" w:color="auto"/>
        <w:left w:val="none" w:sz="0" w:space="0" w:color="auto"/>
        <w:bottom w:val="none" w:sz="0" w:space="0" w:color="auto"/>
        <w:right w:val="none" w:sz="0" w:space="0" w:color="auto"/>
      </w:divBdr>
    </w:div>
    <w:div w:id="450781586">
      <w:bodyDiv w:val="1"/>
      <w:marLeft w:val="0"/>
      <w:marRight w:val="0"/>
      <w:marTop w:val="0"/>
      <w:marBottom w:val="0"/>
      <w:divBdr>
        <w:top w:val="none" w:sz="0" w:space="0" w:color="auto"/>
        <w:left w:val="none" w:sz="0" w:space="0" w:color="auto"/>
        <w:bottom w:val="none" w:sz="0" w:space="0" w:color="auto"/>
        <w:right w:val="none" w:sz="0" w:space="0" w:color="auto"/>
      </w:divBdr>
    </w:div>
    <w:div w:id="458884939">
      <w:bodyDiv w:val="1"/>
      <w:marLeft w:val="0"/>
      <w:marRight w:val="0"/>
      <w:marTop w:val="0"/>
      <w:marBottom w:val="0"/>
      <w:divBdr>
        <w:top w:val="none" w:sz="0" w:space="0" w:color="auto"/>
        <w:left w:val="none" w:sz="0" w:space="0" w:color="auto"/>
        <w:bottom w:val="none" w:sz="0" w:space="0" w:color="auto"/>
        <w:right w:val="none" w:sz="0" w:space="0" w:color="auto"/>
      </w:divBdr>
    </w:div>
    <w:div w:id="462115597">
      <w:bodyDiv w:val="1"/>
      <w:marLeft w:val="0"/>
      <w:marRight w:val="0"/>
      <w:marTop w:val="0"/>
      <w:marBottom w:val="0"/>
      <w:divBdr>
        <w:top w:val="none" w:sz="0" w:space="0" w:color="auto"/>
        <w:left w:val="none" w:sz="0" w:space="0" w:color="auto"/>
        <w:bottom w:val="none" w:sz="0" w:space="0" w:color="auto"/>
        <w:right w:val="none" w:sz="0" w:space="0" w:color="auto"/>
      </w:divBdr>
    </w:div>
    <w:div w:id="463935134">
      <w:bodyDiv w:val="1"/>
      <w:marLeft w:val="0"/>
      <w:marRight w:val="0"/>
      <w:marTop w:val="0"/>
      <w:marBottom w:val="0"/>
      <w:divBdr>
        <w:top w:val="none" w:sz="0" w:space="0" w:color="auto"/>
        <w:left w:val="none" w:sz="0" w:space="0" w:color="auto"/>
        <w:bottom w:val="none" w:sz="0" w:space="0" w:color="auto"/>
        <w:right w:val="none" w:sz="0" w:space="0" w:color="auto"/>
      </w:divBdr>
    </w:div>
    <w:div w:id="467363571">
      <w:bodyDiv w:val="1"/>
      <w:marLeft w:val="0"/>
      <w:marRight w:val="0"/>
      <w:marTop w:val="0"/>
      <w:marBottom w:val="0"/>
      <w:divBdr>
        <w:top w:val="none" w:sz="0" w:space="0" w:color="auto"/>
        <w:left w:val="none" w:sz="0" w:space="0" w:color="auto"/>
        <w:bottom w:val="none" w:sz="0" w:space="0" w:color="auto"/>
        <w:right w:val="none" w:sz="0" w:space="0" w:color="auto"/>
      </w:divBdr>
    </w:div>
    <w:div w:id="471217796">
      <w:bodyDiv w:val="1"/>
      <w:marLeft w:val="0"/>
      <w:marRight w:val="0"/>
      <w:marTop w:val="0"/>
      <w:marBottom w:val="0"/>
      <w:divBdr>
        <w:top w:val="none" w:sz="0" w:space="0" w:color="auto"/>
        <w:left w:val="none" w:sz="0" w:space="0" w:color="auto"/>
        <w:bottom w:val="none" w:sz="0" w:space="0" w:color="auto"/>
        <w:right w:val="none" w:sz="0" w:space="0" w:color="auto"/>
      </w:divBdr>
    </w:div>
    <w:div w:id="473764142">
      <w:bodyDiv w:val="1"/>
      <w:marLeft w:val="0"/>
      <w:marRight w:val="0"/>
      <w:marTop w:val="0"/>
      <w:marBottom w:val="0"/>
      <w:divBdr>
        <w:top w:val="none" w:sz="0" w:space="0" w:color="auto"/>
        <w:left w:val="none" w:sz="0" w:space="0" w:color="auto"/>
        <w:bottom w:val="none" w:sz="0" w:space="0" w:color="auto"/>
        <w:right w:val="none" w:sz="0" w:space="0" w:color="auto"/>
      </w:divBdr>
    </w:div>
    <w:div w:id="474491207">
      <w:bodyDiv w:val="1"/>
      <w:marLeft w:val="0"/>
      <w:marRight w:val="0"/>
      <w:marTop w:val="0"/>
      <w:marBottom w:val="0"/>
      <w:divBdr>
        <w:top w:val="none" w:sz="0" w:space="0" w:color="auto"/>
        <w:left w:val="none" w:sz="0" w:space="0" w:color="auto"/>
        <w:bottom w:val="none" w:sz="0" w:space="0" w:color="auto"/>
        <w:right w:val="none" w:sz="0" w:space="0" w:color="auto"/>
      </w:divBdr>
    </w:div>
    <w:div w:id="476924752">
      <w:bodyDiv w:val="1"/>
      <w:marLeft w:val="0"/>
      <w:marRight w:val="0"/>
      <w:marTop w:val="0"/>
      <w:marBottom w:val="0"/>
      <w:divBdr>
        <w:top w:val="none" w:sz="0" w:space="0" w:color="auto"/>
        <w:left w:val="none" w:sz="0" w:space="0" w:color="auto"/>
        <w:bottom w:val="none" w:sz="0" w:space="0" w:color="auto"/>
        <w:right w:val="none" w:sz="0" w:space="0" w:color="auto"/>
      </w:divBdr>
    </w:div>
    <w:div w:id="485510708">
      <w:bodyDiv w:val="1"/>
      <w:marLeft w:val="0"/>
      <w:marRight w:val="0"/>
      <w:marTop w:val="0"/>
      <w:marBottom w:val="0"/>
      <w:divBdr>
        <w:top w:val="none" w:sz="0" w:space="0" w:color="auto"/>
        <w:left w:val="none" w:sz="0" w:space="0" w:color="auto"/>
        <w:bottom w:val="none" w:sz="0" w:space="0" w:color="auto"/>
        <w:right w:val="none" w:sz="0" w:space="0" w:color="auto"/>
      </w:divBdr>
    </w:div>
    <w:div w:id="486824356">
      <w:bodyDiv w:val="1"/>
      <w:marLeft w:val="0"/>
      <w:marRight w:val="0"/>
      <w:marTop w:val="0"/>
      <w:marBottom w:val="0"/>
      <w:divBdr>
        <w:top w:val="none" w:sz="0" w:space="0" w:color="auto"/>
        <w:left w:val="none" w:sz="0" w:space="0" w:color="auto"/>
        <w:bottom w:val="none" w:sz="0" w:space="0" w:color="auto"/>
        <w:right w:val="none" w:sz="0" w:space="0" w:color="auto"/>
      </w:divBdr>
    </w:div>
    <w:div w:id="488060692">
      <w:bodyDiv w:val="1"/>
      <w:marLeft w:val="0"/>
      <w:marRight w:val="0"/>
      <w:marTop w:val="0"/>
      <w:marBottom w:val="0"/>
      <w:divBdr>
        <w:top w:val="none" w:sz="0" w:space="0" w:color="auto"/>
        <w:left w:val="none" w:sz="0" w:space="0" w:color="auto"/>
        <w:bottom w:val="none" w:sz="0" w:space="0" w:color="auto"/>
        <w:right w:val="none" w:sz="0" w:space="0" w:color="auto"/>
      </w:divBdr>
    </w:div>
    <w:div w:id="492572469">
      <w:bodyDiv w:val="1"/>
      <w:marLeft w:val="0"/>
      <w:marRight w:val="0"/>
      <w:marTop w:val="0"/>
      <w:marBottom w:val="0"/>
      <w:divBdr>
        <w:top w:val="none" w:sz="0" w:space="0" w:color="auto"/>
        <w:left w:val="none" w:sz="0" w:space="0" w:color="auto"/>
        <w:bottom w:val="none" w:sz="0" w:space="0" w:color="auto"/>
        <w:right w:val="none" w:sz="0" w:space="0" w:color="auto"/>
      </w:divBdr>
    </w:div>
    <w:div w:id="497773907">
      <w:bodyDiv w:val="1"/>
      <w:marLeft w:val="0"/>
      <w:marRight w:val="0"/>
      <w:marTop w:val="0"/>
      <w:marBottom w:val="0"/>
      <w:divBdr>
        <w:top w:val="none" w:sz="0" w:space="0" w:color="auto"/>
        <w:left w:val="none" w:sz="0" w:space="0" w:color="auto"/>
        <w:bottom w:val="none" w:sz="0" w:space="0" w:color="auto"/>
        <w:right w:val="none" w:sz="0" w:space="0" w:color="auto"/>
      </w:divBdr>
    </w:div>
    <w:div w:id="501091336">
      <w:bodyDiv w:val="1"/>
      <w:marLeft w:val="0"/>
      <w:marRight w:val="0"/>
      <w:marTop w:val="0"/>
      <w:marBottom w:val="0"/>
      <w:divBdr>
        <w:top w:val="none" w:sz="0" w:space="0" w:color="auto"/>
        <w:left w:val="none" w:sz="0" w:space="0" w:color="auto"/>
        <w:bottom w:val="none" w:sz="0" w:space="0" w:color="auto"/>
        <w:right w:val="none" w:sz="0" w:space="0" w:color="auto"/>
      </w:divBdr>
    </w:div>
    <w:div w:id="501552852">
      <w:bodyDiv w:val="1"/>
      <w:marLeft w:val="0"/>
      <w:marRight w:val="0"/>
      <w:marTop w:val="0"/>
      <w:marBottom w:val="0"/>
      <w:divBdr>
        <w:top w:val="none" w:sz="0" w:space="0" w:color="auto"/>
        <w:left w:val="none" w:sz="0" w:space="0" w:color="auto"/>
        <w:bottom w:val="none" w:sz="0" w:space="0" w:color="auto"/>
        <w:right w:val="none" w:sz="0" w:space="0" w:color="auto"/>
      </w:divBdr>
    </w:div>
    <w:div w:id="501966685">
      <w:bodyDiv w:val="1"/>
      <w:marLeft w:val="0"/>
      <w:marRight w:val="0"/>
      <w:marTop w:val="0"/>
      <w:marBottom w:val="0"/>
      <w:divBdr>
        <w:top w:val="none" w:sz="0" w:space="0" w:color="auto"/>
        <w:left w:val="none" w:sz="0" w:space="0" w:color="auto"/>
        <w:bottom w:val="none" w:sz="0" w:space="0" w:color="auto"/>
        <w:right w:val="none" w:sz="0" w:space="0" w:color="auto"/>
      </w:divBdr>
    </w:div>
    <w:div w:id="503860334">
      <w:bodyDiv w:val="1"/>
      <w:marLeft w:val="0"/>
      <w:marRight w:val="0"/>
      <w:marTop w:val="0"/>
      <w:marBottom w:val="0"/>
      <w:divBdr>
        <w:top w:val="none" w:sz="0" w:space="0" w:color="auto"/>
        <w:left w:val="none" w:sz="0" w:space="0" w:color="auto"/>
        <w:bottom w:val="none" w:sz="0" w:space="0" w:color="auto"/>
        <w:right w:val="none" w:sz="0" w:space="0" w:color="auto"/>
      </w:divBdr>
    </w:div>
    <w:div w:id="511802986">
      <w:bodyDiv w:val="1"/>
      <w:marLeft w:val="0"/>
      <w:marRight w:val="0"/>
      <w:marTop w:val="0"/>
      <w:marBottom w:val="0"/>
      <w:divBdr>
        <w:top w:val="none" w:sz="0" w:space="0" w:color="auto"/>
        <w:left w:val="none" w:sz="0" w:space="0" w:color="auto"/>
        <w:bottom w:val="none" w:sz="0" w:space="0" w:color="auto"/>
        <w:right w:val="none" w:sz="0" w:space="0" w:color="auto"/>
      </w:divBdr>
    </w:div>
    <w:div w:id="511844266">
      <w:bodyDiv w:val="1"/>
      <w:marLeft w:val="0"/>
      <w:marRight w:val="0"/>
      <w:marTop w:val="0"/>
      <w:marBottom w:val="0"/>
      <w:divBdr>
        <w:top w:val="none" w:sz="0" w:space="0" w:color="auto"/>
        <w:left w:val="none" w:sz="0" w:space="0" w:color="auto"/>
        <w:bottom w:val="none" w:sz="0" w:space="0" w:color="auto"/>
        <w:right w:val="none" w:sz="0" w:space="0" w:color="auto"/>
      </w:divBdr>
    </w:div>
    <w:div w:id="512303097">
      <w:bodyDiv w:val="1"/>
      <w:marLeft w:val="0"/>
      <w:marRight w:val="0"/>
      <w:marTop w:val="0"/>
      <w:marBottom w:val="0"/>
      <w:divBdr>
        <w:top w:val="none" w:sz="0" w:space="0" w:color="auto"/>
        <w:left w:val="none" w:sz="0" w:space="0" w:color="auto"/>
        <w:bottom w:val="none" w:sz="0" w:space="0" w:color="auto"/>
        <w:right w:val="none" w:sz="0" w:space="0" w:color="auto"/>
      </w:divBdr>
    </w:div>
    <w:div w:id="515972029">
      <w:bodyDiv w:val="1"/>
      <w:marLeft w:val="0"/>
      <w:marRight w:val="0"/>
      <w:marTop w:val="0"/>
      <w:marBottom w:val="0"/>
      <w:divBdr>
        <w:top w:val="none" w:sz="0" w:space="0" w:color="auto"/>
        <w:left w:val="none" w:sz="0" w:space="0" w:color="auto"/>
        <w:bottom w:val="none" w:sz="0" w:space="0" w:color="auto"/>
        <w:right w:val="none" w:sz="0" w:space="0" w:color="auto"/>
      </w:divBdr>
    </w:div>
    <w:div w:id="531379232">
      <w:bodyDiv w:val="1"/>
      <w:marLeft w:val="0"/>
      <w:marRight w:val="0"/>
      <w:marTop w:val="0"/>
      <w:marBottom w:val="0"/>
      <w:divBdr>
        <w:top w:val="none" w:sz="0" w:space="0" w:color="auto"/>
        <w:left w:val="none" w:sz="0" w:space="0" w:color="auto"/>
        <w:bottom w:val="none" w:sz="0" w:space="0" w:color="auto"/>
        <w:right w:val="none" w:sz="0" w:space="0" w:color="auto"/>
      </w:divBdr>
    </w:div>
    <w:div w:id="534542308">
      <w:bodyDiv w:val="1"/>
      <w:marLeft w:val="0"/>
      <w:marRight w:val="0"/>
      <w:marTop w:val="0"/>
      <w:marBottom w:val="0"/>
      <w:divBdr>
        <w:top w:val="none" w:sz="0" w:space="0" w:color="auto"/>
        <w:left w:val="none" w:sz="0" w:space="0" w:color="auto"/>
        <w:bottom w:val="none" w:sz="0" w:space="0" w:color="auto"/>
        <w:right w:val="none" w:sz="0" w:space="0" w:color="auto"/>
      </w:divBdr>
    </w:div>
    <w:div w:id="542789558">
      <w:bodyDiv w:val="1"/>
      <w:marLeft w:val="0"/>
      <w:marRight w:val="0"/>
      <w:marTop w:val="0"/>
      <w:marBottom w:val="0"/>
      <w:divBdr>
        <w:top w:val="none" w:sz="0" w:space="0" w:color="auto"/>
        <w:left w:val="none" w:sz="0" w:space="0" w:color="auto"/>
        <w:bottom w:val="none" w:sz="0" w:space="0" w:color="auto"/>
        <w:right w:val="none" w:sz="0" w:space="0" w:color="auto"/>
      </w:divBdr>
    </w:div>
    <w:div w:id="543492325">
      <w:bodyDiv w:val="1"/>
      <w:marLeft w:val="0"/>
      <w:marRight w:val="0"/>
      <w:marTop w:val="0"/>
      <w:marBottom w:val="0"/>
      <w:divBdr>
        <w:top w:val="none" w:sz="0" w:space="0" w:color="auto"/>
        <w:left w:val="none" w:sz="0" w:space="0" w:color="auto"/>
        <w:bottom w:val="none" w:sz="0" w:space="0" w:color="auto"/>
        <w:right w:val="none" w:sz="0" w:space="0" w:color="auto"/>
      </w:divBdr>
    </w:div>
    <w:div w:id="546993590">
      <w:bodyDiv w:val="1"/>
      <w:marLeft w:val="0"/>
      <w:marRight w:val="0"/>
      <w:marTop w:val="0"/>
      <w:marBottom w:val="0"/>
      <w:divBdr>
        <w:top w:val="none" w:sz="0" w:space="0" w:color="auto"/>
        <w:left w:val="none" w:sz="0" w:space="0" w:color="auto"/>
        <w:bottom w:val="none" w:sz="0" w:space="0" w:color="auto"/>
        <w:right w:val="none" w:sz="0" w:space="0" w:color="auto"/>
      </w:divBdr>
    </w:div>
    <w:div w:id="552736826">
      <w:bodyDiv w:val="1"/>
      <w:marLeft w:val="0"/>
      <w:marRight w:val="0"/>
      <w:marTop w:val="0"/>
      <w:marBottom w:val="0"/>
      <w:divBdr>
        <w:top w:val="none" w:sz="0" w:space="0" w:color="auto"/>
        <w:left w:val="none" w:sz="0" w:space="0" w:color="auto"/>
        <w:bottom w:val="none" w:sz="0" w:space="0" w:color="auto"/>
        <w:right w:val="none" w:sz="0" w:space="0" w:color="auto"/>
      </w:divBdr>
    </w:div>
    <w:div w:id="563295028">
      <w:bodyDiv w:val="1"/>
      <w:marLeft w:val="0"/>
      <w:marRight w:val="0"/>
      <w:marTop w:val="0"/>
      <w:marBottom w:val="0"/>
      <w:divBdr>
        <w:top w:val="none" w:sz="0" w:space="0" w:color="auto"/>
        <w:left w:val="none" w:sz="0" w:space="0" w:color="auto"/>
        <w:bottom w:val="none" w:sz="0" w:space="0" w:color="auto"/>
        <w:right w:val="none" w:sz="0" w:space="0" w:color="auto"/>
      </w:divBdr>
    </w:div>
    <w:div w:id="563376383">
      <w:bodyDiv w:val="1"/>
      <w:marLeft w:val="0"/>
      <w:marRight w:val="0"/>
      <w:marTop w:val="0"/>
      <w:marBottom w:val="0"/>
      <w:divBdr>
        <w:top w:val="none" w:sz="0" w:space="0" w:color="auto"/>
        <w:left w:val="none" w:sz="0" w:space="0" w:color="auto"/>
        <w:bottom w:val="none" w:sz="0" w:space="0" w:color="auto"/>
        <w:right w:val="none" w:sz="0" w:space="0" w:color="auto"/>
      </w:divBdr>
    </w:div>
    <w:div w:id="569122595">
      <w:bodyDiv w:val="1"/>
      <w:marLeft w:val="0"/>
      <w:marRight w:val="0"/>
      <w:marTop w:val="0"/>
      <w:marBottom w:val="0"/>
      <w:divBdr>
        <w:top w:val="none" w:sz="0" w:space="0" w:color="auto"/>
        <w:left w:val="none" w:sz="0" w:space="0" w:color="auto"/>
        <w:bottom w:val="none" w:sz="0" w:space="0" w:color="auto"/>
        <w:right w:val="none" w:sz="0" w:space="0" w:color="auto"/>
      </w:divBdr>
    </w:div>
    <w:div w:id="580025574">
      <w:bodyDiv w:val="1"/>
      <w:marLeft w:val="0"/>
      <w:marRight w:val="0"/>
      <w:marTop w:val="0"/>
      <w:marBottom w:val="0"/>
      <w:divBdr>
        <w:top w:val="none" w:sz="0" w:space="0" w:color="auto"/>
        <w:left w:val="none" w:sz="0" w:space="0" w:color="auto"/>
        <w:bottom w:val="none" w:sz="0" w:space="0" w:color="auto"/>
        <w:right w:val="none" w:sz="0" w:space="0" w:color="auto"/>
      </w:divBdr>
    </w:div>
    <w:div w:id="583422109">
      <w:bodyDiv w:val="1"/>
      <w:marLeft w:val="0"/>
      <w:marRight w:val="0"/>
      <w:marTop w:val="0"/>
      <w:marBottom w:val="0"/>
      <w:divBdr>
        <w:top w:val="none" w:sz="0" w:space="0" w:color="auto"/>
        <w:left w:val="none" w:sz="0" w:space="0" w:color="auto"/>
        <w:bottom w:val="none" w:sz="0" w:space="0" w:color="auto"/>
        <w:right w:val="none" w:sz="0" w:space="0" w:color="auto"/>
      </w:divBdr>
    </w:div>
    <w:div w:id="584919712">
      <w:bodyDiv w:val="1"/>
      <w:marLeft w:val="0"/>
      <w:marRight w:val="0"/>
      <w:marTop w:val="0"/>
      <w:marBottom w:val="0"/>
      <w:divBdr>
        <w:top w:val="none" w:sz="0" w:space="0" w:color="auto"/>
        <w:left w:val="none" w:sz="0" w:space="0" w:color="auto"/>
        <w:bottom w:val="none" w:sz="0" w:space="0" w:color="auto"/>
        <w:right w:val="none" w:sz="0" w:space="0" w:color="auto"/>
      </w:divBdr>
    </w:div>
    <w:div w:id="600718726">
      <w:bodyDiv w:val="1"/>
      <w:marLeft w:val="0"/>
      <w:marRight w:val="0"/>
      <w:marTop w:val="0"/>
      <w:marBottom w:val="0"/>
      <w:divBdr>
        <w:top w:val="none" w:sz="0" w:space="0" w:color="auto"/>
        <w:left w:val="none" w:sz="0" w:space="0" w:color="auto"/>
        <w:bottom w:val="none" w:sz="0" w:space="0" w:color="auto"/>
        <w:right w:val="none" w:sz="0" w:space="0" w:color="auto"/>
      </w:divBdr>
    </w:div>
    <w:div w:id="615018676">
      <w:bodyDiv w:val="1"/>
      <w:marLeft w:val="0"/>
      <w:marRight w:val="0"/>
      <w:marTop w:val="0"/>
      <w:marBottom w:val="0"/>
      <w:divBdr>
        <w:top w:val="none" w:sz="0" w:space="0" w:color="auto"/>
        <w:left w:val="none" w:sz="0" w:space="0" w:color="auto"/>
        <w:bottom w:val="none" w:sz="0" w:space="0" w:color="auto"/>
        <w:right w:val="none" w:sz="0" w:space="0" w:color="auto"/>
      </w:divBdr>
    </w:div>
    <w:div w:id="616453289">
      <w:bodyDiv w:val="1"/>
      <w:marLeft w:val="0"/>
      <w:marRight w:val="0"/>
      <w:marTop w:val="0"/>
      <w:marBottom w:val="0"/>
      <w:divBdr>
        <w:top w:val="none" w:sz="0" w:space="0" w:color="auto"/>
        <w:left w:val="none" w:sz="0" w:space="0" w:color="auto"/>
        <w:bottom w:val="none" w:sz="0" w:space="0" w:color="auto"/>
        <w:right w:val="none" w:sz="0" w:space="0" w:color="auto"/>
      </w:divBdr>
    </w:div>
    <w:div w:id="622806192">
      <w:bodyDiv w:val="1"/>
      <w:marLeft w:val="0"/>
      <w:marRight w:val="0"/>
      <w:marTop w:val="0"/>
      <w:marBottom w:val="0"/>
      <w:divBdr>
        <w:top w:val="none" w:sz="0" w:space="0" w:color="auto"/>
        <w:left w:val="none" w:sz="0" w:space="0" w:color="auto"/>
        <w:bottom w:val="none" w:sz="0" w:space="0" w:color="auto"/>
        <w:right w:val="none" w:sz="0" w:space="0" w:color="auto"/>
      </w:divBdr>
    </w:div>
    <w:div w:id="630019811">
      <w:bodyDiv w:val="1"/>
      <w:marLeft w:val="0"/>
      <w:marRight w:val="0"/>
      <w:marTop w:val="0"/>
      <w:marBottom w:val="0"/>
      <w:divBdr>
        <w:top w:val="none" w:sz="0" w:space="0" w:color="auto"/>
        <w:left w:val="none" w:sz="0" w:space="0" w:color="auto"/>
        <w:bottom w:val="none" w:sz="0" w:space="0" w:color="auto"/>
        <w:right w:val="none" w:sz="0" w:space="0" w:color="auto"/>
      </w:divBdr>
    </w:div>
    <w:div w:id="630134109">
      <w:bodyDiv w:val="1"/>
      <w:marLeft w:val="0"/>
      <w:marRight w:val="0"/>
      <w:marTop w:val="0"/>
      <w:marBottom w:val="0"/>
      <w:divBdr>
        <w:top w:val="none" w:sz="0" w:space="0" w:color="auto"/>
        <w:left w:val="none" w:sz="0" w:space="0" w:color="auto"/>
        <w:bottom w:val="none" w:sz="0" w:space="0" w:color="auto"/>
        <w:right w:val="none" w:sz="0" w:space="0" w:color="auto"/>
      </w:divBdr>
    </w:div>
    <w:div w:id="637299287">
      <w:bodyDiv w:val="1"/>
      <w:marLeft w:val="0"/>
      <w:marRight w:val="0"/>
      <w:marTop w:val="0"/>
      <w:marBottom w:val="0"/>
      <w:divBdr>
        <w:top w:val="none" w:sz="0" w:space="0" w:color="auto"/>
        <w:left w:val="none" w:sz="0" w:space="0" w:color="auto"/>
        <w:bottom w:val="none" w:sz="0" w:space="0" w:color="auto"/>
        <w:right w:val="none" w:sz="0" w:space="0" w:color="auto"/>
      </w:divBdr>
    </w:div>
    <w:div w:id="646977893">
      <w:bodyDiv w:val="1"/>
      <w:marLeft w:val="0"/>
      <w:marRight w:val="0"/>
      <w:marTop w:val="0"/>
      <w:marBottom w:val="0"/>
      <w:divBdr>
        <w:top w:val="none" w:sz="0" w:space="0" w:color="auto"/>
        <w:left w:val="none" w:sz="0" w:space="0" w:color="auto"/>
        <w:bottom w:val="none" w:sz="0" w:space="0" w:color="auto"/>
        <w:right w:val="none" w:sz="0" w:space="0" w:color="auto"/>
      </w:divBdr>
    </w:div>
    <w:div w:id="647323973">
      <w:bodyDiv w:val="1"/>
      <w:marLeft w:val="0"/>
      <w:marRight w:val="0"/>
      <w:marTop w:val="0"/>
      <w:marBottom w:val="0"/>
      <w:divBdr>
        <w:top w:val="none" w:sz="0" w:space="0" w:color="auto"/>
        <w:left w:val="none" w:sz="0" w:space="0" w:color="auto"/>
        <w:bottom w:val="none" w:sz="0" w:space="0" w:color="auto"/>
        <w:right w:val="none" w:sz="0" w:space="0" w:color="auto"/>
      </w:divBdr>
    </w:div>
    <w:div w:id="651182343">
      <w:bodyDiv w:val="1"/>
      <w:marLeft w:val="0"/>
      <w:marRight w:val="0"/>
      <w:marTop w:val="0"/>
      <w:marBottom w:val="0"/>
      <w:divBdr>
        <w:top w:val="none" w:sz="0" w:space="0" w:color="auto"/>
        <w:left w:val="none" w:sz="0" w:space="0" w:color="auto"/>
        <w:bottom w:val="none" w:sz="0" w:space="0" w:color="auto"/>
        <w:right w:val="none" w:sz="0" w:space="0" w:color="auto"/>
      </w:divBdr>
    </w:div>
    <w:div w:id="667439931">
      <w:bodyDiv w:val="1"/>
      <w:marLeft w:val="0"/>
      <w:marRight w:val="0"/>
      <w:marTop w:val="0"/>
      <w:marBottom w:val="0"/>
      <w:divBdr>
        <w:top w:val="none" w:sz="0" w:space="0" w:color="auto"/>
        <w:left w:val="none" w:sz="0" w:space="0" w:color="auto"/>
        <w:bottom w:val="none" w:sz="0" w:space="0" w:color="auto"/>
        <w:right w:val="none" w:sz="0" w:space="0" w:color="auto"/>
      </w:divBdr>
    </w:div>
    <w:div w:id="667631974">
      <w:bodyDiv w:val="1"/>
      <w:marLeft w:val="0"/>
      <w:marRight w:val="0"/>
      <w:marTop w:val="0"/>
      <w:marBottom w:val="0"/>
      <w:divBdr>
        <w:top w:val="none" w:sz="0" w:space="0" w:color="auto"/>
        <w:left w:val="none" w:sz="0" w:space="0" w:color="auto"/>
        <w:bottom w:val="none" w:sz="0" w:space="0" w:color="auto"/>
        <w:right w:val="none" w:sz="0" w:space="0" w:color="auto"/>
      </w:divBdr>
    </w:div>
    <w:div w:id="669286362">
      <w:bodyDiv w:val="1"/>
      <w:marLeft w:val="0"/>
      <w:marRight w:val="0"/>
      <w:marTop w:val="0"/>
      <w:marBottom w:val="0"/>
      <w:divBdr>
        <w:top w:val="none" w:sz="0" w:space="0" w:color="auto"/>
        <w:left w:val="none" w:sz="0" w:space="0" w:color="auto"/>
        <w:bottom w:val="none" w:sz="0" w:space="0" w:color="auto"/>
        <w:right w:val="none" w:sz="0" w:space="0" w:color="auto"/>
      </w:divBdr>
    </w:div>
    <w:div w:id="678627078">
      <w:bodyDiv w:val="1"/>
      <w:marLeft w:val="0"/>
      <w:marRight w:val="0"/>
      <w:marTop w:val="0"/>
      <w:marBottom w:val="0"/>
      <w:divBdr>
        <w:top w:val="none" w:sz="0" w:space="0" w:color="auto"/>
        <w:left w:val="none" w:sz="0" w:space="0" w:color="auto"/>
        <w:bottom w:val="none" w:sz="0" w:space="0" w:color="auto"/>
        <w:right w:val="none" w:sz="0" w:space="0" w:color="auto"/>
      </w:divBdr>
    </w:div>
    <w:div w:id="698437156">
      <w:bodyDiv w:val="1"/>
      <w:marLeft w:val="0"/>
      <w:marRight w:val="0"/>
      <w:marTop w:val="0"/>
      <w:marBottom w:val="0"/>
      <w:divBdr>
        <w:top w:val="none" w:sz="0" w:space="0" w:color="auto"/>
        <w:left w:val="none" w:sz="0" w:space="0" w:color="auto"/>
        <w:bottom w:val="none" w:sz="0" w:space="0" w:color="auto"/>
        <w:right w:val="none" w:sz="0" w:space="0" w:color="auto"/>
      </w:divBdr>
    </w:div>
    <w:div w:id="698824152">
      <w:bodyDiv w:val="1"/>
      <w:marLeft w:val="0"/>
      <w:marRight w:val="0"/>
      <w:marTop w:val="0"/>
      <w:marBottom w:val="0"/>
      <w:divBdr>
        <w:top w:val="none" w:sz="0" w:space="0" w:color="auto"/>
        <w:left w:val="none" w:sz="0" w:space="0" w:color="auto"/>
        <w:bottom w:val="none" w:sz="0" w:space="0" w:color="auto"/>
        <w:right w:val="none" w:sz="0" w:space="0" w:color="auto"/>
      </w:divBdr>
    </w:div>
    <w:div w:id="701588241">
      <w:bodyDiv w:val="1"/>
      <w:marLeft w:val="0"/>
      <w:marRight w:val="0"/>
      <w:marTop w:val="0"/>
      <w:marBottom w:val="0"/>
      <w:divBdr>
        <w:top w:val="none" w:sz="0" w:space="0" w:color="auto"/>
        <w:left w:val="none" w:sz="0" w:space="0" w:color="auto"/>
        <w:bottom w:val="none" w:sz="0" w:space="0" w:color="auto"/>
        <w:right w:val="none" w:sz="0" w:space="0" w:color="auto"/>
      </w:divBdr>
    </w:div>
    <w:div w:id="712510337">
      <w:bodyDiv w:val="1"/>
      <w:marLeft w:val="0"/>
      <w:marRight w:val="0"/>
      <w:marTop w:val="0"/>
      <w:marBottom w:val="0"/>
      <w:divBdr>
        <w:top w:val="none" w:sz="0" w:space="0" w:color="auto"/>
        <w:left w:val="none" w:sz="0" w:space="0" w:color="auto"/>
        <w:bottom w:val="none" w:sz="0" w:space="0" w:color="auto"/>
        <w:right w:val="none" w:sz="0" w:space="0" w:color="auto"/>
      </w:divBdr>
    </w:div>
    <w:div w:id="713232791">
      <w:bodyDiv w:val="1"/>
      <w:marLeft w:val="0"/>
      <w:marRight w:val="0"/>
      <w:marTop w:val="0"/>
      <w:marBottom w:val="0"/>
      <w:divBdr>
        <w:top w:val="none" w:sz="0" w:space="0" w:color="auto"/>
        <w:left w:val="none" w:sz="0" w:space="0" w:color="auto"/>
        <w:bottom w:val="none" w:sz="0" w:space="0" w:color="auto"/>
        <w:right w:val="none" w:sz="0" w:space="0" w:color="auto"/>
      </w:divBdr>
    </w:div>
    <w:div w:id="716246455">
      <w:bodyDiv w:val="1"/>
      <w:marLeft w:val="0"/>
      <w:marRight w:val="0"/>
      <w:marTop w:val="0"/>
      <w:marBottom w:val="0"/>
      <w:divBdr>
        <w:top w:val="none" w:sz="0" w:space="0" w:color="auto"/>
        <w:left w:val="none" w:sz="0" w:space="0" w:color="auto"/>
        <w:bottom w:val="none" w:sz="0" w:space="0" w:color="auto"/>
        <w:right w:val="none" w:sz="0" w:space="0" w:color="auto"/>
      </w:divBdr>
    </w:div>
    <w:div w:id="719599576">
      <w:bodyDiv w:val="1"/>
      <w:marLeft w:val="0"/>
      <w:marRight w:val="0"/>
      <w:marTop w:val="0"/>
      <w:marBottom w:val="0"/>
      <w:divBdr>
        <w:top w:val="none" w:sz="0" w:space="0" w:color="auto"/>
        <w:left w:val="none" w:sz="0" w:space="0" w:color="auto"/>
        <w:bottom w:val="none" w:sz="0" w:space="0" w:color="auto"/>
        <w:right w:val="none" w:sz="0" w:space="0" w:color="auto"/>
      </w:divBdr>
    </w:div>
    <w:div w:id="721296374">
      <w:bodyDiv w:val="1"/>
      <w:marLeft w:val="0"/>
      <w:marRight w:val="0"/>
      <w:marTop w:val="0"/>
      <w:marBottom w:val="0"/>
      <w:divBdr>
        <w:top w:val="none" w:sz="0" w:space="0" w:color="auto"/>
        <w:left w:val="none" w:sz="0" w:space="0" w:color="auto"/>
        <w:bottom w:val="none" w:sz="0" w:space="0" w:color="auto"/>
        <w:right w:val="none" w:sz="0" w:space="0" w:color="auto"/>
      </w:divBdr>
    </w:div>
    <w:div w:id="742683306">
      <w:bodyDiv w:val="1"/>
      <w:marLeft w:val="0"/>
      <w:marRight w:val="0"/>
      <w:marTop w:val="0"/>
      <w:marBottom w:val="0"/>
      <w:divBdr>
        <w:top w:val="none" w:sz="0" w:space="0" w:color="auto"/>
        <w:left w:val="none" w:sz="0" w:space="0" w:color="auto"/>
        <w:bottom w:val="none" w:sz="0" w:space="0" w:color="auto"/>
        <w:right w:val="none" w:sz="0" w:space="0" w:color="auto"/>
      </w:divBdr>
    </w:div>
    <w:div w:id="748770520">
      <w:bodyDiv w:val="1"/>
      <w:marLeft w:val="0"/>
      <w:marRight w:val="0"/>
      <w:marTop w:val="0"/>
      <w:marBottom w:val="0"/>
      <w:divBdr>
        <w:top w:val="none" w:sz="0" w:space="0" w:color="auto"/>
        <w:left w:val="none" w:sz="0" w:space="0" w:color="auto"/>
        <w:bottom w:val="none" w:sz="0" w:space="0" w:color="auto"/>
        <w:right w:val="none" w:sz="0" w:space="0" w:color="auto"/>
      </w:divBdr>
    </w:div>
    <w:div w:id="755441214">
      <w:bodyDiv w:val="1"/>
      <w:marLeft w:val="0"/>
      <w:marRight w:val="0"/>
      <w:marTop w:val="0"/>
      <w:marBottom w:val="0"/>
      <w:divBdr>
        <w:top w:val="none" w:sz="0" w:space="0" w:color="auto"/>
        <w:left w:val="none" w:sz="0" w:space="0" w:color="auto"/>
        <w:bottom w:val="none" w:sz="0" w:space="0" w:color="auto"/>
        <w:right w:val="none" w:sz="0" w:space="0" w:color="auto"/>
      </w:divBdr>
    </w:div>
    <w:div w:id="756946594">
      <w:bodyDiv w:val="1"/>
      <w:marLeft w:val="0"/>
      <w:marRight w:val="0"/>
      <w:marTop w:val="0"/>
      <w:marBottom w:val="0"/>
      <w:divBdr>
        <w:top w:val="none" w:sz="0" w:space="0" w:color="auto"/>
        <w:left w:val="none" w:sz="0" w:space="0" w:color="auto"/>
        <w:bottom w:val="none" w:sz="0" w:space="0" w:color="auto"/>
        <w:right w:val="none" w:sz="0" w:space="0" w:color="auto"/>
      </w:divBdr>
    </w:div>
    <w:div w:id="758059106">
      <w:bodyDiv w:val="1"/>
      <w:marLeft w:val="0"/>
      <w:marRight w:val="0"/>
      <w:marTop w:val="0"/>
      <w:marBottom w:val="0"/>
      <w:divBdr>
        <w:top w:val="none" w:sz="0" w:space="0" w:color="auto"/>
        <w:left w:val="none" w:sz="0" w:space="0" w:color="auto"/>
        <w:bottom w:val="none" w:sz="0" w:space="0" w:color="auto"/>
        <w:right w:val="none" w:sz="0" w:space="0" w:color="auto"/>
      </w:divBdr>
    </w:div>
    <w:div w:id="758209314">
      <w:bodyDiv w:val="1"/>
      <w:marLeft w:val="0"/>
      <w:marRight w:val="0"/>
      <w:marTop w:val="0"/>
      <w:marBottom w:val="0"/>
      <w:divBdr>
        <w:top w:val="none" w:sz="0" w:space="0" w:color="auto"/>
        <w:left w:val="none" w:sz="0" w:space="0" w:color="auto"/>
        <w:bottom w:val="none" w:sz="0" w:space="0" w:color="auto"/>
        <w:right w:val="none" w:sz="0" w:space="0" w:color="auto"/>
      </w:divBdr>
    </w:div>
    <w:div w:id="803547261">
      <w:bodyDiv w:val="1"/>
      <w:marLeft w:val="0"/>
      <w:marRight w:val="0"/>
      <w:marTop w:val="0"/>
      <w:marBottom w:val="0"/>
      <w:divBdr>
        <w:top w:val="none" w:sz="0" w:space="0" w:color="auto"/>
        <w:left w:val="none" w:sz="0" w:space="0" w:color="auto"/>
        <w:bottom w:val="none" w:sz="0" w:space="0" w:color="auto"/>
        <w:right w:val="none" w:sz="0" w:space="0" w:color="auto"/>
      </w:divBdr>
    </w:div>
    <w:div w:id="805708841">
      <w:bodyDiv w:val="1"/>
      <w:marLeft w:val="0"/>
      <w:marRight w:val="0"/>
      <w:marTop w:val="0"/>
      <w:marBottom w:val="0"/>
      <w:divBdr>
        <w:top w:val="none" w:sz="0" w:space="0" w:color="auto"/>
        <w:left w:val="none" w:sz="0" w:space="0" w:color="auto"/>
        <w:bottom w:val="none" w:sz="0" w:space="0" w:color="auto"/>
        <w:right w:val="none" w:sz="0" w:space="0" w:color="auto"/>
      </w:divBdr>
    </w:div>
    <w:div w:id="808089143">
      <w:bodyDiv w:val="1"/>
      <w:marLeft w:val="0"/>
      <w:marRight w:val="0"/>
      <w:marTop w:val="0"/>
      <w:marBottom w:val="0"/>
      <w:divBdr>
        <w:top w:val="none" w:sz="0" w:space="0" w:color="auto"/>
        <w:left w:val="none" w:sz="0" w:space="0" w:color="auto"/>
        <w:bottom w:val="none" w:sz="0" w:space="0" w:color="auto"/>
        <w:right w:val="none" w:sz="0" w:space="0" w:color="auto"/>
      </w:divBdr>
    </w:div>
    <w:div w:id="826898140">
      <w:bodyDiv w:val="1"/>
      <w:marLeft w:val="0"/>
      <w:marRight w:val="0"/>
      <w:marTop w:val="0"/>
      <w:marBottom w:val="0"/>
      <w:divBdr>
        <w:top w:val="none" w:sz="0" w:space="0" w:color="auto"/>
        <w:left w:val="none" w:sz="0" w:space="0" w:color="auto"/>
        <w:bottom w:val="none" w:sz="0" w:space="0" w:color="auto"/>
        <w:right w:val="none" w:sz="0" w:space="0" w:color="auto"/>
      </w:divBdr>
    </w:div>
    <w:div w:id="830608629">
      <w:bodyDiv w:val="1"/>
      <w:marLeft w:val="0"/>
      <w:marRight w:val="0"/>
      <w:marTop w:val="0"/>
      <w:marBottom w:val="0"/>
      <w:divBdr>
        <w:top w:val="none" w:sz="0" w:space="0" w:color="auto"/>
        <w:left w:val="none" w:sz="0" w:space="0" w:color="auto"/>
        <w:bottom w:val="none" w:sz="0" w:space="0" w:color="auto"/>
        <w:right w:val="none" w:sz="0" w:space="0" w:color="auto"/>
      </w:divBdr>
    </w:div>
    <w:div w:id="831143838">
      <w:bodyDiv w:val="1"/>
      <w:marLeft w:val="0"/>
      <w:marRight w:val="0"/>
      <w:marTop w:val="0"/>
      <w:marBottom w:val="0"/>
      <w:divBdr>
        <w:top w:val="none" w:sz="0" w:space="0" w:color="auto"/>
        <w:left w:val="none" w:sz="0" w:space="0" w:color="auto"/>
        <w:bottom w:val="none" w:sz="0" w:space="0" w:color="auto"/>
        <w:right w:val="none" w:sz="0" w:space="0" w:color="auto"/>
      </w:divBdr>
    </w:div>
    <w:div w:id="835342433">
      <w:bodyDiv w:val="1"/>
      <w:marLeft w:val="0"/>
      <w:marRight w:val="0"/>
      <w:marTop w:val="0"/>
      <w:marBottom w:val="0"/>
      <w:divBdr>
        <w:top w:val="none" w:sz="0" w:space="0" w:color="auto"/>
        <w:left w:val="none" w:sz="0" w:space="0" w:color="auto"/>
        <w:bottom w:val="none" w:sz="0" w:space="0" w:color="auto"/>
        <w:right w:val="none" w:sz="0" w:space="0" w:color="auto"/>
      </w:divBdr>
    </w:div>
    <w:div w:id="839544914">
      <w:bodyDiv w:val="1"/>
      <w:marLeft w:val="0"/>
      <w:marRight w:val="0"/>
      <w:marTop w:val="0"/>
      <w:marBottom w:val="0"/>
      <w:divBdr>
        <w:top w:val="none" w:sz="0" w:space="0" w:color="auto"/>
        <w:left w:val="none" w:sz="0" w:space="0" w:color="auto"/>
        <w:bottom w:val="none" w:sz="0" w:space="0" w:color="auto"/>
        <w:right w:val="none" w:sz="0" w:space="0" w:color="auto"/>
      </w:divBdr>
    </w:div>
    <w:div w:id="851845026">
      <w:bodyDiv w:val="1"/>
      <w:marLeft w:val="0"/>
      <w:marRight w:val="0"/>
      <w:marTop w:val="0"/>
      <w:marBottom w:val="0"/>
      <w:divBdr>
        <w:top w:val="none" w:sz="0" w:space="0" w:color="auto"/>
        <w:left w:val="none" w:sz="0" w:space="0" w:color="auto"/>
        <w:bottom w:val="none" w:sz="0" w:space="0" w:color="auto"/>
        <w:right w:val="none" w:sz="0" w:space="0" w:color="auto"/>
      </w:divBdr>
    </w:div>
    <w:div w:id="854925958">
      <w:bodyDiv w:val="1"/>
      <w:marLeft w:val="0"/>
      <w:marRight w:val="0"/>
      <w:marTop w:val="0"/>
      <w:marBottom w:val="0"/>
      <w:divBdr>
        <w:top w:val="none" w:sz="0" w:space="0" w:color="auto"/>
        <w:left w:val="none" w:sz="0" w:space="0" w:color="auto"/>
        <w:bottom w:val="none" w:sz="0" w:space="0" w:color="auto"/>
        <w:right w:val="none" w:sz="0" w:space="0" w:color="auto"/>
      </w:divBdr>
    </w:div>
    <w:div w:id="856889849">
      <w:bodyDiv w:val="1"/>
      <w:marLeft w:val="0"/>
      <w:marRight w:val="0"/>
      <w:marTop w:val="0"/>
      <w:marBottom w:val="0"/>
      <w:divBdr>
        <w:top w:val="none" w:sz="0" w:space="0" w:color="auto"/>
        <w:left w:val="none" w:sz="0" w:space="0" w:color="auto"/>
        <w:bottom w:val="none" w:sz="0" w:space="0" w:color="auto"/>
        <w:right w:val="none" w:sz="0" w:space="0" w:color="auto"/>
      </w:divBdr>
    </w:div>
    <w:div w:id="868570360">
      <w:bodyDiv w:val="1"/>
      <w:marLeft w:val="0"/>
      <w:marRight w:val="0"/>
      <w:marTop w:val="0"/>
      <w:marBottom w:val="0"/>
      <w:divBdr>
        <w:top w:val="none" w:sz="0" w:space="0" w:color="auto"/>
        <w:left w:val="none" w:sz="0" w:space="0" w:color="auto"/>
        <w:bottom w:val="none" w:sz="0" w:space="0" w:color="auto"/>
        <w:right w:val="none" w:sz="0" w:space="0" w:color="auto"/>
      </w:divBdr>
    </w:div>
    <w:div w:id="887765076">
      <w:bodyDiv w:val="1"/>
      <w:marLeft w:val="0"/>
      <w:marRight w:val="0"/>
      <w:marTop w:val="0"/>
      <w:marBottom w:val="0"/>
      <w:divBdr>
        <w:top w:val="none" w:sz="0" w:space="0" w:color="auto"/>
        <w:left w:val="none" w:sz="0" w:space="0" w:color="auto"/>
        <w:bottom w:val="none" w:sz="0" w:space="0" w:color="auto"/>
        <w:right w:val="none" w:sz="0" w:space="0" w:color="auto"/>
      </w:divBdr>
    </w:div>
    <w:div w:id="890194474">
      <w:bodyDiv w:val="1"/>
      <w:marLeft w:val="0"/>
      <w:marRight w:val="0"/>
      <w:marTop w:val="0"/>
      <w:marBottom w:val="0"/>
      <w:divBdr>
        <w:top w:val="none" w:sz="0" w:space="0" w:color="auto"/>
        <w:left w:val="none" w:sz="0" w:space="0" w:color="auto"/>
        <w:bottom w:val="none" w:sz="0" w:space="0" w:color="auto"/>
        <w:right w:val="none" w:sz="0" w:space="0" w:color="auto"/>
      </w:divBdr>
    </w:div>
    <w:div w:id="891117482">
      <w:bodyDiv w:val="1"/>
      <w:marLeft w:val="0"/>
      <w:marRight w:val="0"/>
      <w:marTop w:val="0"/>
      <w:marBottom w:val="0"/>
      <w:divBdr>
        <w:top w:val="none" w:sz="0" w:space="0" w:color="auto"/>
        <w:left w:val="none" w:sz="0" w:space="0" w:color="auto"/>
        <w:bottom w:val="none" w:sz="0" w:space="0" w:color="auto"/>
        <w:right w:val="none" w:sz="0" w:space="0" w:color="auto"/>
      </w:divBdr>
    </w:div>
    <w:div w:id="895973090">
      <w:bodyDiv w:val="1"/>
      <w:marLeft w:val="0"/>
      <w:marRight w:val="0"/>
      <w:marTop w:val="0"/>
      <w:marBottom w:val="0"/>
      <w:divBdr>
        <w:top w:val="none" w:sz="0" w:space="0" w:color="auto"/>
        <w:left w:val="none" w:sz="0" w:space="0" w:color="auto"/>
        <w:bottom w:val="none" w:sz="0" w:space="0" w:color="auto"/>
        <w:right w:val="none" w:sz="0" w:space="0" w:color="auto"/>
      </w:divBdr>
    </w:div>
    <w:div w:id="898632923">
      <w:bodyDiv w:val="1"/>
      <w:marLeft w:val="0"/>
      <w:marRight w:val="0"/>
      <w:marTop w:val="0"/>
      <w:marBottom w:val="0"/>
      <w:divBdr>
        <w:top w:val="none" w:sz="0" w:space="0" w:color="auto"/>
        <w:left w:val="none" w:sz="0" w:space="0" w:color="auto"/>
        <w:bottom w:val="none" w:sz="0" w:space="0" w:color="auto"/>
        <w:right w:val="none" w:sz="0" w:space="0" w:color="auto"/>
      </w:divBdr>
    </w:div>
    <w:div w:id="899898260">
      <w:bodyDiv w:val="1"/>
      <w:marLeft w:val="0"/>
      <w:marRight w:val="0"/>
      <w:marTop w:val="0"/>
      <w:marBottom w:val="0"/>
      <w:divBdr>
        <w:top w:val="none" w:sz="0" w:space="0" w:color="auto"/>
        <w:left w:val="none" w:sz="0" w:space="0" w:color="auto"/>
        <w:bottom w:val="none" w:sz="0" w:space="0" w:color="auto"/>
        <w:right w:val="none" w:sz="0" w:space="0" w:color="auto"/>
      </w:divBdr>
    </w:div>
    <w:div w:id="911502497">
      <w:bodyDiv w:val="1"/>
      <w:marLeft w:val="0"/>
      <w:marRight w:val="0"/>
      <w:marTop w:val="0"/>
      <w:marBottom w:val="0"/>
      <w:divBdr>
        <w:top w:val="none" w:sz="0" w:space="0" w:color="auto"/>
        <w:left w:val="none" w:sz="0" w:space="0" w:color="auto"/>
        <w:bottom w:val="none" w:sz="0" w:space="0" w:color="auto"/>
        <w:right w:val="none" w:sz="0" w:space="0" w:color="auto"/>
      </w:divBdr>
    </w:div>
    <w:div w:id="913973932">
      <w:bodyDiv w:val="1"/>
      <w:marLeft w:val="0"/>
      <w:marRight w:val="0"/>
      <w:marTop w:val="0"/>
      <w:marBottom w:val="0"/>
      <w:divBdr>
        <w:top w:val="none" w:sz="0" w:space="0" w:color="auto"/>
        <w:left w:val="none" w:sz="0" w:space="0" w:color="auto"/>
        <w:bottom w:val="none" w:sz="0" w:space="0" w:color="auto"/>
        <w:right w:val="none" w:sz="0" w:space="0" w:color="auto"/>
      </w:divBdr>
    </w:div>
    <w:div w:id="916866155">
      <w:bodyDiv w:val="1"/>
      <w:marLeft w:val="0"/>
      <w:marRight w:val="0"/>
      <w:marTop w:val="0"/>
      <w:marBottom w:val="0"/>
      <w:divBdr>
        <w:top w:val="none" w:sz="0" w:space="0" w:color="auto"/>
        <w:left w:val="none" w:sz="0" w:space="0" w:color="auto"/>
        <w:bottom w:val="none" w:sz="0" w:space="0" w:color="auto"/>
        <w:right w:val="none" w:sz="0" w:space="0" w:color="auto"/>
      </w:divBdr>
    </w:div>
    <w:div w:id="918710257">
      <w:bodyDiv w:val="1"/>
      <w:marLeft w:val="0"/>
      <w:marRight w:val="0"/>
      <w:marTop w:val="0"/>
      <w:marBottom w:val="0"/>
      <w:divBdr>
        <w:top w:val="none" w:sz="0" w:space="0" w:color="auto"/>
        <w:left w:val="none" w:sz="0" w:space="0" w:color="auto"/>
        <w:bottom w:val="none" w:sz="0" w:space="0" w:color="auto"/>
        <w:right w:val="none" w:sz="0" w:space="0" w:color="auto"/>
      </w:divBdr>
    </w:div>
    <w:div w:id="923996549">
      <w:bodyDiv w:val="1"/>
      <w:marLeft w:val="0"/>
      <w:marRight w:val="0"/>
      <w:marTop w:val="0"/>
      <w:marBottom w:val="0"/>
      <w:divBdr>
        <w:top w:val="none" w:sz="0" w:space="0" w:color="auto"/>
        <w:left w:val="none" w:sz="0" w:space="0" w:color="auto"/>
        <w:bottom w:val="none" w:sz="0" w:space="0" w:color="auto"/>
        <w:right w:val="none" w:sz="0" w:space="0" w:color="auto"/>
      </w:divBdr>
    </w:div>
    <w:div w:id="929660061">
      <w:bodyDiv w:val="1"/>
      <w:marLeft w:val="0"/>
      <w:marRight w:val="0"/>
      <w:marTop w:val="0"/>
      <w:marBottom w:val="0"/>
      <w:divBdr>
        <w:top w:val="none" w:sz="0" w:space="0" w:color="auto"/>
        <w:left w:val="none" w:sz="0" w:space="0" w:color="auto"/>
        <w:bottom w:val="none" w:sz="0" w:space="0" w:color="auto"/>
        <w:right w:val="none" w:sz="0" w:space="0" w:color="auto"/>
      </w:divBdr>
    </w:div>
    <w:div w:id="939869168">
      <w:bodyDiv w:val="1"/>
      <w:marLeft w:val="0"/>
      <w:marRight w:val="0"/>
      <w:marTop w:val="0"/>
      <w:marBottom w:val="0"/>
      <w:divBdr>
        <w:top w:val="none" w:sz="0" w:space="0" w:color="auto"/>
        <w:left w:val="none" w:sz="0" w:space="0" w:color="auto"/>
        <w:bottom w:val="none" w:sz="0" w:space="0" w:color="auto"/>
        <w:right w:val="none" w:sz="0" w:space="0" w:color="auto"/>
      </w:divBdr>
    </w:div>
    <w:div w:id="940114392">
      <w:bodyDiv w:val="1"/>
      <w:marLeft w:val="0"/>
      <w:marRight w:val="0"/>
      <w:marTop w:val="0"/>
      <w:marBottom w:val="0"/>
      <w:divBdr>
        <w:top w:val="none" w:sz="0" w:space="0" w:color="auto"/>
        <w:left w:val="none" w:sz="0" w:space="0" w:color="auto"/>
        <w:bottom w:val="none" w:sz="0" w:space="0" w:color="auto"/>
        <w:right w:val="none" w:sz="0" w:space="0" w:color="auto"/>
      </w:divBdr>
    </w:div>
    <w:div w:id="942032334">
      <w:bodyDiv w:val="1"/>
      <w:marLeft w:val="0"/>
      <w:marRight w:val="0"/>
      <w:marTop w:val="0"/>
      <w:marBottom w:val="0"/>
      <w:divBdr>
        <w:top w:val="none" w:sz="0" w:space="0" w:color="auto"/>
        <w:left w:val="none" w:sz="0" w:space="0" w:color="auto"/>
        <w:bottom w:val="none" w:sz="0" w:space="0" w:color="auto"/>
        <w:right w:val="none" w:sz="0" w:space="0" w:color="auto"/>
      </w:divBdr>
    </w:div>
    <w:div w:id="945968192">
      <w:bodyDiv w:val="1"/>
      <w:marLeft w:val="0"/>
      <w:marRight w:val="0"/>
      <w:marTop w:val="0"/>
      <w:marBottom w:val="0"/>
      <w:divBdr>
        <w:top w:val="none" w:sz="0" w:space="0" w:color="auto"/>
        <w:left w:val="none" w:sz="0" w:space="0" w:color="auto"/>
        <w:bottom w:val="none" w:sz="0" w:space="0" w:color="auto"/>
        <w:right w:val="none" w:sz="0" w:space="0" w:color="auto"/>
      </w:divBdr>
    </w:div>
    <w:div w:id="946696965">
      <w:bodyDiv w:val="1"/>
      <w:marLeft w:val="0"/>
      <w:marRight w:val="0"/>
      <w:marTop w:val="0"/>
      <w:marBottom w:val="0"/>
      <w:divBdr>
        <w:top w:val="none" w:sz="0" w:space="0" w:color="auto"/>
        <w:left w:val="none" w:sz="0" w:space="0" w:color="auto"/>
        <w:bottom w:val="none" w:sz="0" w:space="0" w:color="auto"/>
        <w:right w:val="none" w:sz="0" w:space="0" w:color="auto"/>
      </w:divBdr>
    </w:div>
    <w:div w:id="949052463">
      <w:bodyDiv w:val="1"/>
      <w:marLeft w:val="0"/>
      <w:marRight w:val="0"/>
      <w:marTop w:val="0"/>
      <w:marBottom w:val="0"/>
      <w:divBdr>
        <w:top w:val="none" w:sz="0" w:space="0" w:color="auto"/>
        <w:left w:val="none" w:sz="0" w:space="0" w:color="auto"/>
        <w:bottom w:val="none" w:sz="0" w:space="0" w:color="auto"/>
        <w:right w:val="none" w:sz="0" w:space="0" w:color="auto"/>
      </w:divBdr>
    </w:div>
    <w:div w:id="978875725">
      <w:bodyDiv w:val="1"/>
      <w:marLeft w:val="0"/>
      <w:marRight w:val="0"/>
      <w:marTop w:val="0"/>
      <w:marBottom w:val="0"/>
      <w:divBdr>
        <w:top w:val="none" w:sz="0" w:space="0" w:color="auto"/>
        <w:left w:val="none" w:sz="0" w:space="0" w:color="auto"/>
        <w:bottom w:val="none" w:sz="0" w:space="0" w:color="auto"/>
        <w:right w:val="none" w:sz="0" w:space="0" w:color="auto"/>
      </w:divBdr>
    </w:div>
    <w:div w:id="979193847">
      <w:bodyDiv w:val="1"/>
      <w:marLeft w:val="0"/>
      <w:marRight w:val="0"/>
      <w:marTop w:val="0"/>
      <w:marBottom w:val="0"/>
      <w:divBdr>
        <w:top w:val="none" w:sz="0" w:space="0" w:color="auto"/>
        <w:left w:val="none" w:sz="0" w:space="0" w:color="auto"/>
        <w:bottom w:val="none" w:sz="0" w:space="0" w:color="auto"/>
        <w:right w:val="none" w:sz="0" w:space="0" w:color="auto"/>
      </w:divBdr>
    </w:div>
    <w:div w:id="982078110">
      <w:bodyDiv w:val="1"/>
      <w:marLeft w:val="0"/>
      <w:marRight w:val="0"/>
      <w:marTop w:val="0"/>
      <w:marBottom w:val="0"/>
      <w:divBdr>
        <w:top w:val="none" w:sz="0" w:space="0" w:color="auto"/>
        <w:left w:val="none" w:sz="0" w:space="0" w:color="auto"/>
        <w:bottom w:val="none" w:sz="0" w:space="0" w:color="auto"/>
        <w:right w:val="none" w:sz="0" w:space="0" w:color="auto"/>
      </w:divBdr>
    </w:div>
    <w:div w:id="990711944">
      <w:bodyDiv w:val="1"/>
      <w:marLeft w:val="0"/>
      <w:marRight w:val="0"/>
      <w:marTop w:val="0"/>
      <w:marBottom w:val="0"/>
      <w:divBdr>
        <w:top w:val="none" w:sz="0" w:space="0" w:color="auto"/>
        <w:left w:val="none" w:sz="0" w:space="0" w:color="auto"/>
        <w:bottom w:val="none" w:sz="0" w:space="0" w:color="auto"/>
        <w:right w:val="none" w:sz="0" w:space="0" w:color="auto"/>
      </w:divBdr>
    </w:div>
    <w:div w:id="991376111">
      <w:bodyDiv w:val="1"/>
      <w:marLeft w:val="0"/>
      <w:marRight w:val="0"/>
      <w:marTop w:val="0"/>
      <w:marBottom w:val="0"/>
      <w:divBdr>
        <w:top w:val="none" w:sz="0" w:space="0" w:color="auto"/>
        <w:left w:val="none" w:sz="0" w:space="0" w:color="auto"/>
        <w:bottom w:val="none" w:sz="0" w:space="0" w:color="auto"/>
        <w:right w:val="none" w:sz="0" w:space="0" w:color="auto"/>
      </w:divBdr>
    </w:div>
    <w:div w:id="993795257">
      <w:bodyDiv w:val="1"/>
      <w:marLeft w:val="0"/>
      <w:marRight w:val="0"/>
      <w:marTop w:val="0"/>
      <w:marBottom w:val="0"/>
      <w:divBdr>
        <w:top w:val="none" w:sz="0" w:space="0" w:color="auto"/>
        <w:left w:val="none" w:sz="0" w:space="0" w:color="auto"/>
        <w:bottom w:val="none" w:sz="0" w:space="0" w:color="auto"/>
        <w:right w:val="none" w:sz="0" w:space="0" w:color="auto"/>
      </w:divBdr>
    </w:div>
    <w:div w:id="994456139">
      <w:bodyDiv w:val="1"/>
      <w:marLeft w:val="0"/>
      <w:marRight w:val="0"/>
      <w:marTop w:val="0"/>
      <w:marBottom w:val="0"/>
      <w:divBdr>
        <w:top w:val="none" w:sz="0" w:space="0" w:color="auto"/>
        <w:left w:val="none" w:sz="0" w:space="0" w:color="auto"/>
        <w:bottom w:val="none" w:sz="0" w:space="0" w:color="auto"/>
        <w:right w:val="none" w:sz="0" w:space="0" w:color="auto"/>
      </w:divBdr>
    </w:div>
    <w:div w:id="996491835">
      <w:bodyDiv w:val="1"/>
      <w:marLeft w:val="0"/>
      <w:marRight w:val="0"/>
      <w:marTop w:val="0"/>
      <w:marBottom w:val="0"/>
      <w:divBdr>
        <w:top w:val="none" w:sz="0" w:space="0" w:color="auto"/>
        <w:left w:val="none" w:sz="0" w:space="0" w:color="auto"/>
        <w:bottom w:val="none" w:sz="0" w:space="0" w:color="auto"/>
        <w:right w:val="none" w:sz="0" w:space="0" w:color="auto"/>
      </w:divBdr>
    </w:div>
    <w:div w:id="1005748086">
      <w:bodyDiv w:val="1"/>
      <w:marLeft w:val="0"/>
      <w:marRight w:val="0"/>
      <w:marTop w:val="0"/>
      <w:marBottom w:val="0"/>
      <w:divBdr>
        <w:top w:val="none" w:sz="0" w:space="0" w:color="auto"/>
        <w:left w:val="none" w:sz="0" w:space="0" w:color="auto"/>
        <w:bottom w:val="none" w:sz="0" w:space="0" w:color="auto"/>
        <w:right w:val="none" w:sz="0" w:space="0" w:color="auto"/>
      </w:divBdr>
    </w:div>
    <w:div w:id="1018234561">
      <w:bodyDiv w:val="1"/>
      <w:marLeft w:val="0"/>
      <w:marRight w:val="0"/>
      <w:marTop w:val="0"/>
      <w:marBottom w:val="0"/>
      <w:divBdr>
        <w:top w:val="none" w:sz="0" w:space="0" w:color="auto"/>
        <w:left w:val="none" w:sz="0" w:space="0" w:color="auto"/>
        <w:bottom w:val="none" w:sz="0" w:space="0" w:color="auto"/>
        <w:right w:val="none" w:sz="0" w:space="0" w:color="auto"/>
      </w:divBdr>
    </w:div>
    <w:div w:id="1021125136">
      <w:bodyDiv w:val="1"/>
      <w:marLeft w:val="0"/>
      <w:marRight w:val="0"/>
      <w:marTop w:val="0"/>
      <w:marBottom w:val="0"/>
      <w:divBdr>
        <w:top w:val="none" w:sz="0" w:space="0" w:color="auto"/>
        <w:left w:val="none" w:sz="0" w:space="0" w:color="auto"/>
        <w:bottom w:val="none" w:sz="0" w:space="0" w:color="auto"/>
        <w:right w:val="none" w:sz="0" w:space="0" w:color="auto"/>
      </w:divBdr>
    </w:div>
    <w:div w:id="1028875505">
      <w:bodyDiv w:val="1"/>
      <w:marLeft w:val="0"/>
      <w:marRight w:val="0"/>
      <w:marTop w:val="0"/>
      <w:marBottom w:val="0"/>
      <w:divBdr>
        <w:top w:val="none" w:sz="0" w:space="0" w:color="auto"/>
        <w:left w:val="none" w:sz="0" w:space="0" w:color="auto"/>
        <w:bottom w:val="none" w:sz="0" w:space="0" w:color="auto"/>
        <w:right w:val="none" w:sz="0" w:space="0" w:color="auto"/>
      </w:divBdr>
    </w:div>
    <w:div w:id="1036731460">
      <w:bodyDiv w:val="1"/>
      <w:marLeft w:val="0"/>
      <w:marRight w:val="0"/>
      <w:marTop w:val="0"/>
      <w:marBottom w:val="0"/>
      <w:divBdr>
        <w:top w:val="none" w:sz="0" w:space="0" w:color="auto"/>
        <w:left w:val="none" w:sz="0" w:space="0" w:color="auto"/>
        <w:bottom w:val="none" w:sz="0" w:space="0" w:color="auto"/>
        <w:right w:val="none" w:sz="0" w:space="0" w:color="auto"/>
      </w:divBdr>
    </w:div>
    <w:div w:id="1054768463">
      <w:bodyDiv w:val="1"/>
      <w:marLeft w:val="0"/>
      <w:marRight w:val="0"/>
      <w:marTop w:val="0"/>
      <w:marBottom w:val="0"/>
      <w:divBdr>
        <w:top w:val="none" w:sz="0" w:space="0" w:color="auto"/>
        <w:left w:val="none" w:sz="0" w:space="0" w:color="auto"/>
        <w:bottom w:val="none" w:sz="0" w:space="0" w:color="auto"/>
        <w:right w:val="none" w:sz="0" w:space="0" w:color="auto"/>
      </w:divBdr>
    </w:div>
    <w:div w:id="1070352459">
      <w:bodyDiv w:val="1"/>
      <w:marLeft w:val="0"/>
      <w:marRight w:val="0"/>
      <w:marTop w:val="0"/>
      <w:marBottom w:val="0"/>
      <w:divBdr>
        <w:top w:val="none" w:sz="0" w:space="0" w:color="auto"/>
        <w:left w:val="none" w:sz="0" w:space="0" w:color="auto"/>
        <w:bottom w:val="none" w:sz="0" w:space="0" w:color="auto"/>
        <w:right w:val="none" w:sz="0" w:space="0" w:color="auto"/>
      </w:divBdr>
    </w:div>
    <w:div w:id="1072778614">
      <w:bodyDiv w:val="1"/>
      <w:marLeft w:val="0"/>
      <w:marRight w:val="0"/>
      <w:marTop w:val="0"/>
      <w:marBottom w:val="0"/>
      <w:divBdr>
        <w:top w:val="none" w:sz="0" w:space="0" w:color="auto"/>
        <w:left w:val="none" w:sz="0" w:space="0" w:color="auto"/>
        <w:bottom w:val="none" w:sz="0" w:space="0" w:color="auto"/>
        <w:right w:val="none" w:sz="0" w:space="0" w:color="auto"/>
      </w:divBdr>
    </w:div>
    <w:div w:id="1082677169">
      <w:bodyDiv w:val="1"/>
      <w:marLeft w:val="0"/>
      <w:marRight w:val="0"/>
      <w:marTop w:val="0"/>
      <w:marBottom w:val="0"/>
      <w:divBdr>
        <w:top w:val="none" w:sz="0" w:space="0" w:color="auto"/>
        <w:left w:val="none" w:sz="0" w:space="0" w:color="auto"/>
        <w:bottom w:val="none" w:sz="0" w:space="0" w:color="auto"/>
        <w:right w:val="none" w:sz="0" w:space="0" w:color="auto"/>
      </w:divBdr>
    </w:div>
    <w:div w:id="1087653793">
      <w:bodyDiv w:val="1"/>
      <w:marLeft w:val="0"/>
      <w:marRight w:val="0"/>
      <w:marTop w:val="0"/>
      <w:marBottom w:val="0"/>
      <w:divBdr>
        <w:top w:val="none" w:sz="0" w:space="0" w:color="auto"/>
        <w:left w:val="none" w:sz="0" w:space="0" w:color="auto"/>
        <w:bottom w:val="none" w:sz="0" w:space="0" w:color="auto"/>
        <w:right w:val="none" w:sz="0" w:space="0" w:color="auto"/>
      </w:divBdr>
    </w:div>
    <w:div w:id="1097598571">
      <w:bodyDiv w:val="1"/>
      <w:marLeft w:val="0"/>
      <w:marRight w:val="0"/>
      <w:marTop w:val="0"/>
      <w:marBottom w:val="0"/>
      <w:divBdr>
        <w:top w:val="none" w:sz="0" w:space="0" w:color="auto"/>
        <w:left w:val="none" w:sz="0" w:space="0" w:color="auto"/>
        <w:bottom w:val="none" w:sz="0" w:space="0" w:color="auto"/>
        <w:right w:val="none" w:sz="0" w:space="0" w:color="auto"/>
      </w:divBdr>
    </w:div>
    <w:div w:id="1099594704">
      <w:bodyDiv w:val="1"/>
      <w:marLeft w:val="0"/>
      <w:marRight w:val="0"/>
      <w:marTop w:val="0"/>
      <w:marBottom w:val="0"/>
      <w:divBdr>
        <w:top w:val="none" w:sz="0" w:space="0" w:color="auto"/>
        <w:left w:val="none" w:sz="0" w:space="0" w:color="auto"/>
        <w:bottom w:val="none" w:sz="0" w:space="0" w:color="auto"/>
        <w:right w:val="none" w:sz="0" w:space="0" w:color="auto"/>
      </w:divBdr>
    </w:div>
    <w:div w:id="1105534861">
      <w:bodyDiv w:val="1"/>
      <w:marLeft w:val="0"/>
      <w:marRight w:val="0"/>
      <w:marTop w:val="0"/>
      <w:marBottom w:val="0"/>
      <w:divBdr>
        <w:top w:val="none" w:sz="0" w:space="0" w:color="auto"/>
        <w:left w:val="none" w:sz="0" w:space="0" w:color="auto"/>
        <w:bottom w:val="none" w:sz="0" w:space="0" w:color="auto"/>
        <w:right w:val="none" w:sz="0" w:space="0" w:color="auto"/>
      </w:divBdr>
    </w:div>
    <w:div w:id="1110121850">
      <w:bodyDiv w:val="1"/>
      <w:marLeft w:val="0"/>
      <w:marRight w:val="0"/>
      <w:marTop w:val="0"/>
      <w:marBottom w:val="0"/>
      <w:divBdr>
        <w:top w:val="none" w:sz="0" w:space="0" w:color="auto"/>
        <w:left w:val="none" w:sz="0" w:space="0" w:color="auto"/>
        <w:bottom w:val="none" w:sz="0" w:space="0" w:color="auto"/>
        <w:right w:val="none" w:sz="0" w:space="0" w:color="auto"/>
      </w:divBdr>
    </w:div>
    <w:div w:id="1114712365">
      <w:bodyDiv w:val="1"/>
      <w:marLeft w:val="0"/>
      <w:marRight w:val="0"/>
      <w:marTop w:val="0"/>
      <w:marBottom w:val="0"/>
      <w:divBdr>
        <w:top w:val="none" w:sz="0" w:space="0" w:color="auto"/>
        <w:left w:val="none" w:sz="0" w:space="0" w:color="auto"/>
        <w:bottom w:val="none" w:sz="0" w:space="0" w:color="auto"/>
        <w:right w:val="none" w:sz="0" w:space="0" w:color="auto"/>
      </w:divBdr>
    </w:div>
    <w:div w:id="1120875860">
      <w:bodyDiv w:val="1"/>
      <w:marLeft w:val="0"/>
      <w:marRight w:val="0"/>
      <w:marTop w:val="0"/>
      <w:marBottom w:val="0"/>
      <w:divBdr>
        <w:top w:val="none" w:sz="0" w:space="0" w:color="auto"/>
        <w:left w:val="none" w:sz="0" w:space="0" w:color="auto"/>
        <w:bottom w:val="none" w:sz="0" w:space="0" w:color="auto"/>
        <w:right w:val="none" w:sz="0" w:space="0" w:color="auto"/>
      </w:divBdr>
    </w:div>
    <w:div w:id="1129515948">
      <w:bodyDiv w:val="1"/>
      <w:marLeft w:val="0"/>
      <w:marRight w:val="0"/>
      <w:marTop w:val="0"/>
      <w:marBottom w:val="0"/>
      <w:divBdr>
        <w:top w:val="none" w:sz="0" w:space="0" w:color="auto"/>
        <w:left w:val="none" w:sz="0" w:space="0" w:color="auto"/>
        <w:bottom w:val="none" w:sz="0" w:space="0" w:color="auto"/>
        <w:right w:val="none" w:sz="0" w:space="0" w:color="auto"/>
      </w:divBdr>
    </w:div>
    <w:div w:id="1139152367">
      <w:bodyDiv w:val="1"/>
      <w:marLeft w:val="0"/>
      <w:marRight w:val="0"/>
      <w:marTop w:val="0"/>
      <w:marBottom w:val="0"/>
      <w:divBdr>
        <w:top w:val="none" w:sz="0" w:space="0" w:color="auto"/>
        <w:left w:val="none" w:sz="0" w:space="0" w:color="auto"/>
        <w:bottom w:val="none" w:sz="0" w:space="0" w:color="auto"/>
        <w:right w:val="none" w:sz="0" w:space="0" w:color="auto"/>
      </w:divBdr>
    </w:div>
    <w:div w:id="1141732984">
      <w:bodyDiv w:val="1"/>
      <w:marLeft w:val="0"/>
      <w:marRight w:val="0"/>
      <w:marTop w:val="0"/>
      <w:marBottom w:val="0"/>
      <w:divBdr>
        <w:top w:val="none" w:sz="0" w:space="0" w:color="auto"/>
        <w:left w:val="none" w:sz="0" w:space="0" w:color="auto"/>
        <w:bottom w:val="none" w:sz="0" w:space="0" w:color="auto"/>
        <w:right w:val="none" w:sz="0" w:space="0" w:color="auto"/>
      </w:divBdr>
    </w:div>
    <w:div w:id="1147017266">
      <w:bodyDiv w:val="1"/>
      <w:marLeft w:val="0"/>
      <w:marRight w:val="0"/>
      <w:marTop w:val="0"/>
      <w:marBottom w:val="0"/>
      <w:divBdr>
        <w:top w:val="none" w:sz="0" w:space="0" w:color="auto"/>
        <w:left w:val="none" w:sz="0" w:space="0" w:color="auto"/>
        <w:bottom w:val="none" w:sz="0" w:space="0" w:color="auto"/>
        <w:right w:val="none" w:sz="0" w:space="0" w:color="auto"/>
      </w:divBdr>
    </w:div>
    <w:div w:id="1147208354">
      <w:bodyDiv w:val="1"/>
      <w:marLeft w:val="0"/>
      <w:marRight w:val="0"/>
      <w:marTop w:val="0"/>
      <w:marBottom w:val="0"/>
      <w:divBdr>
        <w:top w:val="none" w:sz="0" w:space="0" w:color="auto"/>
        <w:left w:val="none" w:sz="0" w:space="0" w:color="auto"/>
        <w:bottom w:val="none" w:sz="0" w:space="0" w:color="auto"/>
        <w:right w:val="none" w:sz="0" w:space="0" w:color="auto"/>
      </w:divBdr>
      <w:divsChild>
        <w:div w:id="1313218819">
          <w:marLeft w:val="0"/>
          <w:marRight w:val="0"/>
          <w:marTop w:val="1050"/>
          <w:marBottom w:val="0"/>
          <w:divBdr>
            <w:top w:val="none" w:sz="0" w:space="0" w:color="auto"/>
            <w:left w:val="none" w:sz="0" w:space="0" w:color="auto"/>
            <w:bottom w:val="none" w:sz="0" w:space="0" w:color="auto"/>
            <w:right w:val="none" w:sz="0" w:space="0" w:color="auto"/>
          </w:divBdr>
          <w:divsChild>
            <w:div w:id="261571000">
              <w:marLeft w:val="0"/>
              <w:marRight w:val="0"/>
              <w:marTop w:val="0"/>
              <w:marBottom w:val="300"/>
              <w:divBdr>
                <w:top w:val="single" w:sz="6" w:space="0" w:color="EDF2F9"/>
                <w:left w:val="single" w:sz="6" w:space="0" w:color="EDF2F9"/>
                <w:bottom w:val="single" w:sz="6" w:space="0" w:color="EDF2F9"/>
                <w:right w:val="single" w:sz="6" w:space="0" w:color="EDF2F9"/>
              </w:divBdr>
              <w:divsChild>
                <w:div w:id="1983146819">
                  <w:marLeft w:val="0"/>
                  <w:marRight w:val="0"/>
                  <w:marTop w:val="0"/>
                  <w:marBottom w:val="0"/>
                  <w:divBdr>
                    <w:top w:val="none" w:sz="0" w:space="0" w:color="auto"/>
                    <w:left w:val="none" w:sz="0" w:space="0" w:color="auto"/>
                    <w:bottom w:val="none" w:sz="0" w:space="0" w:color="auto"/>
                    <w:right w:val="none" w:sz="0" w:space="0" w:color="auto"/>
                  </w:divBdr>
                  <w:divsChild>
                    <w:div w:id="350575452">
                      <w:marLeft w:val="0"/>
                      <w:marRight w:val="0"/>
                      <w:marTop w:val="0"/>
                      <w:marBottom w:val="0"/>
                      <w:divBdr>
                        <w:top w:val="none" w:sz="0" w:space="0" w:color="auto"/>
                        <w:left w:val="none" w:sz="0" w:space="0" w:color="auto"/>
                        <w:bottom w:val="none" w:sz="0" w:space="0" w:color="auto"/>
                        <w:right w:val="none" w:sz="0" w:space="0" w:color="auto"/>
                      </w:divBdr>
                      <w:divsChild>
                        <w:div w:id="745958535">
                          <w:marLeft w:val="0"/>
                          <w:marRight w:val="0"/>
                          <w:marTop w:val="0"/>
                          <w:marBottom w:val="0"/>
                          <w:divBdr>
                            <w:top w:val="single" w:sz="6" w:space="0" w:color="EDF2F9"/>
                            <w:left w:val="single" w:sz="6" w:space="0" w:color="EDF2F9"/>
                            <w:bottom w:val="single" w:sz="6" w:space="0" w:color="EDF2F9"/>
                            <w:right w:val="single" w:sz="6" w:space="0" w:color="EDF2F9"/>
                          </w:divBdr>
                        </w:div>
                      </w:divsChild>
                    </w:div>
                    <w:div w:id="1800687782">
                      <w:marLeft w:val="0"/>
                      <w:marRight w:val="0"/>
                      <w:marTop w:val="360"/>
                      <w:marBottom w:val="360"/>
                      <w:divBdr>
                        <w:top w:val="single" w:sz="6" w:space="18" w:color="EDF2F9"/>
                        <w:left w:val="single" w:sz="6" w:space="18" w:color="EDF2F9"/>
                        <w:bottom w:val="single" w:sz="6" w:space="18" w:color="EDF2F9"/>
                        <w:right w:val="single" w:sz="6" w:space="18" w:color="EDF2F9"/>
                      </w:divBdr>
                      <w:divsChild>
                        <w:div w:id="1859542741">
                          <w:marLeft w:val="0"/>
                          <w:marRight w:val="0"/>
                          <w:marTop w:val="0"/>
                          <w:marBottom w:val="0"/>
                          <w:divBdr>
                            <w:top w:val="none" w:sz="0" w:space="0" w:color="auto"/>
                            <w:left w:val="none" w:sz="0" w:space="0" w:color="auto"/>
                            <w:bottom w:val="none" w:sz="0" w:space="0" w:color="auto"/>
                            <w:right w:val="none" w:sz="0" w:space="0" w:color="auto"/>
                          </w:divBdr>
                          <w:divsChild>
                            <w:div w:id="2135634660">
                              <w:marLeft w:val="0"/>
                              <w:marRight w:val="0"/>
                              <w:marTop w:val="0"/>
                              <w:marBottom w:val="0"/>
                              <w:divBdr>
                                <w:top w:val="single" w:sz="6" w:space="0" w:color="EDF2F9"/>
                                <w:left w:val="single" w:sz="6" w:space="0" w:color="EDF2F9"/>
                                <w:bottom w:val="single" w:sz="6" w:space="0" w:color="EDF2F9"/>
                                <w:right w:val="single" w:sz="6" w:space="0" w:color="EDF2F9"/>
                              </w:divBdr>
                              <w:divsChild>
                                <w:div w:id="198208323">
                                  <w:marLeft w:val="0"/>
                                  <w:marRight w:val="0"/>
                                  <w:marTop w:val="0"/>
                                  <w:marBottom w:val="0"/>
                                  <w:divBdr>
                                    <w:top w:val="none" w:sz="0" w:space="0" w:color="auto"/>
                                    <w:left w:val="none" w:sz="0" w:space="0" w:color="auto"/>
                                    <w:bottom w:val="none" w:sz="0" w:space="0" w:color="auto"/>
                                    <w:right w:val="none" w:sz="0" w:space="0" w:color="auto"/>
                                  </w:divBdr>
                                </w:div>
                              </w:divsChild>
                            </w:div>
                            <w:div w:id="1819414292">
                              <w:marLeft w:val="0"/>
                              <w:marRight w:val="0"/>
                              <w:marTop w:val="0"/>
                              <w:marBottom w:val="0"/>
                              <w:divBdr>
                                <w:top w:val="none" w:sz="0" w:space="0" w:color="auto"/>
                                <w:left w:val="none" w:sz="0" w:space="0" w:color="auto"/>
                                <w:bottom w:val="none" w:sz="0" w:space="0" w:color="auto"/>
                                <w:right w:val="none" w:sz="0" w:space="0" w:color="auto"/>
                              </w:divBdr>
                            </w:div>
                          </w:divsChild>
                        </w:div>
                        <w:div w:id="1539856183">
                          <w:marLeft w:val="0"/>
                          <w:marRight w:val="0"/>
                          <w:marTop w:val="0"/>
                          <w:marBottom w:val="0"/>
                          <w:divBdr>
                            <w:top w:val="none" w:sz="0" w:space="0" w:color="auto"/>
                            <w:left w:val="none" w:sz="0" w:space="0" w:color="auto"/>
                            <w:bottom w:val="none" w:sz="0" w:space="0" w:color="auto"/>
                            <w:right w:val="none" w:sz="0" w:space="0" w:color="auto"/>
                          </w:divBdr>
                          <w:divsChild>
                            <w:div w:id="1636914164">
                              <w:marLeft w:val="0"/>
                              <w:marRight w:val="0"/>
                              <w:marTop w:val="0"/>
                              <w:marBottom w:val="0"/>
                              <w:divBdr>
                                <w:top w:val="single" w:sz="6" w:space="0" w:color="EDF2F9"/>
                                <w:left w:val="single" w:sz="6" w:space="0" w:color="EDF2F9"/>
                                <w:bottom w:val="single" w:sz="6" w:space="0" w:color="EDF2F9"/>
                                <w:right w:val="single" w:sz="6" w:space="0" w:color="EDF2F9"/>
                              </w:divBdr>
                              <w:divsChild>
                                <w:div w:id="972633805">
                                  <w:marLeft w:val="0"/>
                                  <w:marRight w:val="0"/>
                                  <w:marTop w:val="0"/>
                                  <w:marBottom w:val="0"/>
                                  <w:divBdr>
                                    <w:top w:val="none" w:sz="0" w:space="0" w:color="auto"/>
                                    <w:left w:val="none" w:sz="0" w:space="0" w:color="auto"/>
                                    <w:bottom w:val="none" w:sz="0" w:space="0" w:color="auto"/>
                                    <w:right w:val="none" w:sz="0" w:space="0" w:color="auto"/>
                                  </w:divBdr>
                                </w:div>
                              </w:divsChild>
                            </w:div>
                            <w:div w:id="1463960756">
                              <w:marLeft w:val="0"/>
                              <w:marRight w:val="0"/>
                              <w:marTop w:val="0"/>
                              <w:marBottom w:val="0"/>
                              <w:divBdr>
                                <w:top w:val="none" w:sz="0" w:space="0" w:color="auto"/>
                                <w:left w:val="none" w:sz="0" w:space="0" w:color="auto"/>
                                <w:bottom w:val="none" w:sz="0" w:space="0" w:color="auto"/>
                                <w:right w:val="none" w:sz="0" w:space="0" w:color="auto"/>
                              </w:divBdr>
                            </w:div>
                          </w:divsChild>
                        </w:div>
                        <w:div w:id="1637368025">
                          <w:marLeft w:val="0"/>
                          <w:marRight w:val="0"/>
                          <w:marTop w:val="0"/>
                          <w:marBottom w:val="0"/>
                          <w:divBdr>
                            <w:top w:val="none" w:sz="0" w:space="0" w:color="auto"/>
                            <w:left w:val="none" w:sz="0" w:space="0" w:color="auto"/>
                            <w:bottom w:val="none" w:sz="0" w:space="0" w:color="auto"/>
                            <w:right w:val="none" w:sz="0" w:space="0" w:color="auto"/>
                          </w:divBdr>
                          <w:divsChild>
                            <w:div w:id="1349914232">
                              <w:marLeft w:val="0"/>
                              <w:marRight w:val="0"/>
                              <w:marTop w:val="0"/>
                              <w:marBottom w:val="0"/>
                              <w:divBdr>
                                <w:top w:val="single" w:sz="6" w:space="0" w:color="EDF2F9"/>
                                <w:left w:val="single" w:sz="6" w:space="0" w:color="EDF2F9"/>
                                <w:bottom w:val="single" w:sz="6" w:space="0" w:color="EDF2F9"/>
                                <w:right w:val="single" w:sz="6" w:space="0" w:color="EDF2F9"/>
                              </w:divBdr>
                              <w:divsChild>
                                <w:div w:id="2009479975">
                                  <w:marLeft w:val="0"/>
                                  <w:marRight w:val="0"/>
                                  <w:marTop w:val="0"/>
                                  <w:marBottom w:val="0"/>
                                  <w:divBdr>
                                    <w:top w:val="none" w:sz="0" w:space="0" w:color="auto"/>
                                    <w:left w:val="none" w:sz="0" w:space="0" w:color="auto"/>
                                    <w:bottom w:val="none" w:sz="0" w:space="0" w:color="auto"/>
                                    <w:right w:val="none" w:sz="0" w:space="0" w:color="auto"/>
                                  </w:divBdr>
                                </w:div>
                              </w:divsChild>
                            </w:div>
                            <w:div w:id="184828985">
                              <w:marLeft w:val="0"/>
                              <w:marRight w:val="0"/>
                              <w:marTop w:val="0"/>
                              <w:marBottom w:val="0"/>
                              <w:divBdr>
                                <w:top w:val="none" w:sz="0" w:space="0" w:color="auto"/>
                                <w:left w:val="none" w:sz="0" w:space="0" w:color="auto"/>
                                <w:bottom w:val="none" w:sz="0" w:space="0" w:color="auto"/>
                                <w:right w:val="none" w:sz="0" w:space="0" w:color="auto"/>
                              </w:divBdr>
                            </w:div>
                          </w:divsChild>
                        </w:div>
                        <w:div w:id="1410736820">
                          <w:marLeft w:val="0"/>
                          <w:marRight w:val="0"/>
                          <w:marTop w:val="0"/>
                          <w:marBottom w:val="0"/>
                          <w:divBdr>
                            <w:top w:val="none" w:sz="0" w:space="0" w:color="auto"/>
                            <w:left w:val="none" w:sz="0" w:space="0" w:color="auto"/>
                            <w:bottom w:val="none" w:sz="0" w:space="0" w:color="auto"/>
                            <w:right w:val="none" w:sz="0" w:space="0" w:color="auto"/>
                          </w:divBdr>
                          <w:divsChild>
                            <w:div w:id="288904998">
                              <w:marLeft w:val="0"/>
                              <w:marRight w:val="0"/>
                              <w:marTop w:val="0"/>
                              <w:marBottom w:val="0"/>
                              <w:divBdr>
                                <w:top w:val="single" w:sz="6" w:space="0" w:color="EDF2F9"/>
                                <w:left w:val="single" w:sz="6" w:space="0" w:color="EDF2F9"/>
                                <w:bottom w:val="single" w:sz="6" w:space="0" w:color="EDF2F9"/>
                                <w:right w:val="single" w:sz="6" w:space="0" w:color="EDF2F9"/>
                              </w:divBdr>
                              <w:divsChild>
                                <w:div w:id="1451316334">
                                  <w:marLeft w:val="0"/>
                                  <w:marRight w:val="0"/>
                                  <w:marTop w:val="0"/>
                                  <w:marBottom w:val="0"/>
                                  <w:divBdr>
                                    <w:top w:val="none" w:sz="0" w:space="0" w:color="auto"/>
                                    <w:left w:val="none" w:sz="0" w:space="0" w:color="auto"/>
                                    <w:bottom w:val="none" w:sz="0" w:space="0" w:color="auto"/>
                                    <w:right w:val="none" w:sz="0" w:space="0" w:color="auto"/>
                                  </w:divBdr>
                                </w:div>
                              </w:divsChild>
                            </w:div>
                            <w:div w:id="1909415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068486">
                      <w:marLeft w:val="0"/>
                      <w:marRight w:val="0"/>
                      <w:marTop w:val="0"/>
                      <w:marBottom w:val="0"/>
                      <w:divBdr>
                        <w:top w:val="none" w:sz="0" w:space="0" w:color="auto"/>
                        <w:left w:val="none" w:sz="0" w:space="0" w:color="auto"/>
                        <w:bottom w:val="none" w:sz="0" w:space="0" w:color="auto"/>
                        <w:right w:val="none" w:sz="0" w:space="0" w:color="auto"/>
                      </w:divBdr>
                      <w:divsChild>
                        <w:div w:id="253560779">
                          <w:marLeft w:val="0"/>
                          <w:marRight w:val="0"/>
                          <w:marTop w:val="0"/>
                          <w:marBottom w:val="0"/>
                          <w:divBdr>
                            <w:top w:val="none" w:sz="0" w:space="0" w:color="auto"/>
                            <w:left w:val="none" w:sz="0" w:space="0" w:color="auto"/>
                            <w:bottom w:val="none" w:sz="0" w:space="0" w:color="auto"/>
                            <w:right w:val="none" w:sz="0" w:space="0" w:color="auto"/>
                          </w:divBdr>
                        </w:div>
                        <w:div w:id="193851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3921403">
          <w:marLeft w:val="0"/>
          <w:marRight w:val="0"/>
          <w:marTop w:val="0"/>
          <w:marBottom w:val="0"/>
          <w:divBdr>
            <w:top w:val="none" w:sz="0" w:space="0" w:color="auto"/>
            <w:left w:val="none" w:sz="0" w:space="0" w:color="auto"/>
            <w:bottom w:val="none" w:sz="0" w:space="0" w:color="auto"/>
            <w:right w:val="none" w:sz="0" w:space="0" w:color="auto"/>
          </w:divBdr>
        </w:div>
      </w:divsChild>
    </w:div>
    <w:div w:id="1162358036">
      <w:bodyDiv w:val="1"/>
      <w:marLeft w:val="0"/>
      <w:marRight w:val="0"/>
      <w:marTop w:val="0"/>
      <w:marBottom w:val="0"/>
      <w:divBdr>
        <w:top w:val="none" w:sz="0" w:space="0" w:color="auto"/>
        <w:left w:val="none" w:sz="0" w:space="0" w:color="auto"/>
        <w:bottom w:val="none" w:sz="0" w:space="0" w:color="auto"/>
        <w:right w:val="none" w:sz="0" w:space="0" w:color="auto"/>
      </w:divBdr>
    </w:div>
    <w:div w:id="1170484903">
      <w:bodyDiv w:val="1"/>
      <w:marLeft w:val="0"/>
      <w:marRight w:val="0"/>
      <w:marTop w:val="0"/>
      <w:marBottom w:val="0"/>
      <w:divBdr>
        <w:top w:val="none" w:sz="0" w:space="0" w:color="auto"/>
        <w:left w:val="none" w:sz="0" w:space="0" w:color="auto"/>
        <w:bottom w:val="none" w:sz="0" w:space="0" w:color="auto"/>
        <w:right w:val="none" w:sz="0" w:space="0" w:color="auto"/>
      </w:divBdr>
    </w:div>
    <w:div w:id="1170827068">
      <w:bodyDiv w:val="1"/>
      <w:marLeft w:val="0"/>
      <w:marRight w:val="0"/>
      <w:marTop w:val="0"/>
      <w:marBottom w:val="0"/>
      <w:divBdr>
        <w:top w:val="none" w:sz="0" w:space="0" w:color="auto"/>
        <w:left w:val="none" w:sz="0" w:space="0" w:color="auto"/>
        <w:bottom w:val="none" w:sz="0" w:space="0" w:color="auto"/>
        <w:right w:val="none" w:sz="0" w:space="0" w:color="auto"/>
      </w:divBdr>
    </w:div>
    <w:div w:id="1174952930">
      <w:bodyDiv w:val="1"/>
      <w:marLeft w:val="0"/>
      <w:marRight w:val="0"/>
      <w:marTop w:val="0"/>
      <w:marBottom w:val="0"/>
      <w:divBdr>
        <w:top w:val="none" w:sz="0" w:space="0" w:color="auto"/>
        <w:left w:val="none" w:sz="0" w:space="0" w:color="auto"/>
        <w:bottom w:val="none" w:sz="0" w:space="0" w:color="auto"/>
        <w:right w:val="none" w:sz="0" w:space="0" w:color="auto"/>
      </w:divBdr>
    </w:div>
    <w:div w:id="1183546218">
      <w:bodyDiv w:val="1"/>
      <w:marLeft w:val="0"/>
      <w:marRight w:val="0"/>
      <w:marTop w:val="0"/>
      <w:marBottom w:val="0"/>
      <w:divBdr>
        <w:top w:val="none" w:sz="0" w:space="0" w:color="auto"/>
        <w:left w:val="none" w:sz="0" w:space="0" w:color="auto"/>
        <w:bottom w:val="none" w:sz="0" w:space="0" w:color="auto"/>
        <w:right w:val="none" w:sz="0" w:space="0" w:color="auto"/>
      </w:divBdr>
    </w:div>
    <w:div w:id="1187015307">
      <w:bodyDiv w:val="1"/>
      <w:marLeft w:val="0"/>
      <w:marRight w:val="0"/>
      <w:marTop w:val="0"/>
      <w:marBottom w:val="0"/>
      <w:divBdr>
        <w:top w:val="none" w:sz="0" w:space="0" w:color="auto"/>
        <w:left w:val="none" w:sz="0" w:space="0" w:color="auto"/>
        <w:bottom w:val="none" w:sz="0" w:space="0" w:color="auto"/>
        <w:right w:val="none" w:sz="0" w:space="0" w:color="auto"/>
      </w:divBdr>
    </w:div>
    <w:div w:id="1199902519">
      <w:bodyDiv w:val="1"/>
      <w:marLeft w:val="0"/>
      <w:marRight w:val="0"/>
      <w:marTop w:val="0"/>
      <w:marBottom w:val="0"/>
      <w:divBdr>
        <w:top w:val="none" w:sz="0" w:space="0" w:color="auto"/>
        <w:left w:val="none" w:sz="0" w:space="0" w:color="auto"/>
        <w:bottom w:val="none" w:sz="0" w:space="0" w:color="auto"/>
        <w:right w:val="none" w:sz="0" w:space="0" w:color="auto"/>
      </w:divBdr>
    </w:div>
    <w:div w:id="1201363186">
      <w:bodyDiv w:val="1"/>
      <w:marLeft w:val="0"/>
      <w:marRight w:val="0"/>
      <w:marTop w:val="0"/>
      <w:marBottom w:val="0"/>
      <w:divBdr>
        <w:top w:val="none" w:sz="0" w:space="0" w:color="auto"/>
        <w:left w:val="none" w:sz="0" w:space="0" w:color="auto"/>
        <w:bottom w:val="none" w:sz="0" w:space="0" w:color="auto"/>
        <w:right w:val="none" w:sz="0" w:space="0" w:color="auto"/>
      </w:divBdr>
    </w:div>
    <w:div w:id="1209299673">
      <w:bodyDiv w:val="1"/>
      <w:marLeft w:val="0"/>
      <w:marRight w:val="0"/>
      <w:marTop w:val="0"/>
      <w:marBottom w:val="0"/>
      <w:divBdr>
        <w:top w:val="none" w:sz="0" w:space="0" w:color="auto"/>
        <w:left w:val="none" w:sz="0" w:space="0" w:color="auto"/>
        <w:bottom w:val="none" w:sz="0" w:space="0" w:color="auto"/>
        <w:right w:val="none" w:sz="0" w:space="0" w:color="auto"/>
      </w:divBdr>
    </w:div>
    <w:div w:id="1222910671">
      <w:bodyDiv w:val="1"/>
      <w:marLeft w:val="0"/>
      <w:marRight w:val="0"/>
      <w:marTop w:val="0"/>
      <w:marBottom w:val="0"/>
      <w:divBdr>
        <w:top w:val="none" w:sz="0" w:space="0" w:color="auto"/>
        <w:left w:val="none" w:sz="0" w:space="0" w:color="auto"/>
        <w:bottom w:val="none" w:sz="0" w:space="0" w:color="auto"/>
        <w:right w:val="none" w:sz="0" w:space="0" w:color="auto"/>
      </w:divBdr>
    </w:div>
    <w:div w:id="1224561446">
      <w:bodyDiv w:val="1"/>
      <w:marLeft w:val="0"/>
      <w:marRight w:val="0"/>
      <w:marTop w:val="0"/>
      <w:marBottom w:val="0"/>
      <w:divBdr>
        <w:top w:val="none" w:sz="0" w:space="0" w:color="auto"/>
        <w:left w:val="none" w:sz="0" w:space="0" w:color="auto"/>
        <w:bottom w:val="none" w:sz="0" w:space="0" w:color="auto"/>
        <w:right w:val="none" w:sz="0" w:space="0" w:color="auto"/>
      </w:divBdr>
      <w:divsChild>
        <w:div w:id="649209584">
          <w:marLeft w:val="0"/>
          <w:marRight w:val="0"/>
          <w:marTop w:val="960"/>
          <w:marBottom w:val="0"/>
          <w:divBdr>
            <w:top w:val="none" w:sz="0" w:space="0" w:color="auto"/>
            <w:left w:val="none" w:sz="0" w:space="0" w:color="auto"/>
            <w:bottom w:val="none" w:sz="0" w:space="0" w:color="auto"/>
            <w:right w:val="none" w:sz="0" w:space="0" w:color="auto"/>
          </w:divBdr>
          <w:divsChild>
            <w:div w:id="326445887">
              <w:marLeft w:val="0"/>
              <w:marRight w:val="0"/>
              <w:marTop w:val="0"/>
              <w:marBottom w:val="300"/>
              <w:divBdr>
                <w:top w:val="single" w:sz="6" w:space="0" w:color="EDF2F9"/>
                <w:left w:val="single" w:sz="6" w:space="0" w:color="EDF2F9"/>
                <w:bottom w:val="single" w:sz="6" w:space="0" w:color="EDF2F9"/>
                <w:right w:val="single" w:sz="6" w:space="0" w:color="EDF2F9"/>
              </w:divBdr>
              <w:divsChild>
                <w:div w:id="1097335879">
                  <w:marLeft w:val="0"/>
                  <w:marRight w:val="0"/>
                  <w:marTop w:val="0"/>
                  <w:marBottom w:val="0"/>
                  <w:divBdr>
                    <w:top w:val="none" w:sz="0" w:space="0" w:color="auto"/>
                    <w:left w:val="none" w:sz="0" w:space="0" w:color="auto"/>
                    <w:bottom w:val="none" w:sz="0" w:space="0" w:color="auto"/>
                    <w:right w:val="none" w:sz="0" w:space="0" w:color="auto"/>
                  </w:divBdr>
                  <w:divsChild>
                    <w:div w:id="257716394">
                      <w:marLeft w:val="0"/>
                      <w:marRight w:val="0"/>
                      <w:marTop w:val="0"/>
                      <w:marBottom w:val="0"/>
                      <w:divBdr>
                        <w:top w:val="none" w:sz="0" w:space="0" w:color="auto"/>
                        <w:left w:val="none" w:sz="0" w:space="0" w:color="auto"/>
                        <w:bottom w:val="none" w:sz="0" w:space="0" w:color="auto"/>
                        <w:right w:val="none" w:sz="0" w:space="0" w:color="auto"/>
                      </w:divBdr>
                      <w:divsChild>
                        <w:div w:id="1771850681">
                          <w:marLeft w:val="0"/>
                          <w:marRight w:val="0"/>
                          <w:marTop w:val="0"/>
                          <w:marBottom w:val="0"/>
                          <w:divBdr>
                            <w:top w:val="single" w:sz="6" w:space="0" w:color="EDF2F9"/>
                            <w:left w:val="single" w:sz="6" w:space="0" w:color="EDF2F9"/>
                            <w:bottom w:val="single" w:sz="6" w:space="0" w:color="EDF2F9"/>
                            <w:right w:val="single" w:sz="6" w:space="0" w:color="EDF2F9"/>
                          </w:divBdr>
                        </w:div>
                      </w:divsChild>
                    </w:div>
                    <w:div w:id="1921089451">
                      <w:marLeft w:val="0"/>
                      <w:marRight w:val="0"/>
                      <w:marTop w:val="360"/>
                      <w:marBottom w:val="360"/>
                      <w:divBdr>
                        <w:top w:val="single" w:sz="6" w:space="18" w:color="EDF2F9"/>
                        <w:left w:val="single" w:sz="6" w:space="18" w:color="EDF2F9"/>
                        <w:bottom w:val="single" w:sz="6" w:space="18" w:color="EDF2F9"/>
                        <w:right w:val="single" w:sz="6" w:space="18" w:color="EDF2F9"/>
                      </w:divBdr>
                      <w:divsChild>
                        <w:div w:id="558132257">
                          <w:marLeft w:val="0"/>
                          <w:marRight w:val="0"/>
                          <w:marTop w:val="0"/>
                          <w:marBottom w:val="0"/>
                          <w:divBdr>
                            <w:top w:val="none" w:sz="0" w:space="0" w:color="auto"/>
                            <w:left w:val="none" w:sz="0" w:space="0" w:color="auto"/>
                            <w:bottom w:val="none" w:sz="0" w:space="0" w:color="auto"/>
                            <w:right w:val="none" w:sz="0" w:space="0" w:color="auto"/>
                          </w:divBdr>
                          <w:divsChild>
                            <w:div w:id="503394895">
                              <w:marLeft w:val="0"/>
                              <w:marRight w:val="0"/>
                              <w:marTop w:val="0"/>
                              <w:marBottom w:val="0"/>
                              <w:divBdr>
                                <w:top w:val="single" w:sz="6" w:space="0" w:color="EDF2F9"/>
                                <w:left w:val="single" w:sz="6" w:space="0" w:color="EDF2F9"/>
                                <w:bottom w:val="single" w:sz="6" w:space="0" w:color="EDF2F9"/>
                                <w:right w:val="single" w:sz="6" w:space="0" w:color="EDF2F9"/>
                              </w:divBdr>
                              <w:divsChild>
                                <w:div w:id="1651641365">
                                  <w:marLeft w:val="0"/>
                                  <w:marRight w:val="0"/>
                                  <w:marTop w:val="0"/>
                                  <w:marBottom w:val="0"/>
                                  <w:divBdr>
                                    <w:top w:val="none" w:sz="0" w:space="0" w:color="auto"/>
                                    <w:left w:val="none" w:sz="0" w:space="0" w:color="auto"/>
                                    <w:bottom w:val="none" w:sz="0" w:space="0" w:color="auto"/>
                                    <w:right w:val="none" w:sz="0" w:space="0" w:color="auto"/>
                                  </w:divBdr>
                                </w:div>
                              </w:divsChild>
                            </w:div>
                            <w:div w:id="230888507">
                              <w:marLeft w:val="0"/>
                              <w:marRight w:val="0"/>
                              <w:marTop w:val="0"/>
                              <w:marBottom w:val="0"/>
                              <w:divBdr>
                                <w:top w:val="none" w:sz="0" w:space="0" w:color="auto"/>
                                <w:left w:val="none" w:sz="0" w:space="0" w:color="auto"/>
                                <w:bottom w:val="none" w:sz="0" w:space="0" w:color="auto"/>
                                <w:right w:val="none" w:sz="0" w:space="0" w:color="auto"/>
                              </w:divBdr>
                            </w:div>
                          </w:divsChild>
                        </w:div>
                        <w:div w:id="65879082">
                          <w:marLeft w:val="0"/>
                          <w:marRight w:val="0"/>
                          <w:marTop w:val="0"/>
                          <w:marBottom w:val="0"/>
                          <w:divBdr>
                            <w:top w:val="none" w:sz="0" w:space="0" w:color="auto"/>
                            <w:left w:val="none" w:sz="0" w:space="0" w:color="auto"/>
                            <w:bottom w:val="none" w:sz="0" w:space="0" w:color="auto"/>
                            <w:right w:val="none" w:sz="0" w:space="0" w:color="auto"/>
                          </w:divBdr>
                          <w:divsChild>
                            <w:div w:id="1477457223">
                              <w:marLeft w:val="0"/>
                              <w:marRight w:val="0"/>
                              <w:marTop w:val="0"/>
                              <w:marBottom w:val="0"/>
                              <w:divBdr>
                                <w:top w:val="single" w:sz="6" w:space="0" w:color="EDF2F9"/>
                                <w:left w:val="single" w:sz="6" w:space="0" w:color="EDF2F9"/>
                                <w:bottom w:val="single" w:sz="6" w:space="0" w:color="EDF2F9"/>
                                <w:right w:val="single" w:sz="6" w:space="0" w:color="EDF2F9"/>
                              </w:divBdr>
                              <w:divsChild>
                                <w:div w:id="1709834626">
                                  <w:marLeft w:val="0"/>
                                  <w:marRight w:val="0"/>
                                  <w:marTop w:val="0"/>
                                  <w:marBottom w:val="0"/>
                                  <w:divBdr>
                                    <w:top w:val="none" w:sz="0" w:space="0" w:color="auto"/>
                                    <w:left w:val="none" w:sz="0" w:space="0" w:color="auto"/>
                                    <w:bottom w:val="none" w:sz="0" w:space="0" w:color="auto"/>
                                    <w:right w:val="none" w:sz="0" w:space="0" w:color="auto"/>
                                  </w:divBdr>
                                </w:div>
                              </w:divsChild>
                            </w:div>
                            <w:div w:id="1841844780">
                              <w:marLeft w:val="0"/>
                              <w:marRight w:val="0"/>
                              <w:marTop w:val="0"/>
                              <w:marBottom w:val="0"/>
                              <w:divBdr>
                                <w:top w:val="none" w:sz="0" w:space="0" w:color="auto"/>
                                <w:left w:val="none" w:sz="0" w:space="0" w:color="auto"/>
                                <w:bottom w:val="none" w:sz="0" w:space="0" w:color="auto"/>
                                <w:right w:val="none" w:sz="0" w:space="0" w:color="auto"/>
                              </w:divBdr>
                            </w:div>
                          </w:divsChild>
                        </w:div>
                        <w:div w:id="743651513">
                          <w:marLeft w:val="0"/>
                          <w:marRight w:val="0"/>
                          <w:marTop w:val="0"/>
                          <w:marBottom w:val="0"/>
                          <w:divBdr>
                            <w:top w:val="none" w:sz="0" w:space="0" w:color="auto"/>
                            <w:left w:val="none" w:sz="0" w:space="0" w:color="auto"/>
                            <w:bottom w:val="none" w:sz="0" w:space="0" w:color="auto"/>
                            <w:right w:val="none" w:sz="0" w:space="0" w:color="auto"/>
                          </w:divBdr>
                          <w:divsChild>
                            <w:div w:id="586770484">
                              <w:marLeft w:val="0"/>
                              <w:marRight w:val="0"/>
                              <w:marTop w:val="0"/>
                              <w:marBottom w:val="0"/>
                              <w:divBdr>
                                <w:top w:val="single" w:sz="6" w:space="0" w:color="EDF2F9"/>
                                <w:left w:val="single" w:sz="6" w:space="0" w:color="EDF2F9"/>
                                <w:bottom w:val="single" w:sz="6" w:space="0" w:color="EDF2F9"/>
                                <w:right w:val="single" w:sz="6" w:space="0" w:color="EDF2F9"/>
                              </w:divBdr>
                              <w:divsChild>
                                <w:div w:id="642273236">
                                  <w:marLeft w:val="0"/>
                                  <w:marRight w:val="0"/>
                                  <w:marTop w:val="0"/>
                                  <w:marBottom w:val="0"/>
                                  <w:divBdr>
                                    <w:top w:val="none" w:sz="0" w:space="0" w:color="auto"/>
                                    <w:left w:val="none" w:sz="0" w:space="0" w:color="auto"/>
                                    <w:bottom w:val="none" w:sz="0" w:space="0" w:color="auto"/>
                                    <w:right w:val="none" w:sz="0" w:space="0" w:color="auto"/>
                                  </w:divBdr>
                                </w:div>
                              </w:divsChild>
                            </w:div>
                            <w:div w:id="963119506">
                              <w:marLeft w:val="0"/>
                              <w:marRight w:val="0"/>
                              <w:marTop w:val="0"/>
                              <w:marBottom w:val="0"/>
                              <w:divBdr>
                                <w:top w:val="none" w:sz="0" w:space="0" w:color="auto"/>
                                <w:left w:val="none" w:sz="0" w:space="0" w:color="auto"/>
                                <w:bottom w:val="none" w:sz="0" w:space="0" w:color="auto"/>
                                <w:right w:val="none" w:sz="0" w:space="0" w:color="auto"/>
                              </w:divBdr>
                            </w:div>
                          </w:divsChild>
                        </w:div>
                        <w:div w:id="1054164199">
                          <w:marLeft w:val="0"/>
                          <w:marRight w:val="0"/>
                          <w:marTop w:val="0"/>
                          <w:marBottom w:val="0"/>
                          <w:divBdr>
                            <w:top w:val="none" w:sz="0" w:space="0" w:color="auto"/>
                            <w:left w:val="none" w:sz="0" w:space="0" w:color="auto"/>
                            <w:bottom w:val="none" w:sz="0" w:space="0" w:color="auto"/>
                            <w:right w:val="none" w:sz="0" w:space="0" w:color="auto"/>
                          </w:divBdr>
                          <w:divsChild>
                            <w:div w:id="147719538">
                              <w:marLeft w:val="0"/>
                              <w:marRight w:val="0"/>
                              <w:marTop w:val="0"/>
                              <w:marBottom w:val="0"/>
                              <w:divBdr>
                                <w:top w:val="single" w:sz="6" w:space="0" w:color="EDF2F9"/>
                                <w:left w:val="single" w:sz="6" w:space="0" w:color="EDF2F9"/>
                                <w:bottom w:val="single" w:sz="6" w:space="0" w:color="EDF2F9"/>
                                <w:right w:val="single" w:sz="6" w:space="0" w:color="EDF2F9"/>
                              </w:divBdr>
                              <w:divsChild>
                                <w:div w:id="598374692">
                                  <w:marLeft w:val="0"/>
                                  <w:marRight w:val="0"/>
                                  <w:marTop w:val="0"/>
                                  <w:marBottom w:val="0"/>
                                  <w:divBdr>
                                    <w:top w:val="none" w:sz="0" w:space="0" w:color="auto"/>
                                    <w:left w:val="none" w:sz="0" w:space="0" w:color="auto"/>
                                    <w:bottom w:val="none" w:sz="0" w:space="0" w:color="auto"/>
                                    <w:right w:val="none" w:sz="0" w:space="0" w:color="auto"/>
                                  </w:divBdr>
                                </w:div>
                              </w:divsChild>
                            </w:div>
                            <w:div w:id="1962804866">
                              <w:marLeft w:val="0"/>
                              <w:marRight w:val="0"/>
                              <w:marTop w:val="0"/>
                              <w:marBottom w:val="0"/>
                              <w:divBdr>
                                <w:top w:val="none" w:sz="0" w:space="0" w:color="auto"/>
                                <w:left w:val="none" w:sz="0" w:space="0" w:color="auto"/>
                                <w:bottom w:val="none" w:sz="0" w:space="0" w:color="auto"/>
                                <w:right w:val="none" w:sz="0" w:space="0" w:color="auto"/>
                              </w:divBdr>
                            </w:div>
                          </w:divsChild>
                        </w:div>
                        <w:div w:id="1218974617">
                          <w:marLeft w:val="0"/>
                          <w:marRight w:val="0"/>
                          <w:marTop w:val="0"/>
                          <w:marBottom w:val="0"/>
                          <w:divBdr>
                            <w:top w:val="none" w:sz="0" w:space="0" w:color="auto"/>
                            <w:left w:val="none" w:sz="0" w:space="0" w:color="auto"/>
                            <w:bottom w:val="none" w:sz="0" w:space="0" w:color="auto"/>
                            <w:right w:val="none" w:sz="0" w:space="0" w:color="auto"/>
                          </w:divBdr>
                          <w:divsChild>
                            <w:div w:id="1836917179">
                              <w:marLeft w:val="0"/>
                              <w:marRight w:val="0"/>
                              <w:marTop w:val="0"/>
                              <w:marBottom w:val="0"/>
                              <w:divBdr>
                                <w:top w:val="single" w:sz="6" w:space="0" w:color="EDF2F9"/>
                                <w:left w:val="single" w:sz="6" w:space="0" w:color="EDF2F9"/>
                                <w:bottom w:val="single" w:sz="6" w:space="0" w:color="EDF2F9"/>
                                <w:right w:val="single" w:sz="6" w:space="0" w:color="EDF2F9"/>
                              </w:divBdr>
                              <w:divsChild>
                                <w:div w:id="2059545539">
                                  <w:marLeft w:val="0"/>
                                  <w:marRight w:val="0"/>
                                  <w:marTop w:val="0"/>
                                  <w:marBottom w:val="0"/>
                                  <w:divBdr>
                                    <w:top w:val="none" w:sz="0" w:space="0" w:color="auto"/>
                                    <w:left w:val="none" w:sz="0" w:space="0" w:color="auto"/>
                                    <w:bottom w:val="none" w:sz="0" w:space="0" w:color="auto"/>
                                    <w:right w:val="none" w:sz="0" w:space="0" w:color="auto"/>
                                  </w:divBdr>
                                </w:div>
                              </w:divsChild>
                            </w:div>
                            <w:div w:id="440421747">
                              <w:marLeft w:val="0"/>
                              <w:marRight w:val="0"/>
                              <w:marTop w:val="0"/>
                              <w:marBottom w:val="0"/>
                              <w:divBdr>
                                <w:top w:val="none" w:sz="0" w:space="0" w:color="auto"/>
                                <w:left w:val="none" w:sz="0" w:space="0" w:color="auto"/>
                                <w:bottom w:val="none" w:sz="0" w:space="0" w:color="auto"/>
                                <w:right w:val="none" w:sz="0" w:space="0" w:color="auto"/>
                              </w:divBdr>
                            </w:div>
                          </w:divsChild>
                        </w:div>
                        <w:div w:id="1952083105">
                          <w:marLeft w:val="0"/>
                          <w:marRight w:val="0"/>
                          <w:marTop w:val="0"/>
                          <w:marBottom w:val="0"/>
                          <w:divBdr>
                            <w:top w:val="none" w:sz="0" w:space="0" w:color="auto"/>
                            <w:left w:val="none" w:sz="0" w:space="0" w:color="auto"/>
                            <w:bottom w:val="none" w:sz="0" w:space="0" w:color="auto"/>
                            <w:right w:val="none" w:sz="0" w:space="0" w:color="auto"/>
                          </w:divBdr>
                          <w:divsChild>
                            <w:div w:id="725643399">
                              <w:marLeft w:val="0"/>
                              <w:marRight w:val="0"/>
                              <w:marTop w:val="0"/>
                              <w:marBottom w:val="0"/>
                              <w:divBdr>
                                <w:top w:val="single" w:sz="6" w:space="0" w:color="EDF2F9"/>
                                <w:left w:val="single" w:sz="6" w:space="0" w:color="EDF2F9"/>
                                <w:bottom w:val="single" w:sz="6" w:space="0" w:color="EDF2F9"/>
                                <w:right w:val="single" w:sz="6" w:space="0" w:color="EDF2F9"/>
                              </w:divBdr>
                              <w:divsChild>
                                <w:div w:id="1674844913">
                                  <w:marLeft w:val="0"/>
                                  <w:marRight w:val="0"/>
                                  <w:marTop w:val="0"/>
                                  <w:marBottom w:val="0"/>
                                  <w:divBdr>
                                    <w:top w:val="none" w:sz="0" w:space="0" w:color="auto"/>
                                    <w:left w:val="none" w:sz="0" w:space="0" w:color="auto"/>
                                    <w:bottom w:val="none" w:sz="0" w:space="0" w:color="auto"/>
                                    <w:right w:val="none" w:sz="0" w:space="0" w:color="auto"/>
                                  </w:divBdr>
                                </w:div>
                              </w:divsChild>
                            </w:div>
                            <w:div w:id="6534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918357">
                      <w:marLeft w:val="0"/>
                      <w:marRight w:val="0"/>
                      <w:marTop w:val="0"/>
                      <w:marBottom w:val="0"/>
                      <w:divBdr>
                        <w:top w:val="none" w:sz="0" w:space="0" w:color="auto"/>
                        <w:left w:val="none" w:sz="0" w:space="0" w:color="auto"/>
                        <w:bottom w:val="none" w:sz="0" w:space="0" w:color="auto"/>
                        <w:right w:val="none" w:sz="0" w:space="0" w:color="auto"/>
                      </w:divBdr>
                      <w:divsChild>
                        <w:div w:id="1883978312">
                          <w:marLeft w:val="0"/>
                          <w:marRight w:val="0"/>
                          <w:marTop w:val="0"/>
                          <w:marBottom w:val="0"/>
                          <w:divBdr>
                            <w:top w:val="none" w:sz="0" w:space="0" w:color="auto"/>
                            <w:left w:val="none" w:sz="0" w:space="0" w:color="auto"/>
                            <w:bottom w:val="none" w:sz="0" w:space="0" w:color="auto"/>
                            <w:right w:val="none" w:sz="0" w:space="0" w:color="auto"/>
                          </w:divBdr>
                        </w:div>
                        <w:div w:id="2142769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6741205">
      <w:bodyDiv w:val="1"/>
      <w:marLeft w:val="0"/>
      <w:marRight w:val="0"/>
      <w:marTop w:val="0"/>
      <w:marBottom w:val="0"/>
      <w:divBdr>
        <w:top w:val="none" w:sz="0" w:space="0" w:color="auto"/>
        <w:left w:val="none" w:sz="0" w:space="0" w:color="auto"/>
        <w:bottom w:val="none" w:sz="0" w:space="0" w:color="auto"/>
        <w:right w:val="none" w:sz="0" w:space="0" w:color="auto"/>
      </w:divBdr>
    </w:div>
    <w:div w:id="1237394255">
      <w:bodyDiv w:val="1"/>
      <w:marLeft w:val="0"/>
      <w:marRight w:val="0"/>
      <w:marTop w:val="0"/>
      <w:marBottom w:val="0"/>
      <w:divBdr>
        <w:top w:val="none" w:sz="0" w:space="0" w:color="auto"/>
        <w:left w:val="none" w:sz="0" w:space="0" w:color="auto"/>
        <w:bottom w:val="none" w:sz="0" w:space="0" w:color="auto"/>
        <w:right w:val="none" w:sz="0" w:space="0" w:color="auto"/>
      </w:divBdr>
    </w:div>
    <w:div w:id="1237781254">
      <w:bodyDiv w:val="1"/>
      <w:marLeft w:val="0"/>
      <w:marRight w:val="0"/>
      <w:marTop w:val="0"/>
      <w:marBottom w:val="0"/>
      <w:divBdr>
        <w:top w:val="none" w:sz="0" w:space="0" w:color="auto"/>
        <w:left w:val="none" w:sz="0" w:space="0" w:color="auto"/>
        <w:bottom w:val="none" w:sz="0" w:space="0" w:color="auto"/>
        <w:right w:val="none" w:sz="0" w:space="0" w:color="auto"/>
      </w:divBdr>
    </w:div>
    <w:div w:id="1241404680">
      <w:bodyDiv w:val="1"/>
      <w:marLeft w:val="0"/>
      <w:marRight w:val="0"/>
      <w:marTop w:val="0"/>
      <w:marBottom w:val="0"/>
      <w:divBdr>
        <w:top w:val="none" w:sz="0" w:space="0" w:color="auto"/>
        <w:left w:val="none" w:sz="0" w:space="0" w:color="auto"/>
        <w:bottom w:val="none" w:sz="0" w:space="0" w:color="auto"/>
        <w:right w:val="none" w:sz="0" w:space="0" w:color="auto"/>
      </w:divBdr>
    </w:div>
    <w:div w:id="1244413431">
      <w:bodyDiv w:val="1"/>
      <w:marLeft w:val="0"/>
      <w:marRight w:val="0"/>
      <w:marTop w:val="0"/>
      <w:marBottom w:val="0"/>
      <w:divBdr>
        <w:top w:val="none" w:sz="0" w:space="0" w:color="auto"/>
        <w:left w:val="none" w:sz="0" w:space="0" w:color="auto"/>
        <w:bottom w:val="none" w:sz="0" w:space="0" w:color="auto"/>
        <w:right w:val="none" w:sz="0" w:space="0" w:color="auto"/>
      </w:divBdr>
    </w:div>
    <w:div w:id="1248077927">
      <w:bodyDiv w:val="1"/>
      <w:marLeft w:val="0"/>
      <w:marRight w:val="0"/>
      <w:marTop w:val="0"/>
      <w:marBottom w:val="0"/>
      <w:divBdr>
        <w:top w:val="none" w:sz="0" w:space="0" w:color="auto"/>
        <w:left w:val="none" w:sz="0" w:space="0" w:color="auto"/>
        <w:bottom w:val="none" w:sz="0" w:space="0" w:color="auto"/>
        <w:right w:val="none" w:sz="0" w:space="0" w:color="auto"/>
      </w:divBdr>
    </w:div>
    <w:div w:id="1264995102">
      <w:bodyDiv w:val="1"/>
      <w:marLeft w:val="0"/>
      <w:marRight w:val="0"/>
      <w:marTop w:val="0"/>
      <w:marBottom w:val="0"/>
      <w:divBdr>
        <w:top w:val="none" w:sz="0" w:space="0" w:color="auto"/>
        <w:left w:val="none" w:sz="0" w:space="0" w:color="auto"/>
        <w:bottom w:val="none" w:sz="0" w:space="0" w:color="auto"/>
        <w:right w:val="none" w:sz="0" w:space="0" w:color="auto"/>
      </w:divBdr>
    </w:div>
    <w:div w:id="1270314135">
      <w:bodyDiv w:val="1"/>
      <w:marLeft w:val="0"/>
      <w:marRight w:val="0"/>
      <w:marTop w:val="0"/>
      <w:marBottom w:val="0"/>
      <w:divBdr>
        <w:top w:val="none" w:sz="0" w:space="0" w:color="auto"/>
        <w:left w:val="none" w:sz="0" w:space="0" w:color="auto"/>
        <w:bottom w:val="none" w:sz="0" w:space="0" w:color="auto"/>
        <w:right w:val="none" w:sz="0" w:space="0" w:color="auto"/>
      </w:divBdr>
    </w:div>
    <w:div w:id="1270888339">
      <w:bodyDiv w:val="1"/>
      <w:marLeft w:val="0"/>
      <w:marRight w:val="0"/>
      <w:marTop w:val="0"/>
      <w:marBottom w:val="0"/>
      <w:divBdr>
        <w:top w:val="none" w:sz="0" w:space="0" w:color="auto"/>
        <w:left w:val="none" w:sz="0" w:space="0" w:color="auto"/>
        <w:bottom w:val="none" w:sz="0" w:space="0" w:color="auto"/>
        <w:right w:val="none" w:sz="0" w:space="0" w:color="auto"/>
      </w:divBdr>
    </w:div>
    <w:div w:id="1274241080">
      <w:bodyDiv w:val="1"/>
      <w:marLeft w:val="0"/>
      <w:marRight w:val="0"/>
      <w:marTop w:val="0"/>
      <w:marBottom w:val="0"/>
      <w:divBdr>
        <w:top w:val="none" w:sz="0" w:space="0" w:color="auto"/>
        <w:left w:val="none" w:sz="0" w:space="0" w:color="auto"/>
        <w:bottom w:val="none" w:sz="0" w:space="0" w:color="auto"/>
        <w:right w:val="none" w:sz="0" w:space="0" w:color="auto"/>
      </w:divBdr>
    </w:div>
    <w:div w:id="1291859398">
      <w:bodyDiv w:val="1"/>
      <w:marLeft w:val="0"/>
      <w:marRight w:val="0"/>
      <w:marTop w:val="0"/>
      <w:marBottom w:val="0"/>
      <w:divBdr>
        <w:top w:val="none" w:sz="0" w:space="0" w:color="auto"/>
        <w:left w:val="none" w:sz="0" w:space="0" w:color="auto"/>
        <w:bottom w:val="none" w:sz="0" w:space="0" w:color="auto"/>
        <w:right w:val="none" w:sz="0" w:space="0" w:color="auto"/>
      </w:divBdr>
    </w:div>
    <w:div w:id="1298339752">
      <w:bodyDiv w:val="1"/>
      <w:marLeft w:val="0"/>
      <w:marRight w:val="0"/>
      <w:marTop w:val="0"/>
      <w:marBottom w:val="0"/>
      <w:divBdr>
        <w:top w:val="none" w:sz="0" w:space="0" w:color="auto"/>
        <w:left w:val="none" w:sz="0" w:space="0" w:color="auto"/>
        <w:bottom w:val="none" w:sz="0" w:space="0" w:color="auto"/>
        <w:right w:val="none" w:sz="0" w:space="0" w:color="auto"/>
      </w:divBdr>
    </w:div>
    <w:div w:id="1299186001">
      <w:bodyDiv w:val="1"/>
      <w:marLeft w:val="0"/>
      <w:marRight w:val="0"/>
      <w:marTop w:val="0"/>
      <w:marBottom w:val="0"/>
      <w:divBdr>
        <w:top w:val="none" w:sz="0" w:space="0" w:color="auto"/>
        <w:left w:val="none" w:sz="0" w:space="0" w:color="auto"/>
        <w:bottom w:val="none" w:sz="0" w:space="0" w:color="auto"/>
        <w:right w:val="none" w:sz="0" w:space="0" w:color="auto"/>
      </w:divBdr>
    </w:div>
    <w:div w:id="1302808726">
      <w:bodyDiv w:val="1"/>
      <w:marLeft w:val="0"/>
      <w:marRight w:val="0"/>
      <w:marTop w:val="0"/>
      <w:marBottom w:val="0"/>
      <w:divBdr>
        <w:top w:val="none" w:sz="0" w:space="0" w:color="auto"/>
        <w:left w:val="none" w:sz="0" w:space="0" w:color="auto"/>
        <w:bottom w:val="none" w:sz="0" w:space="0" w:color="auto"/>
        <w:right w:val="none" w:sz="0" w:space="0" w:color="auto"/>
      </w:divBdr>
    </w:div>
    <w:div w:id="1307473298">
      <w:bodyDiv w:val="1"/>
      <w:marLeft w:val="0"/>
      <w:marRight w:val="0"/>
      <w:marTop w:val="0"/>
      <w:marBottom w:val="0"/>
      <w:divBdr>
        <w:top w:val="none" w:sz="0" w:space="0" w:color="auto"/>
        <w:left w:val="none" w:sz="0" w:space="0" w:color="auto"/>
        <w:bottom w:val="none" w:sz="0" w:space="0" w:color="auto"/>
        <w:right w:val="none" w:sz="0" w:space="0" w:color="auto"/>
      </w:divBdr>
    </w:div>
    <w:div w:id="1312447770">
      <w:bodyDiv w:val="1"/>
      <w:marLeft w:val="0"/>
      <w:marRight w:val="0"/>
      <w:marTop w:val="0"/>
      <w:marBottom w:val="0"/>
      <w:divBdr>
        <w:top w:val="none" w:sz="0" w:space="0" w:color="auto"/>
        <w:left w:val="none" w:sz="0" w:space="0" w:color="auto"/>
        <w:bottom w:val="none" w:sz="0" w:space="0" w:color="auto"/>
        <w:right w:val="none" w:sz="0" w:space="0" w:color="auto"/>
      </w:divBdr>
    </w:div>
    <w:div w:id="1317874778">
      <w:bodyDiv w:val="1"/>
      <w:marLeft w:val="0"/>
      <w:marRight w:val="0"/>
      <w:marTop w:val="0"/>
      <w:marBottom w:val="0"/>
      <w:divBdr>
        <w:top w:val="none" w:sz="0" w:space="0" w:color="auto"/>
        <w:left w:val="none" w:sz="0" w:space="0" w:color="auto"/>
        <w:bottom w:val="none" w:sz="0" w:space="0" w:color="auto"/>
        <w:right w:val="none" w:sz="0" w:space="0" w:color="auto"/>
      </w:divBdr>
    </w:div>
    <w:div w:id="1322808361">
      <w:bodyDiv w:val="1"/>
      <w:marLeft w:val="0"/>
      <w:marRight w:val="0"/>
      <w:marTop w:val="0"/>
      <w:marBottom w:val="0"/>
      <w:divBdr>
        <w:top w:val="none" w:sz="0" w:space="0" w:color="auto"/>
        <w:left w:val="none" w:sz="0" w:space="0" w:color="auto"/>
        <w:bottom w:val="none" w:sz="0" w:space="0" w:color="auto"/>
        <w:right w:val="none" w:sz="0" w:space="0" w:color="auto"/>
      </w:divBdr>
    </w:div>
    <w:div w:id="1328315909">
      <w:bodyDiv w:val="1"/>
      <w:marLeft w:val="0"/>
      <w:marRight w:val="0"/>
      <w:marTop w:val="0"/>
      <w:marBottom w:val="0"/>
      <w:divBdr>
        <w:top w:val="none" w:sz="0" w:space="0" w:color="auto"/>
        <w:left w:val="none" w:sz="0" w:space="0" w:color="auto"/>
        <w:bottom w:val="none" w:sz="0" w:space="0" w:color="auto"/>
        <w:right w:val="none" w:sz="0" w:space="0" w:color="auto"/>
      </w:divBdr>
    </w:div>
    <w:div w:id="1334796651">
      <w:bodyDiv w:val="1"/>
      <w:marLeft w:val="0"/>
      <w:marRight w:val="0"/>
      <w:marTop w:val="0"/>
      <w:marBottom w:val="0"/>
      <w:divBdr>
        <w:top w:val="none" w:sz="0" w:space="0" w:color="auto"/>
        <w:left w:val="none" w:sz="0" w:space="0" w:color="auto"/>
        <w:bottom w:val="none" w:sz="0" w:space="0" w:color="auto"/>
        <w:right w:val="none" w:sz="0" w:space="0" w:color="auto"/>
      </w:divBdr>
    </w:div>
    <w:div w:id="1335649278">
      <w:bodyDiv w:val="1"/>
      <w:marLeft w:val="0"/>
      <w:marRight w:val="0"/>
      <w:marTop w:val="0"/>
      <w:marBottom w:val="0"/>
      <w:divBdr>
        <w:top w:val="none" w:sz="0" w:space="0" w:color="auto"/>
        <w:left w:val="none" w:sz="0" w:space="0" w:color="auto"/>
        <w:bottom w:val="none" w:sz="0" w:space="0" w:color="auto"/>
        <w:right w:val="none" w:sz="0" w:space="0" w:color="auto"/>
      </w:divBdr>
    </w:div>
    <w:div w:id="1337876670">
      <w:bodyDiv w:val="1"/>
      <w:marLeft w:val="0"/>
      <w:marRight w:val="0"/>
      <w:marTop w:val="0"/>
      <w:marBottom w:val="0"/>
      <w:divBdr>
        <w:top w:val="none" w:sz="0" w:space="0" w:color="auto"/>
        <w:left w:val="none" w:sz="0" w:space="0" w:color="auto"/>
        <w:bottom w:val="none" w:sz="0" w:space="0" w:color="auto"/>
        <w:right w:val="none" w:sz="0" w:space="0" w:color="auto"/>
      </w:divBdr>
    </w:div>
    <w:div w:id="1339577232">
      <w:bodyDiv w:val="1"/>
      <w:marLeft w:val="0"/>
      <w:marRight w:val="0"/>
      <w:marTop w:val="0"/>
      <w:marBottom w:val="0"/>
      <w:divBdr>
        <w:top w:val="none" w:sz="0" w:space="0" w:color="auto"/>
        <w:left w:val="none" w:sz="0" w:space="0" w:color="auto"/>
        <w:bottom w:val="none" w:sz="0" w:space="0" w:color="auto"/>
        <w:right w:val="none" w:sz="0" w:space="0" w:color="auto"/>
      </w:divBdr>
    </w:div>
    <w:div w:id="1347900987">
      <w:bodyDiv w:val="1"/>
      <w:marLeft w:val="0"/>
      <w:marRight w:val="0"/>
      <w:marTop w:val="0"/>
      <w:marBottom w:val="0"/>
      <w:divBdr>
        <w:top w:val="none" w:sz="0" w:space="0" w:color="auto"/>
        <w:left w:val="none" w:sz="0" w:space="0" w:color="auto"/>
        <w:bottom w:val="none" w:sz="0" w:space="0" w:color="auto"/>
        <w:right w:val="none" w:sz="0" w:space="0" w:color="auto"/>
      </w:divBdr>
    </w:div>
    <w:div w:id="1350332846">
      <w:bodyDiv w:val="1"/>
      <w:marLeft w:val="0"/>
      <w:marRight w:val="0"/>
      <w:marTop w:val="0"/>
      <w:marBottom w:val="0"/>
      <w:divBdr>
        <w:top w:val="none" w:sz="0" w:space="0" w:color="auto"/>
        <w:left w:val="none" w:sz="0" w:space="0" w:color="auto"/>
        <w:bottom w:val="none" w:sz="0" w:space="0" w:color="auto"/>
        <w:right w:val="none" w:sz="0" w:space="0" w:color="auto"/>
      </w:divBdr>
    </w:div>
    <w:div w:id="1356037353">
      <w:bodyDiv w:val="1"/>
      <w:marLeft w:val="0"/>
      <w:marRight w:val="0"/>
      <w:marTop w:val="0"/>
      <w:marBottom w:val="0"/>
      <w:divBdr>
        <w:top w:val="none" w:sz="0" w:space="0" w:color="auto"/>
        <w:left w:val="none" w:sz="0" w:space="0" w:color="auto"/>
        <w:bottom w:val="none" w:sz="0" w:space="0" w:color="auto"/>
        <w:right w:val="none" w:sz="0" w:space="0" w:color="auto"/>
      </w:divBdr>
    </w:div>
    <w:div w:id="1359507216">
      <w:bodyDiv w:val="1"/>
      <w:marLeft w:val="0"/>
      <w:marRight w:val="0"/>
      <w:marTop w:val="0"/>
      <w:marBottom w:val="0"/>
      <w:divBdr>
        <w:top w:val="none" w:sz="0" w:space="0" w:color="auto"/>
        <w:left w:val="none" w:sz="0" w:space="0" w:color="auto"/>
        <w:bottom w:val="none" w:sz="0" w:space="0" w:color="auto"/>
        <w:right w:val="none" w:sz="0" w:space="0" w:color="auto"/>
      </w:divBdr>
    </w:div>
    <w:div w:id="1377660725">
      <w:bodyDiv w:val="1"/>
      <w:marLeft w:val="0"/>
      <w:marRight w:val="0"/>
      <w:marTop w:val="0"/>
      <w:marBottom w:val="0"/>
      <w:divBdr>
        <w:top w:val="none" w:sz="0" w:space="0" w:color="auto"/>
        <w:left w:val="none" w:sz="0" w:space="0" w:color="auto"/>
        <w:bottom w:val="none" w:sz="0" w:space="0" w:color="auto"/>
        <w:right w:val="none" w:sz="0" w:space="0" w:color="auto"/>
      </w:divBdr>
    </w:div>
    <w:div w:id="1379401772">
      <w:bodyDiv w:val="1"/>
      <w:marLeft w:val="0"/>
      <w:marRight w:val="0"/>
      <w:marTop w:val="0"/>
      <w:marBottom w:val="0"/>
      <w:divBdr>
        <w:top w:val="none" w:sz="0" w:space="0" w:color="auto"/>
        <w:left w:val="none" w:sz="0" w:space="0" w:color="auto"/>
        <w:bottom w:val="none" w:sz="0" w:space="0" w:color="auto"/>
        <w:right w:val="none" w:sz="0" w:space="0" w:color="auto"/>
      </w:divBdr>
    </w:div>
    <w:div w:id="1382366596">
      <w:bodyDiv w:val="1"/>
      <w:marLeft w:val="0"/>
      <w:marRight w:val="0"/>
      <w:marTop w:val="0"/>
      <w:marBottom w:val="0"/>
      <w:divBdr>
        <w:top w:val="none" w:sz="0" w:space="0" w:color="auto"/>
        <w:left w:val="none" w:sz="0" w:space="0" w:color="auto"/>
        <w:bottom w:val="none" w:sz="0" w:space="0" w:color="auto"/>
        <w:right w:val="none" w:sz="0" w:space="0" w:color="auto"/>
      </w:divBdr>
    </w:div>
    <w:div w:id="1387024262">
      <w:bodyDiv w:val="1"/>
      <w:marLeft w:val="0"/>
      <w:marRight w:val="0"/>
      <w:marTop w:val="0"/>
      <w:marBottom w:val="0"/>
      <w:divBdr>
        <w:top w:val="none" w:sz="0" w:space="0" w:color="auto"/>
        <w:left w:val="none" w:sz="0" w:space="0" w:color="auto"/>
        <w:bottom w:val="none" w:sz="0" w:space="0" w:color="auto"/>
        <w:right w:val="none" w:sz="0" w:space="0" w:color="auto"/>
      </w:divBdr>
    </w:div>
    <w:div w:id="1405371710">
      <w:bodyDiv w:val="1"/>
      <w:marLeft w:val="0"/>
      <w:marRight w:val="0"/>
      <w:marTop w:val="0"/>
      <w:marBottom w:val="0"/>
      <w:divBdr>
        <w:top w:val="none" w:sz="0" w:space="0" w:color="auto"/>
        <w:left w:val="none" w:sz="0" w:space="0" w:color="auto"/>
        <w:bottom w:val="none" w:sz="0" w:space="0" w:color="auto"/>
        <w:right w:val="none" w:sz="0" w:space="0" w:color="auto"/>
      </w:divBdr>
    </w:div>
    <w:div w:id="1408529275">
      <w:bodyDiv w:val="1"/>
      <w:marLeft w:val="0"/>
      <w:marRight w:val="0"/>
      <w:marTop w:val="0"/>
      <w:marBottom w:val="0"/>
      <w:divBdr>
        <w:top w:val="none" w:sz="0" w:space="0" w:color="auto"/>
        <w:left w:val="none" w:sz="0" w:space="0" w:color="auto"/>
        <w:bottom w:val="none" w:sz="0" w:space="0" w:color="auto"/>
        <w:right w:val="none" w:sz="0" w:space="0" w:color="auto"/>
      </w:divBdr>
    </w:div>
    <w:div w:id="1416436157">
      <w:bodyDiv w:val="1"/>
      <w:marLeft w:val="0"/>
      <w:marRight w:val="0"/>
      <w:marTop w:val="0"/>
      <w:marBottom w:val="0"/>
      <w:divBdr>
        <w:top w:val="none" w:sz="0" w:space="0" w:color="auto"/>
        <w:left w:val="none" w:sz="0" w:space="0" w:color="auto"/>
        <w:bottom w:val="none" w:sz="0" w:space="0" w:color="auto"/>
        <w:right w:val="none" w:sz="0" w:space="0" w:color="auto"/>
      </w:divBdr>
    </w:div>
    <w:div w:id="1421295872">
      <w:bodyDiv w:val="1"/>
      <w:marLeft w:val="0"/>
      <w:marRight w:val="0"/>
      <w:marTop w:val="0"/>
      <w:marBottom w:val="0"/>
      <w:divBdr>
        <w:top w:val="none" w:sz="0" w:space="0" w:color="auto"/>
        <w:left w:val="none" w:sz="0" w:space="0" w:color="auto"/>
        <w:bottom w:val="none" w:sz="0" w:space="0" w:color="auto"/>
        <w:right w:val="none" w:sz="0" w:space="0" w:color="auto"/>
      </w:divBdr>
    </w:div>
    <w:div w:id="1431974003">
      <w:bodyDiv w:val="1"/>
      <w:marLeft w:val="0"/>
      <w:marRight w:val="0"/>
      <w:marTop w:val="0"/>
      <w:marBottom w:val="0"/>
      <w:divBdr>
        <w:top w:val="none" w:sz="0" w:space="0" w:color="auto"/>
        <w:left w:val="none" w:sz="0" w:space="0" w:color="auto"/>
        <w:bottom w:val="none" w:sz="0" w:space="0" w:color="auto"/>
        <w:right w:val="none" w:sz="0" w:space="0" w:color="auto"/>
      </w:divBdr>
    </w:div>
    <w:div w:id="1443838073">
      <w:bodyDiv w:val="1"/>
      <w:marLeft w:val="0"/>
      <w:marRight w:val="0"/>
      <w:marTop w:val="0"/>
      <w:marBottom w:val="0"/>
      <w:divBdr>
        <w:top w:val="none" w:sz="0" w:space="0" w:color="auto"/>
        <w:left w:val="none" w:sz="0" w:space="0" w:color="auto"/>
        <w:bottom w:val="none" w:sz="0" w:space="0" w:color="auto"/>
        <w:right w:val="none" w:sz="0" w:space="0" w:color="auto"/>
      </w:divBdr>
    </w:div>
    <w:div w:id="1445419946">
      <w:bodyDiv w:val="1"/>
      <w:marLeft w:val="0"/>
      <w:marRight w:val="0"/>
      <w:marTop w:val="0"/>
      <w:marBottom w:val="0"/>
      <w:divBdr>
        <w:top w:val="none" w:sz="0" w:space="0" w:color="auto"/>
        <w:left w:val="none" w:sz="0" w:space="0" w:color="auto"/>
        <w:bottom w:val="none" w:sz="0" w:space="0" w:color="auto"/>
        <w:right w:val="none" w:sz="0" w:space="0" w:color="auto"/>
      </w:divBdr>
    </w:div>
    <w:div w:id="1451707299">
      <w:bodyDiv w:val="1"/>
      <w:marLeft w:val="0"/>
      <w:marRight w:val="0"/>
      <w:marTop w:val="0"/>
      <w:marBottom w:val="0"/>
      <w:divBdr>
        <w:top w:val="none" w:sz="0" w:space="0" w:color="auto"/>
        <w:left w:val="none" w:sz="0" w:space="0" w:color="auto"/>
        <w:bottom w:val="none" w:sz="0" w:space="0" w:color="auto"/>
        <w:right w:val="none" w:sz="0" w:space="0" w:color="auto"/>
      </w:divBdr>
    </w:div>
    <w:div w:id="1452745631">
      <w:bodyDiv w:val="1"/>
      <w:marLeft w:val="0"/>
      <w:marRight w:val="0"/>
      <w:marTop w:val="0"/>
      <w:marBottom w:val="0"/>
      <w:divBdr>
        <w:top w:val="none" w:sz="0" w:space="0" w:color="auto"/>
        <w:left w:val="none" w:sz="0" w:space="0" w:color="auto"/>
        <w:bottom w:val="none" w:sz="0" w:space="0" w:color="auto"/>
        <w:right w:val="none" w:sz="0" w:space="0" w:color="auto"/>
      </w:divBdr>
    </w:div>
    <w:div w:id="1454861088">
      <w:bodyDiv w:val="1"/>
      <w:marLeft w:val="0"/>
      <w:marRight w:val="0"/>
      <w:marTop w:val="0"/>
      <w:marBottom w:val="0"/>
      <w:divBdr>
        <w:top w:val="none" w:sz="0" w:space="0" w:color="auto"/>
        <w:left w:val="none" w:sz="0" w:space="0" w:color="auto"/>
        <w:bottom w:val="none" w:sz="0" w:space="0" w:color="auto"/>
        <w:right w:val="none" w:sz="0" w:space="0" w:color="auto"/>
      </w:divBdr>
    </w:div>
    <w:div w:id="1460029833">
      <w:bodyDiv w:val="1"/>
      <w:marLeft w:val="0"/>
      <w:marRight w:val="0"/>
      <w:marTop w:val="0"/>
      <w:marBottom w:val="0"/>
      <w:divBdr>
        <w:top w:val="none" w:sz="0" w:space="0" w:color="auto"/>
        <w:left w:val="none" w:sz="0" w:space="0" w:color="auto"/>
        <w:bottom w:val="none" w:sz="0" w:space="0" w:color="auto"/>
        <w:right w:val="none" w:sz="0" w:space="0" w:color="auto"/>
      </w:divBdr>
    </w:div>
    <w:div w:id="1461416925">
      <w:bodyDiv w:val="1"/>
      <w:marLeft w:val="0"/>
      <w:marRight w:val="0"/>
      <w:marTop w:val="0"/>
      <w:marBottom w:val="0"/>
      <w:divBdr>
        <w:top w:val="none" w:sz="0" w:space="0" w:color="auto"/>
        <w:left w:val="none" w:sz="0" w:space="0" w:color="auto"/>
        <w:bottom w:val="none" w:sz="0" w:space="0" w:color="auto"/>
        <w:right w:val="none" w:sz="0" w:space="0" w:color="auto"/>
      </w:divBdr>
    </w:div>
    <w:div w:id="1468428740">
      <w:bodyDiv w:val="1"/>
      <w:marLeft w:val="0"/>
      <w:marRight w:val="0"/>
      <w:marTop w:val="0"/>
      <w:marBottom w:val="0"/>
      <w:divBdr>
        <w:top w:val="none" w:sz="0" w:space="0" w:color="auto"/>
        <w:left w:val="none" w:sz="0" w:space="0" w:color="auto"/>
        <w:bottom w:val="none" w:sz="0" w:space="0" w:color="auto"/>
        <w:right w:val="none" w:sz="0" w:space="0" w:color="auto"/>
      </w:divBdr>
    </w:div>
    <w:div w:id="1469935512">
      <w:bodyDiv w:val="1"/>
      <w:marLeft w:val="0"/>
      <w:marRight w:val="0"/>
      <w:marTop w:val="0"/>
      <w:marBottom w:val="0"/>
      <w:divBdr>
        <w:top w:val="none" w:sz="0" w:space="0" w:color="auto"/>
        <w:left w:val="none" w:sz="0" w:space="0" w:color="auto"/>
        <w:bottom w:val="none" w:sz="0" w:space="0" w:color="auto"/>
        <w:right w:val="none" w:sz="0" w:space="0" w:color="auto"/>
      </w:divBdr>
    </w:div>
    <w:div w:id="1470784091">
      <w:bodyDiv w:val="1"/>
      <w:marLeft w:val="0"/>
      <w:marRight w:val="0"/>
      <w:marTop w:val="0"/>
      <w:marBottom w:val="0"/>
      <w:divBdr>
        <w:top w:val="none" w:sz="0" w:space="0" w:color="auto"/>
        <w:left w:val="none" w:sz="0" w:space="0" w:color="auto"/>
        <w:bottom w:val="none" w:sz="0" w:space="0" w:color="auto"/>
        <w:right w:val="none" w:sz="0" w:space="0" w:color="auto"/>
      </w:divBdr>
    </w:div>
    <w:div w:id="1476214815">
      <w:bodyDiv w:val="1"/>
      <w:marLeft w:val="0"/>
      <w:marRight w:val="0"/>
      <w:marTop w:val="0"/>
      <w:marBottom w:val="0"/>
      <w:divBdr>
        <w:top w:val="none" w:sz="0" w:space="0" w:color="auto"/>
        <w:left w:val="none" w:sz="0" w:space="0" w:color="auto"/>
        <w:bottom w:val="none" w:sz="0" w:space="0" w:color="auto"/>
        <w:right w:val="none" w:sz="0" w:space="0" w:color="auto"/>
      </w:divBdr>
    </w:div>
    <w:div w:id="1479152746">
      <w:bodyDiv w:val="1"/>
      <w:marLeft w:val="0"/>
      <w:marRight w:val="0"/>
      <w:marTop w:val="0"/>
      <w:marBottom w:val="0"/>
      <w:divBdr>
        <w:top w:val="none" w:sz="0" w:space="0" w:color="auto"/>
        <w:left w:val="none" w:sz="0" w:space="0" w:color="auto"/>
        <w:bottom w:val="none" w:sz="0" w:space="0" w:color="auto"/>
        <w:right w:val="none" w:sz="0" w:space="0" w:color="auto"/>
      </w:divBdr>
    </w:div>
    <w:div w:id="1482380598">
      <w:bodyDiv w:val="1"/>
      <w:marLeft w:val="0"/>
      <w:marRight w:val="0"/>
      <w:marTop w:val="0"/>
      <w:marBottom w:val="0"/>
      <w:divBdr>
        <w:top w:val="none" w:sz="0" w:space="0" w:color="auto"/>
        <w:left w:val="none" w:sz="0" w:space="0" w:color="auto"/>
        <w:bottom w:val="none" w:sz="0" w:space="0" w:color="auto"/>
        <w:right w:val="none" w:sz="0" w:space="0" w:color="auto"/>
      </w:divBdr>
    </w:div>
    <w:div w:id="1491287679">
      <w:bodyDiv w:val="1"/>
      <w:marLeft w:val="0"/>
      <w:marRight w:val="0"/>
      <w:marTop w:val="0"/>
      <w:marBottom w:val="0"/>
      <w:divBdr>
        <w:top w:val="none" w:sz="0" w:space="0" w:color="auto"/>
        <w:left w:val="none" w:sz="0" w:space="0" w:color="auto"/>
        <w:bottom w:val="none" w:sz="0" w:space="0" w:color="auto"/>
        <w:right w:val="none" w:sz="0" w:space="0" w:color="auto"/>
      </w:divBdr>
    </w:div>
    <w:div w:id="1496802473">
      <w:bodyDiv w:val="1"/>
      <w:marLeft w:val="0"/>
      <w:marRight w:val="0"/>
      <w:marTop w:val="0"/>
      <w:marBottom w:val="0"/>
      <w:divBdr>
        <w:top w:val="none" w:sz="0" w:space="0" w:color="auto"/>
        <w:left w:val="none" w:sz="0" w:space="0" w:color="auto"/>
        <w:bottom w:val="none" w:sz="0" w:space="0" w:color="auto"/>
        <w:right w:val="none" w:sz="0" w:space="0" w:color="auto"/>
      </w:divBdr>
    </w:div>
    <w:div w:id="1500268296">
      <w:bodyDiv w:val="1"/>
      <w:marLeft w:val="0"/>
      <w:marRight w:val="0"/>
      <w:marTop w:val="0"/>
      <w:marBottom w:val="0"/>
      <w:divBdr>
        <w:top w:val="none" w:sz="0" w:space="0" w:color="auto"/>
        <w:left w:val="none" w:sz="0" w:space="0" w:color="auto"/>
        <w:bottom w:val="none" w:sz="0" w:space="0" w:color="auto"/>
        <w:right w:val="none" w:sz="0" w:space="0" w:color="auto"/>
      </w:divBdr>
    </w:div>
    <w:div w:id="1500658008">
      <w:bodyDiv w:val="1"/>
      <w:marLeft w:val="0"/>
      <w:marRight w:val="0"/>
      <w:marTop w:val="0"/>
      <w:marBottom w:val="0"/>
      <w:divBdr>
        <w:top w:val="none" w:sz="0" w:space="0" w:color="auto"/>
        <w:left w:val="none" w:sz="0" w:space="0" w:color="auto"/>
        <w:bottom w:val="none" w:sz="0" w:space="0" w:color="auto"/>
        <w:right w:val="none" w:sz="0" w:space="0" w:color="auto"/>
      </w:divBdr>
    </w:div>
    <w:div w:id="1510290581">
      <w:bodyDiv w:val="1"/>
      <w:marLeft w:val="0"/>
      <w:marRight w:val="0"/>
      <w:marTop w:val="0"/>
      <w:marBottom w:val="0"/>
      <w:divBdr>
        <w:top w:val="none" w:sz="0" w:space="0" w:color="auto"/>
        <w:left w:val="none" w:sz="0" w:space="0" w:color="auto"/>
        <w:bottom w:val="none" w:sz="0" w:space="0" w:color="auto"/>
        <w:right w:val="none" w:sz="0" w:space="0" w:color="auto"/>
      </w:divBdr>
    </w:div>
    <w:div w:id="1511874817">
      <w:bodyDiv w:val="1"/>
      <w:marLeft w:val="0"/>
      <w:marRight w:val="0"/>
      <w:marTop w:val="0"/>
      <w:marBottom w:val="0"/>
      <w:divBdr>
        <w:top w:val="none" w:sz="0" w:space="0" w:color="auto"/>
        <w:left w:val="none" w:sz="0" w:space="0" w:color="auto"/>
        <w:bottom w:val="none" w:sz="0" w:space="0" w:color="auto"/>
        <w:right w:val="none" w:sz="0" w:space="0" w:color="auto"/>
      </w:divBdr>
    </w:div>
    <w:div w:id="1516991960">
      <w:bodyDiv w:val="1"/>
      <w:marLeft w:val="0"/>
      <w:marRight w:val="0"/>
      <w:marTop w:val="0"/>
      <w:marBottom w:val="0"/>
      <w:divBdr>
        <w:top w:val="none" w:sz="0" w:space="0" w:color="auto"/>
        <w:left w:val="none" w:sz="0" w:space="0" w:color="auto"/>
        <w:bottom w:val="none" w:sz="0" w:space="0" w:color="auto"/>
        <w:right w:val="none" w:sz="0" w:space="0" w:color="auto"/>
      </w:divBdr>
    </w:div>
    <w:div w:id="1519932357">
      <w:bodyDiv w:val="1"/>
      <w:marLeft w:val="0"/>
      <w:marRight w:val="0"/>
      <w:marTop w:val="0"/>
      <w:marBottom w:val="0"/>
      <w:divBdr>
        <w:top w:val="none" w:sz="0" w:space="0" w:color="auto"/>
        <w:left w:val="none" w:sz="0" w:space="0" w:color="auto"/>
        <w:bottom w:val="none" w:sz="0" w:space="0" w:color="auto"/>
        <w:right w:val="none" w:sz="0" w:space="0" w:color="auto"/>
      </w:divBdr>
    </w:div>
    <w:div w:id="1532642927">
      <w:bodyDiv w:val="1"/>
      <w:marLeft w:val="0"/>
      <w:marRight w:val="0"/>
      <w:marTop w:val="0"/>
      <w:marBottom w:val="0"/>
      <w:divBdr>
        <w:top w:val="none" w:sz="0" w:space="0" w:color="auto"/>
        <w:left w:val="none" w:sz="0" w:space="0" w:color="auto"/>
        <w:bottom w:val="none" w:sz="0" w:space="0" w:color="auto"/>
        <w:right w:val="none" w:sz="0" w:space="0" w:color="auto"/>
      </w:divBdr>
    </w:div>
    <w:div w:id="1534540940">
      <w:bodyDiv w:val="1"/>
      <w:marLeft w:val="0"/>
      <w:marRight w:val="0"/>
      <w:marTop w:val="0"/>
      <w:marBottom w:val="0"/>
      <w:divBdr>
        <w:top w:val="none" w:sz="0" w:space="0" w:color="auto"/>
        <w:left w:val="none" w:sz="0" w:space="0" w:color="auto"/>
        <w:bottom w:val="none" w:sz="0" w:space="0" w:color="auto"/>
        <w:right w:val="none" w:sz="0" w:space="0" w:color="auto"/>
      </w:divBdr>
    </w:div>
    <w:div w:id="1544831010">
      <w:bodyDiv w:val="1"/>
      <w:marLeft w:val="0"/>
      <w:marRight w:val="0"/>
      <w:marTop w:val="0"/>
      <w:marBottom w:val="0"/>
      <w:divBdr>
        <w:top w:val="none" w:sz="0" w:space="0" w:color="auto"/>
        <w:left w:val="none" w:sz="0" w:space="0" w:color="auto"/>
        <w:bottom w:val="none" w:sz="0" w:space="0" w:color="auto"/>
        <w:right w:val="none" w:sz="0" w:space="0" w:color="auto"/>
      </w:divBdr>
    </w:div>
    <w:div w:id="1548759013">
      <w:bodyDiv w:val="1"/>
      <w:marLeft w:val="0"/>
      <w:marRight w:val="0"/>
      <w:marTop w:val="0"/>
      <w:marBottom w:val="0"/>
      <w:divBdr>
        <w:top w:val="none" w:sz="0" w:space="0" w:color="auto"/>
        <w:left w:val="none" w:sz="0" w:space="0" w:color="auto"/>
        <w:bottom w:val="none" w:sz="0" w:space="0" w:color="auto"/>
        <w:right w:val="none" w:sz="0" w:space="0" w:color="auto"/>
      </w:divBdr>
    </w:div>
    <w:div w:id="1552421396">
      <w:bodyDiv w:val="1"/>
      <w:marLeft w:val="0"/>
      <w:marRight w:val="0"/>
      <w:marTop w:val="0"/>
      <w:marBottom w:val="0"/>
      <w:divBdr>
        <w:top w:val="none" w:sz="0" w:space="0" w:color="auto"/>
        <w:left w:val="none" w:sz="0" w:space="0" w:color="auto"/>
        <w:bottom w:val="none" w:sz="0" w:space="0" w:color="auto"/>
        <w:right w:val="none" w:sz="0" w:space="0" w:color="auto"/>
      </w:divBdr>
    </w:div>
    <w:div w:id="1557357984">
      <w:bodyDiv w:val="1"/>
      <w:marLeft w:val="0"/>
      <w:marRight w:val="0"/>
      <w:marTop w:val="0"/>
      <w:marBottom w:val="0"/>
      <w:divBdr>
        <w:top w:val="none" w:sz="0" w:space="0" w:color="auto"/>
        <w:left w:val="none" w:sz="0" w:space="0" w:color="auto"/>
        <w:bottom w:val="none" w:sz="0" w:space="0" w:color="auto"/>
        <w:right w:val="none" w:sz="0" w:space="0" w:color="auto"/>
      </w:divBdr>
    </w:div>
    <w:div w:id="1557740276">
      <w:bodyDiv w:val="1"/>
      <w:marLeft w:val="0"/>
      <w:marRight w:val="0"/>
      <w:marTop w:val="0"/>
      <w:marBottom w:val="0"/>
      <w:divBdr>
        <w:top w:val="none" w:sz="0" w:space="0" w:color="auto"/>
        <w:left w:val="none" w:sz="0" w:space="0" w:color="auto"/>
        <w:bottom w:val="none" w:sz="0" w:space="0" w:color="auto"/>
        <w:right w:val="none" w:sz="0" w:space="0" w:color="auto"/>
      </w:divBdr>
    </w:div>
    <w:div w:id="1565069515">
      <w:bodyDiv w:val="1"/>
      <w:marLeft w:val="0"/>
      <w:marRight w:val="0"/>
      <w:marTop w:val="0"/>
      <w:marBottom w:val="0"/>
      <w:divBdr>
        <w:top w:val="none" w:sz="0" w:space="0" w:color="auto"/>
        <w:left w:val="none" w:sz="0" w:space="0" w:color="auto"/>
        <w:bottom w:val="none" w:sz="0" w:space="0" w:color="auto"/>
        <w:right w:val="none" w:sz="0" w:space="0" w:color="auto"/>
      </w:divBdr>
    </w:div>
    <w:div w:id="1567371287">
      <w:bodyDiv w:val="1"/>
      <w:marLeft w:val="0"/>
      <w:marRight w:val="0"/>
      <w:marTop w:val="0"/>
      <w:marBottom w:val="0"/>
      <w:divBdr>
        <w:top w:val="none" w:sz="0" w:space="0" w:color="auto"/>
        <w:left w:val="none" w:sz="0" w:space="0" w:color="auto"/>
        <w:bottom w:val="none" w:sz="0" w:space="0" w:color="auto"/>
        <w:right w:val="none" w:sz="0" w:space="0" w:color="auto"/>
      </w:divBdr>
    </w:div>
    <w:div w:id="1568148527">
      <w:bodyDiv w:val="1"/>
      <w:marLeft w:val="0"/>
      <w:marRight w:val="0"/>
      <w:marTop w:val="0"/>
      <w:marBottom w:val="0"/>
      <w:divBdr>
        <w:top w:val="none" w:sz="0" w:space="0" w:color="auto"/>
        <w:left w:val="none" w:sz="0" w:space="0" w:color="auto"/>
        <w:bottom w:val="none" w:sz="0" w:space="0" w:color="auto"/>
        <w:right w:val="none" w:sz="0" w:space="0" w:color="auto"/>
      </w:divBdr>
    </w:div>
    <w:div w:id="1571647651">
      <w:bodyDiv w:val="1"/>
      <w:marLeft w:val="0"/>
      <w:marRight w:val="0"/>
      <w:marTop w:val="0"/>
      <w:marBottom w:val="0"/>
      <w:divBdr>
        <w:top w:val="none" w:sz="0" w:space="0" w:color="auto"/>
        <w:left w:val="none" w:sz="0" w:space="0" w:color="auto"/>
        <w:bottom w:val="none" w:sz="0" w:space="0" w:color="auto"/>
        <w:right w:val="none" w:sz="0" w:space="0" w:color="auto"/>
      </w:divBdr>
    </w:div>
    <w:div w:id="1576238802">
      <w:bodyDiv w:val="1"/>
      <w:marLeft w:val="0"/>
      <w:marRight w:val="0"/>
      <w:marTop w:val="0"/>
      <w:marBottom w:val="0"/>
      <w:divBdr>
        <w:top w:val="none" w:sz="0" w:space="0" w:color="auto"/>
        <w:left w:val="none" w:sz="0" w:space="0" w:color="auto"/>
        <w:bottom w:val="none" w:sz="0" w:space="0" w:color="auto"/>
        <w:right w:val="none" w:sz="0" w:space="0" w:color="auto"/>
      </w:divBdr>
    </w:div>
    <w:div w:id="1576279018">
      <w:bodyDiv w:val="1"/>
      <w:marLeft w:val="0"/>
      <w:marRight w:val="0"/>
      <w:marTop w:val="0"/>
      <w:marBottom w:val="0"/>
      <w:divBdr>
        <w:top w:val="none" w:sz="0" w:space="0" w:color="auto"/>
        <w:left w:val="none" w:sz="0" w:space="0" w:color="auto"/>
        <w:bottom w:val="none" w:sz="0" w:space="0" w:color="auto"/>
        <w:right w:val="none" w:sz="0" w:space="0" w:color="auto"/>
      </w:divBdr>
    </w:div>
    <w:div w:id="1578200479">
      <w:bodyDiv w:val="1"/>
      <w:marLeft w:val="0"/>
      <w:marRight w:val="0"/>
      <w:marTop w:val="0"/>
      <w:marBottom w:val="0"/>
      <w:divBdr>
        <w:top w:val="none" w:sz="0" w:space="0" w:color="auto"/>
        <w:left w:val="none" w:sz="0" w:space="0" w:color="auto"/>
        <w:bottom w:val="none" w:sz="0" w:space="0" w:color="auto"/>
        <w:right w:val="none" w:sz="0" w:space="0" w:color="auto"/>
      </w:divBdr>
    </w:div>
    <w:div w:id="1581063444">
      <w:bodyDiv w:val="1"/>
      <w:marLeft w:val="0"/>
      <w:marRight w:val="0"/>
      <w:marTop w:val="0"/>
      <w:marBottom w:val="0"/>
      <w:divBdr>
        <w:top w:val="none" w:sz="0" w:space="0" w:color="auto"/>
        <w:left w:val="none" w:sz="0" w:space="0" w:color="auto"/>
        <w:bottom w:val="none" w:sz="0" w:space="0" w:color="auto"/>
        <w:right w:val="none" w:sz="0" w:space="0" w:color="auto"/>
      </w:divBdr>
    </w:div>
    <w:div w:id="1581408339">
      <w:bodyDiv w:val="1"/>
      <w:marLeft w:val="0"/>
      <w:marRight w:val="0"/>
      <w:marTop w:val="0"/>
      <w:marBottom w:val="0"/>
      <w:divBdr>
        <w:top w:val="none" w:sz="0" w:space="0" w:color="auto"/>
        <w:left w:val="none" w:sz="0" w:space="0" w:color="auto"/>
        <w:bottom w:val="none" w:sz="0" w:space="0" w:color="auto"/>
        <w:right w:val="none" w:sz="0" w:space="0" w:color="auto"/>
      </w:divBdr>
    </w:div>
    <w:div w:id="1587297838">
      <w:bodyDiv w:val="1"/>
      <w:marLeft w:val="0"/>
      <w:marRight w:val="0"/>
      <w:marTop w:val="0"/>
      <w:marBottom w:val="0"/>
      <w:divBdr>
        <w:top w:val="none" w:sz="0" w:space="0" w:color="auto"/>
        <w:left w:val="none" w:sz="0" w:space="0" w:color="auto"/>
        <w:bottom w:val="none" w:sz="0" w:space="0" w:color="auto"/>
        <w:right w:val="none" w:sz="0" w:space="0" w:color="auto"/>
      </w:divBdr>
    </w:div>
    <w:div w:id="1587499493">
      <w:bodyDiv w:val="1"/>
      <w:marLeft w:val="0"/>
      <w:marRight w:val="0"/>
      <w:marTop w:val="0"/>
      <w:marBottom w:val="0"/>
      <w:divBdr>
        <w:top w:val="none" w:sz="0" w:space="0" w:color="auto"/>
        <w:left w:val="none" w:sz="0" w:space="0" w:color="auto"/>
        <w:bottom w:val="none" w:sz="0" w:space="0" w:color="auto"/>
        <w:right w:val="none" w:sz="0" w:space="0" w:color="auto"/>
      </w:divBdr>
    </w:div>
    <w:div w:id="1592156094">
      <w:bodyDiv w:val="1"/>
      <w:marLeft w:val="0"/>
      <w:marRight w:val="0"/>
      <w:marTop w:val="0"/>
      <w:marBottom w:val="0"/>
      <w:divBdr>
        <w:top w:val="none" w:sz="0" w:space="0" w:color="auto"/>
        <w:left w:val="none" w:sz="0" w:space="0" w:color="auto"/>
        <w:bottom w:val="none" w:sz="0" w:space="0" w:color="auto"/>
        <w:right w:val="none" w:sz="0" w:space="0" w:color="auto"/>
      </w:divBdr>
    </w:div>
    <w:div w:id="1595362427">
      <w:bodyDiv w:val="1"/>
      <w:marLeft w:val="0"/>
      <w:marRight w:val="0"/>
      <w:marTop w:val="0"/>
      <w:marBottom w:val="0"/>
      <w:divBdr>
        <w:top w:val="none" w:sz="0" w:space="0" w:color="auto"/>
        <w:left w:val="none" w:sz="0" w:space="0" w:color="auto"/>
        <w:bottom w:val="none" w:sz="0" w:space="0" w:color="auto"/>
        <w:right w:val="none" w:sz="0" w:space="0" w:color="auto"/>
      </w:divBdr>
    </w:div>
    <w:div w:id="1597900530">
      <w:bodyDiv w:val="1"/>
      <w:marLeft w:val="0"/>
      <w:marRight w:val="0"/>
      <w:marTop w:val="0"/>
      <w:marBottom w:val="0"/>
      <w:divBdr>
        <w:top w:val="none" w:sz="0" w:space="0" w:color="auto"/>
        <w:left w:val="none" w:sz="0" w:space="0" w:color="auto"/>
        <w:bottom w:val="none" w:sz="0" w:space="0" w:color="auto"/>
        <w:right w:val="none" w:sz="0" w:space="0" w:color="auto"/>
      </w:divBdr>
    </w:div>
    <w:div w:id="1598251652">
      <w:bodyDiv w:val="1"/>
      <w:marLeft w:val="0"/>
      <w:marRight w:val="0"/>
      <w:marTop w:val="0"/>
      <w:marBottom w:val="0"/>
      <w:divBdr>
        <w:top w:val="none" w:sz="0" w:space="0" w:color="auto"/>
        <w:left w:val="none" w:sz="0" w:space="0" w:color="auto"/>
        <w:bottom w:val="none" w:sz="0" w:space="0" w:color="auto"/>
        <w:right w:val="none" w:sz="0" w:space="0" w:color="auto"/>
      </w:divBdr>
    </w:div>
    <w:div w:id="1600603625">
      <w:bodyDiv w:val="1"/>
      <w:marLeft w:val="0"/>
      <w:marRight w:val="0"/>
      <w:marTop w:val="0"/>
      <w:marBottom w:val="0"/>
      <w:divBdr>
        <w:top w:val="none" w:sz="0" w:space="0" w:color="auto"/>
        <w:left w:val="none" w:sz="0" w:space="0" w:color="auto"/>
        <w:bottom w:val="none" w:sz="0" w:space="0" w:color="auto"/>
        <w:right w:val="none" w:sz="0" w:space="0" w:color="auto"/>
      </w:divBdr>
    </w:div>
    <w:div w:id="1604653492">
      <w:bodyDiv w:val="1"/>
      <w:marLeft w:val="0"/>
      <w:marRight w:val="0"/>
      <w:marTop w:val="0"/>
      <w:marBottom w:val="0"/>
      <w:divBdr>
        <w:top w:val="none" w:sz="0" w:space="0" w:color="auto"/>
        <w:left w:val="none" w:sz="0" w:space="0" w:color="auto"/>
        <w:bottom w:val="none" w:sz="0" w:space="0" w:color="auto"/>
        <w:right w:val="none" w:sz="0" w:space="0" w:color="auto"/>
      </w:divBdr>
    </w:div>
    <w:div w:id="1606964214">
      <w:bodyDiv w:val="1"/>
      <w:marLeft w:val="0"/>
      <w:marRight w:val="0"/>
      <w:marTop w:val="0"/>
      <w:marBottom w:val="0"/>
      <w:divBdr>
        <w:top w:val="none" w:sz="0" w:space="0" w:color="auto"/>
        <w:left w:val="none" w:sz="0" w:space="0" w:color="auto"/>
        <w:bottom w:val="none" w:sz="0" w:space="0" w:color="auto"/>
        <w:right w:val="none" w:sz="0" w:space="0" w:color="auto"/>
      </w:divBdr>
    </w:div>
    <w:div w:id="1609005885">
      <w:bodyDiv w:val="1"/>
      <w:marLeft w:val="0"/>
      <w:marRight w:val="0"/>
      <w:marTop w:val="0"/>
      <w:marBottom w:val="0"/>
      <w:divBdr>
        <w:top w:val="none" w:sz="0" w:space="0" w:color="auto"/>
        <w:left w:val="none" w:sz="0" w:space="0" w:color="auto"/>
        <w:bottom w:val="none" w:sz="0" w:space="0" w:color="auto"/>
        <w:right w:val="none" w:sz="0" w:space="0" w:color="auto"/>
      </w:divBdr>
    </w:div>
    <w:div w:id="1619288436">
      <w:bodyDiv w:val="1"/>
      <w:marLeft w:val="0"/>
      <w:marRight w:val="0"/>
      <w:marTop w:val="0"/>
      <w:marBottom w:val="0"/>
      <w:divBdr>
        <w:top w:val="none" w:sz="0" w:space="0" w:color="auto"/>
        <w:left w:val="none" w:sz="0" w:space="0" w:color="auto"/>
        <w:bottom w:val="none" w:sz="0" w:space="0" w:color="auto"/>
        <w:right w:val="none" w:sz="0" w:space="0" w:color="auto"/>
      </w:divBdr>
    </w:div>
    <w:div w:id="1620718478">
      <w:bodyDiv w:val="1"/>
      <w:marLeft w:val="0"/>
      <w:marRight w:val="0"/>
      <w:marTop w:val="0"/>
      <w:marBottom w:val="0"/>
      <w:divBdr>
        <w:top w:val="none" w:sz="0" w:space="0" w:color="auto"/>
        <w:left w:val="none" w:sz="0" w:space="0" w:color="auto"/>
        <w:bottom w:val="none" w:sz="0" w:space="0" w:color="auto"/>
        <w:right w:val="none" w:sz="0" w:space="0" w:color="auto"/>
      </w:divBdr>
    </w:div>
    <w:div w:id="1630554599">
      <w:bodyDiv w:val="1"/>
      <w:marLeft w:val="0"/>
      <w:marRight w:val="0"/>
      <w:marTop w:val="0"/>
      <w:marBottom w:val="0"/>
      <w:divBdr>
        <w:top w:val="none" w:sz="0" w:space="0" w:color="auto"/>
        <w:left w:val="none" w:sz="0" w:space="0" w:color="auto"/>
        <w:bottom w:val="none" w:sz="0" w:space="0" w:color="auto"/>
        <w:right w:val="none" w:sz="0" w:space="0" w:color="auto"/>
      </w:divBdr>
    </w:div>
    <w:div w:id="1643001712">
      <w:bodyDiv w:val="1"/>
      <w:marLeft w:val="0"/>
      <w:marRight w:val="0"/>
      <w:marTop w:val="0"/>
      <w:marBottom w:val="0"/>
      <w:divBdr>
        <w:top w:val="none" w:sz="0" w:space="0" w:color="auto"/>
        <w:left w:val="none" w:sz="0" w:space="0" w:color="auto"/>
        <w:bottom w:val="none" w:sz="0" w:space="0" w:color="auto"/>
        <w:right w:val="none" w:sz="0" w:space="0" w:color="auto"/>
      </w:divBdr>
    </w:div>
    <w:div w:id="1643921619">
      <w:bodyDiv w:val="1"/>
      <w:marLeft w:val="0"/>
      <w:marRight w:val="0"/>
      <w:marTop w:val="0"/>
      <w:marBottom w:val="0"/>
      <w:divBdr>
        <w:top w:val="none" w:sz="0" w:space="0" w:color="auto"/>
        <w:left w:val="none" w:sz="0" w:space="0" w:color="auto"/>
        <w:bottom w:val="none" w:sz="0" w:space="0" w:color="auto"/>
        <w:right w:val="none" w:sz="0" w:space="0" w:color="auto"/>
      </w:divBdr>
    </w:div>
    <w:div w:id="1653755802">
      <w:bodyDiv w:val="1"/>
      <w:marLeft w:val="0"/>
      <w:marRight w:val="0"/>
      <w:marTop w:val="0"/>
      <w:marBottom w:val="0"/>
      <w:divBdr>
        <w:top w:val="none" w:sz="0" w:space="0" w:color="auto"/>
        <w:left w:val="none" w:sz="0" w:space="0" w:color="auto"/>
        <w:bottom w:val="none" w:sz="0" w:space="0" w:color="auto"/>
        <w:right w:val="none" w:sz="0" w:space="0" w:color="auto"/>
      </w:divBdr>
    </w:div>
    <w:div w:id="1654946642">
      <w:bodyDiv w:val="1"/>
      <w:marLeft w:val="0"/>
      <w:marRight w:val="0"/>
      <w:marTop w:val="0"/>
      <w:marBottom w:val="0"/>
      <w:divBdr>
        <w:top w:val="none" w:sz="0" w:space="0" w:color="auto"/>
        <w:left w:val="none" w:sz="0" w:space="0" w:color="auto"/>
        <w:bottom w:val="none" w:sz="0" w:space="0" w:color="auto"/>
        <w:right w:val="none" w:sz="0" w:space="0" w:color="auto"/>
      </w:divBdr>
    </w:div>
    <w:div w:id="1655911426">
      <w:bodyDiv w:val="1"/>
      <w:marLeft w:val="0"/>
      <w:marRight w:val="0"/>
      <w:marTop w:val="0"/>
      <w:marBottom w:val="0"/>
      <w:divBdr>
        <w:top w:val="none" w:sz="0" w:space="0" w:color="auto"/>
        <w:left w:val="none" w:sz="0" w:space="0" w:color="auto"/>
        <w:bottom w:val="none" w:sz="0" w:space="0" w:color="auto"/>
        <w:right w:val="none" w:sz="0" w:space="0" w:color="auto"/>
      </w:divBdr>
    </w:div>
    <w:div w:id="1656764276">
      <w:bodyDiv w:val="1"/>
      <w:marLeft w:val="0"/>
      <w:marRight w:val="0"/>
      <w:marTop w:val="0"/>
      <w:marBottom w:val="0"/>
      <w:divBdr>
        <w:top w:val="none" w:sz="0" w:space="0" w:color="auto"/>
        <w:left w:val="none" w:sz="0" w:space="0" w:color="auto"/>
        <w:bottom w:val="none" w:sz="0" w:space="0" w:color="auto"/>
        <w:right w:val="none" w:sz="0" w:space="0" w:color="auto"/>
      </w:divBdr>
    </w:div>
    <w:div w:id="1679382229">
      <w:bodyDiv w:val="1"/>
      <w:marLeft w:val="0"/>
      <w:marRight w:val="0"/>
      <w:marTop w:val="0"/>
      <w:marBottom w:val="0"/>
      <w:divBdr>
        <w:top w:val="none" w:sz="0" w:space="0" w:color="auto"/>
        <w:left w:val="none" w:sz="0" w:space="0" w:color="auto"/>
        <w:bottom w:val="none" w:sz="0" w:space="0" w:color="auto"/>
        <w:right w:val="none" w:sz="0" w:space="0" w:color="auto"/>
      </w:divBdr>
    </w:div>
    <w:div w:id="1679693624">
      <w:bodyDiv w:val="1"/>
      <w:marLeft w:val="0"/>
      <w:marRight w:val="0"/>
      <w:marTop w:val="0"/>
      <w:marBottom w:val="0"/>
      <w:divBdr>
        <w:top w:val="none" w:sz="0" w:space="0" w:color="auto"/>
        <w:left w:val="none" w:sz="0" w:space="0" w:color="auto"/>
        <w:bottom w:val="none" w:sz="0" w:space="0" w:color="auto"/>
        <w:right w:val="none" w:sz="0" w:space="0" w:color="auto"/>
      </w:divBdr>
    </w:div>
    <w:div w:id="1684360049">
      <w:bodyDiv w:val="1"/>
      <w:marLeft w:val="0"/>
      <w:marRight w:val="0"/>
      <w:marTop w:val="0"/>
      <w:marBottom w:val="0"/>
      <w:divBdr>
        <w:top w:val="none" w:sz="0" w:space="0" w:color="auto"/>
        <w:left w:val="none" w:sz="0" w:space="0" w:color="auto"/>
        <w:bottom w:val="none" w:sz="0" w:space="0" w:color="auto"/>
        <w:right w:val="none" w:sz="0" w:space="0" w:color="auto"/>
      </w:divBdr>
      <w:divsChild>
        <w:div w:id="1434591375">
          <w:marLeft w:val="0"/>
          <w:marRight w:val="0"/>
          <w:marTop w:val="0"/>
          <w:marBottom w:val="0"/>
          <w:divBdr>
            <w:top w:val="none" w:sz="0" w:space="0" w:color="auto"/>
            <w:left w:val="none" w:sz="0" w:space="0" w:color="auto"/>
            <w:bottom w:val="none" w:sz="0" w:space="0" w:color="auto"/>
            <w:right w:val="none" w:sz="0" w:space="0" w:color="auto"/>
          </w:divBdr>
          <w:divsChild>
            <w:div w:id="418252719">
              <w:marLeft w:val="0"/>
              <w:marRight w:val="0"/>
              <w:marTop w:val="0"/>
              <w:marBottom w:val="0"/>
              <w:divBdr>
                <w:top w:val="none" w:sz="0" w:space="0" w:color="auto"/>
                <w:left w:val="none" w:sz="0" w:space="0" w:color="auto"/>
                <w:bottom w:val="none" w:sz="0" w:space="0" w:color="auto"/>
                <w:right w:val="none" w:sz="0" w:space="0" w:color="auto"/>
              </w:divBdr>
              <w:divsChild>
                <w:div w:id="719985665">
                  <w:marLeft w:val="0"/>
                  <w:marRight w:val="0"/>
                  <w:marTop w:val="0"/>
                  <w:marBottom w:val="0"/>
                  <w:divBdr>
                    <w:top w:val="none" w:sz="0" w:space="0" w:color="auto"/>
                    <w:left w:val="none" w:sz="0" w:space="0" w:color="auto"/>
                    <w:bottom w:val="none" w:sz="0" w:space="0" w:color="auto"/>
                    <w:right w:val="none" w:sz="0" w:space="0" w:color="auto"/>
                  </w:divBdr>
                  <w:divsChild>
                    <w:div w:id="993753331">
                      <w:marLeft w:val="0"/>
                      <w:marRight w:val="0"/>
                      <w:marTop w:val="0"/>
                      <w:marBottom w:val="0"/>
                      <w:divBdr>
                        <w:top w:val="none" w:sz="0" w:space="0" w:color="auto"/>
                        <w:left w:val="none" w:sz="0" w:space="0" w:color="auto"/>
                        <w:bottom w:val="none" w:sz="0" w:space="0" w:color="auto"/>
                        <w:right w:val="none" w:sz="0" w:space="0" w:color="auto"/>
                      </w:divBdr>
                      <w:divsChild>
                        <w:div w:id="737174063">
                          <w:marLeft w:val="0"/>
                          <w:marRight w:val="0"/>
                          <w:marTop w:val="0"/>
                          <w:marBottom w:val="0"/>
                          <w:divBdr>
                            <w:top w:val="none" w:sz="0" w:space="0" w:color="auto"/>
                            <w:left w:val="none" w:sz="0" w:space="0" w:color="auto"/>
                            <w:bottom w:val="none" w:sz="0" w:space="0" w:color="auto"/>
                            <w:right w:val="none" w:sz="0" w:space="0" w:color="auto"/>
                          </w:divBdr>
                          <w:divsChild>
                            <w:div w:id="1552308658">
                              <w:marLeft w:val="0"/>
                              <w:marRight w:val="0"/>
                              <w:marTop w:val="0"/>
                              <w:marBottom w:val="0"/>
                              <w:divBdr>
                                <w:top w:val="none" w:sz="0" w:space="0" w:color="auto"/>
                                <w:left w:val="none" w:sz="0" w:space="0" w:color="auto"/>
                                <w:bottom w:val="none" w:sz="0" w:space="0" w:color="auto"/>
                                <w:right w:val="none" w:sz="0" w:space="0" w:color="auto"/>
                              </w:divBdr>
                            </w:div>
                            <w:div w:id="81915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1029">
                  <w:marLeft w:val="0"/>
                  <w:marRight w:val="0"/>
                  <w:marTop w:val="0"/>
                  <w:marBottom w:val="0"/>
                  <w:divBdr>
                    <w:top w:val="none" w:sz="0" w:space="0" w:color="auto"/>
                    <w:left w:val="none" w:sz="0" w:space="0" w:color="auto"/>
                    <w:bottom w:val="none" w:sz="0" w:space="0" w:color="auto"/>
                    <w:right w:val="none" w:sz="0" w:space="0" w:color="auto"/>
                  </w:divBdr>
                  <w:divsChild>
                    <w:div w:id="642856277">
                      <w:marLeft w:val="0"/>
                      <w:marRight w:val="0"/>
                      <w:marTop w:val="0"/>
                      <w:marBottom w:val="0"/>
                      <w:divBdr>
                        <w:top w:val="none" w:sz="0" w:space="0" w:color="auto"/>
                        <w:left w:val="none" w:sz="0" w:space="0" w:color="auto"/>
                        <w:bottom w:val="none" w:sz="0" w:space="0" w:color="auto"/>
                        <w:right w:val="none" w:sz="0" w:space="0" w:color="auto"/>
                      </w:divBdr>
                      <w:divsChild>
                        <w:div w:id="722872254">
                          <w:marLeft w:val="0"/>
                          <w:marRight w:val="0"/>
                          <w:marTop w:val="0"/>
                          <w:marBottom w:val="0"/>
                          <w:divBdr>
                            <w:top w:val="none" w:sz="0" w:space="0" w:color="auto"/>
                            <w:left w:val="none" w:sz="0" w:space="0" w:color="auto"/>
                            <w:bottom w:val="none" w:sz="0" w:space="0" w:color="auto"/>
                            <w:right w:val="none" w:sz="0" w:space="0" w:color="auto"/>
                          </w:divBdr>
                          <w:divsChild>
                            <w:div w:id="1455295153">
                              <w:marLeft w:val="0"/>
                              <w:marRight w:val="0"/>
                              <w:marTop w:val="0"/>
                              <w:marBottom w:val="0"/>
                              <w:divBdr>
                                <w:top w:val="none" w:sz="0" w:space="0" w:color="605E5C"/>
                                <w:left w:val="none" w:sz="0" w:space="0" w:color="605E5C"/>
                                <w:bottom w:val="none" w:sz="0" w:space="0" w:color="605E5C"/>
                                <w:right w:val="none" w:sz="0" w:space="0" w:color="605E5C"/>
                              </w:divBdr>
                            </w:div>
                          </w:divsChild>
                        </w:div>
                      </w:divsChild>
                    </w:div>
                    <w:div w:id="584270588">
                      <w:marLeft w:val="0"/>
                      <w:marRight w:val="0"/>
                      <w:marTop w:val="0"/>
                      <w:marBottom w:val="0"/>
                      <w:divBdr>
                        <w:top w:val="none" w:sz="0" w:space="0" w:color="auto"/>
                        <w:left w:val="none" w:sz="0" w:space="0" w:color="auto"/>
                        <w:bottom w:val="none" w:sz="0" w:space="0" w:color="auto"/>
                        <w:right w:val="none" w:sz="0" w:space="0" w:color="auto"/>
                      </w:divBdr>
                    </w:div>
                    <w:div w:id="1753119861">
                      <w:marLeft w:val="0"/>
                      <w:marRight w:val="0"/>
                      <w:marTop w:val="0"/>
                      <w:marBottom w:val="0"/>
                      <w:divBdr>
                        <w:top w:val="none" w:sz="0" w:space="0" w:color="auto"/>
                        <w:left w:val="none" w:sz="0" w:space="0" w:color="auto"/>
                        <w:bottom w:val="none" w:sz="0" w:space="0" w:color="auto"/>
                        <w:right w:val="none" w:sz="0" w:space="0" w:color="auto"/>
                      </w:divBdr>
                    </w:div>
                    <w:div w:id="1222516395">
                      <w:marLeft w:val="0"/>
                      <w:marRight w:val="0"/>
                      <w:marTop w:val="0"/>
                      <w:marBottom w:val="0"/>
                      <w:divBdr>
                        <w:top w:val="none" w:sz="0" w:space="0" w:color="auto"/>
                        <w:left w:val="none" w:sz="0" w:space="0" w:color="auto"/>
                        <w:bottom w:val="none" w:sz="0" w:space="0" w:color="auto"/>
                        <w:right w:val="none" w:sz="0" w:space="0" w:color="auto"/>
                      </w:divBdr>
                    </w:div>
                    <w:div w:id="189339870">
                      <w:marLeft w:val="0"/>
                      <w:marRight w:val="0"/>
                      <w:marTop w:val="0"/>
                      <w:marBottom w:val="0"/>
                      <w:divBdr>
                        <w:top w:val="none" w:sz="0" w:space="0" w:color="auto"/>
                        <w:left w:val="none" w:sz="0" w:space="0" w:color="auto"/>
                        <w:bottom w:val="none" w:sz="0" w:space="0" w:color="auto"/>
                        <w:right w:val="none" w:sz="0" w:space="0" w:color="auto"/>
                      </w:divBdr>
                      <w:divsChild>
                        <w:div w:id="23790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03593">
          <w:marLeft w:val="0"/>
          <w:marRight w:val="0"/>
          <w:marTop w:val="0"/>
          <w:marBottom w:val="0"/>
          <w:divBdr>
            <w:top w:val="none" w:sz="0" w:space="0" w:color="auto"/>
            <w:left w:val="none" w:sz="0" w:space="0" w:color="auto"/>
            <w:bottom w:val="none" w:sz="0" w:space="0" w:color="auto"/>
            <w:right w:val="none" w:sz="0" w:space="0" w:color="auto"/>
          </w:divBdr>
          <w:divsChild>
            <w:div w:id="1293902868">
              <w:marLeft w:val="0"/>
              <w:marRight w:val="0"/>
              <w:marTop w:val="0"/>
              <w:marBottom w:val="0"/>
              <w:divBdr>
                <w:top w:val="none" w:sz="0" w:space="0" w:color="auto"/>
                <w:left w:val="none" w:sz="0" w:space="0" w:color="auto"/>
                <w:bottom w:val="none" w:sz="0" w:space="0" w:color="auto"/>
                <w:right w:val="none" w:sz="0" w:space="0" w:color="auto"/>
              </w:divBdr>
              <w:divsChild>
                <w:div w:id="185411932">
                  <w:marLeft w:val="0"/>
                  <w:marRight w:val="0"/>
                  <w:marTop w:val="0"/>
                  <w:marBottom w:val="0"/>
                  <w:divBdr>
                    <w:top w:val="none" w:sz="0" w:space="0" w:color="auto"/>
                    <w:left w:val="none" w:sz="0" w:space="0" w:color="auto"/>
                    <w:bottom w:val="none" w:sz="0" w:space="0" w:color="auto"/>
                    <w:right w:val="none" w:sz="0" w:space="0" w:color="auto"/>
                  </w:divBdr>
                  <w:divsChild>
                    <w:div w:id="1254824475">
                      <w:marLeft w:val="0"/>
                      <w:marRight w:val="0"/>
                      <w:marTop w:val="0"/>
                      <w:marBottom w:val="0"/>
                      <w:divBdr>
                        <w:top w:val="none" w:sz="0" w:space="0" w:color="auto"/>
                        <w:left w:val="none" w:sz="0" w:space="0" w:color="auto"/>
                        <w:bottom w:val="none" w:sz="0" w:space="0" w:color="auto"/>
                        <w:right w:val="none" w:sz="0" w:space="0" w:color="auto"/>
                      </w:divBdr>
                      <w:divsChild>
                        <w:div w:id="82197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0064217">
              <w:marLeft w:val="0"/>
              <w:marRight w:val="0"/>
              <w:marTop w:val="0"/>
              <w:marBottom w:val="0"/>
              <w:divBdr>
                <w:top w:val="none" w:sz="0" w:space="0" w:color="auto"/>
                <w:left w:val="none" w:sz="0" w:space="0" w:color="auto"/>
                <w:bottom w:val="none" w:sz="0" w:space="0" w:color="auto"/>
                <w:right w:val="none" w:sz="0" w:space="0" w:color="auto"/>
              </w:divBdr>
              <w:divsChild>
                <w:div w:id="853306067">
                  <w:marLeft w:val="0"/>
                  <w:marRight w:val="0"/>
                  <w:marTop w:val="0"/>
                  <w:marBottom w:val="0"/>
                  <w:divBdr>
                    <w:top w:val="none" w:sz="0" w:space="0" w:color="auto"/>
                    <w:left w:val="none" w:sz="0" w:space="0" w:color="auto"/>
                    <w:bottom w:val="none" w:sz="0" w:space="0" w:color="auto"/>
                    <w:right w:val="none" w:sz="0" w:space="0" w:color="auto"/>
                  </w:divBdr>
                  <w:divsChild>
                    <w:div w:id="476649458">
                      <w:marLeft w:val="0"/>
                      <w:marRight w:val="0"/>
                      <w:marTop w:val="0"/>
                      <w:marBottom w:val="0"/>
                      <w:divBdr>
                        <w:top w:val="none" w:sz="0" w:space="0" w:color="auto"/>
                        <w:left w:val="none" w:sz="0" w:space="0" w:color="auto"/>
                        <w:bottom w:val="none" w:sz="0" w:space="0" w:color="auto"/>
                        <w:right w:val="none" w:sz="0" w:space="0" w:color="auto"/>
                      </w:divBdr>
                      <w:divsChild>
                        <w:div w:id="17577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5567704">
              <w:marLeft w:val="0"/>
              <w:marRight w:val="0"/>
              <w:marTop w:val="0"/>
              <w:marBottom w:val="0"/>
              <w:divBdr>
                <w:top w:val="none" w:sz="0" w:space="0" w:color="auto"/>
                <w:left w:val="none" w:sz="0" w:space="0" w:color="auto"/>
                <w:bottom w:val="none" w:sz="0" w:space="0" w:color="auto"/>
                <w:right w:val="none" w:sz="0" w:space="0" w:color="auto"/>
              </w:divBdr>
              <w:divsChild>
                <w:div w:id="2017346540">
                  <w:marLeft w:val="0"/>
                  <w:marRight w:val="0"/>
                  <w:marTop w:val="0"/>
                  <w:marBottom w:val="0"/>
                  <w:divBdr>
                    <w:top w:val="none" w:sz="0" w:space="0" w:color="auto"/>
                    <w:left w:val="none" w:sz="0" w:space="0" w:color="auto"/>
                    <w:bottom w:val="none" w:sz="0" w:space="0" w:color="auto"/>
                    <w:right w:val="none" w:sz="0" w:space="0" w:color="auto"/>
                  </w:divBdr>
                  <w:divsChild>
                    <w:div w:id="528834013">
                      <w:marLeft w:val="0"/>
                      <w:marRight w:val="0"/>
                      <w:marTop w:val="0"/>
                      <w:marBottom w:val="0"/>
                      <w:divBdr>
                        <w:top w:val="none" w:sz="0" w:space="0" w:color="auto"/>
                        <w:left w:val="none" w:sz="0" w:space="0" w:color="auto"/>
                        <w:bottom w:val="none" w:sz="0" w:space="0" w:color="auto"/>
                        <w:right w:val="none" w:sz="0" w:space="0" w:color="auto"/>
                      </w:divBdr>
                      <w:divsChild>
                        <w:div w:id="396324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59196">
              <w:marLeft w:val="0"/>
              <w:marRight w:val="0"/>
              <w:marTop w:val="0"/>
              <w:marBottom w:val="0"/>
              <w:divBdr>
                <w:top w:val="none" w:sz="0" w:space="0" w:color="auto"/>
                <w:left w:val="none" w:sz="0" w:space="0" w:color="auto"/>
                <w:bottom w:val="none" w:sz="0" w:space="0" w:color="auto"/>
                <w:right w:val="none" w:sz="0" w:space="0" w:color="auto"/>
              </w:divBdr>
              <w:divsChild>
                <w:div w:id="1726029666">
                  <w:marLeft w:val="0"/>
                  <w:marRight w:val="0"/>
                  <w:marTop w:val="0"/>
                  <w:marBottom w:val="0"/>
                  <w:divBdr>
                    <w:top w:val="none" w:sz="0" w:space="0" w:color="auto"/>
                    <w:left w:val="none" w:sz="0" w:space="0" w:color="auto"/>
                    <w:bottom w:val="none" w:sz="0" w:space="0" w:color="auto"/>
                    <w:right w:val="none" w:sz="0" w:space="0" w:color="auto"/>
                  </w:divBdr>
                  <w:divsChild>
                    <w:div w:id="887491180">
                      <w:marLeft w:val="0"/>
                      <w:marRight w:val="0"/>
                      <w:marTop w:val="0"/>
                      <w:marBottom w:val="0"/>
                      <w:divBdr>
                        <w:top w:val="none" w:sz="0" w:space="0" w:color="auto"/>
                        <w:left w:val="none" w:sz="0" w:space="0" w:color="auto"/>
                        <w:bottom w:val="none" w:sz="0" w:space="0" w:color="auto"/>
                        <w:right w:val="none" w:sz="0" w:space="0" w:color="auto"/>
                      </w:divBdr>
                      <w:divsChild>
                        <w:div w:id="32770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859617">
              <w:marLeft w:val="0"/>
              <w:marRight w:val="0"/>
              <w:marTop w:val="0"/>
              <w:marBottom w:val="0"/>
              <w:divBdr>
                <w:top w:val="none" w:sz="0" w:space="0" w:color="auto"/>
                <w:left w:val="none" w:sz="0" w:space="0" w:color="auto"/>
                <w:bottom w:val="none" w:sz="0" w:space="0" w:color="auto"/>
                <w:right w:val="none" w:sz="0" w:space="0" w:color="auto"/>
              </w:divBdr>
              <w:divsChild>
                <w:div w:id="337003687">
                  <w:marLeft w:val="0"/>
                  <w:marRight w:val="0"/>
                  <w:marTop w:val="0"/>
                  <w:marBottom w:val="0"/>
                  <w:divBdr>
                    <w:top w:val="none" w:sz="0" w:space="0" w:color="auto"/>
                    <w:left w:val="none" w:sz="0" w:space="0" w:color="auto"/>
                    <w:bottom w:val="none" w:sz="0" w:space="0" w:color="auto"/>
                    <w:right w:val="none" w:sz="0" w:space="0" w:color="auto"/>
                  </w:divBdr>
                  <w:divsChild>
                    <w:div w:id="1349990254">
                      <w:marLeft w:val="0"/>
                      <w:marRight w:val="0"/>
                      <w:marTop w:val="0"/>
                      <w:marBottom w:val="0"/>
                      <w:divBdr>
                        <w:top w:val="none" w:sz="0" w:space="0" w:color="auto"/>
                        <w:left w:val="none" w:sz="0" w:space="0" w:color="auto"/>
                        <w:bottom w:val="none" w:sz="0" w:space="0" w:color="auto"/>
                        <w:right w:val="none" w:sz="0" w:space="0" w:color="auto"/>
                      </w:divBdr>
                      <w:divsChild>
                        <w:div w:id="52961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151551">
              <w:marLeft w:val="0"/>
              <w:marRight w:val="0"/>
              <w:marTop w:val="0"/>
              <w:marBottom w:val="0"/>
              <w:divBdr>
                <w:top w:val="none" w:sz="0" w:space="0" w:color="auto"/>
                <w:left w:val="none" w:sz="0" w:space="0" w:color="auto"/>
                <w:bottom w:val="none" w:sz="0" w:space="0" w:color="auto"/>
                <w:right w:val="none" w:sz="0" w:space="0" w:color="auto"/>
              </w:divBdr>
              <w:divsChild>
                <w:div w:id="1136945786">
                  <w:marLeft w:val="0"/>
                  <w:marRight w:val="0"/>
                  <w:marTop w:val="0"/>
                  <w:marBottom w:val="0"/>
                  <w:divBdr>
                    <w:top w:val="none" w:sz="0" w:space="0" w:color="auto"/>
                    <w:left w:val="none" w:sz="0" w:space="0" w:color="auto"/>
                    <w:bottom w:val="none" w:sz="0" w:space="0" w:color="auto"/>
                    <w:right w:val="none" w:sz="0" w:space="0" w:color="auto"/>
                  </w:divBdr>
                  <w:divsChild>
                    <w:div w:id="802773600">
                      <w:marLeft w:val="0"/>
                      <w:marRight w:val="0"/>
                      <w:marTop w:val="0"/>
                      <w:marBottom w:val="0"/>
                      <w:divBdr>
                        <w:top w:val="none" w:sz="0" w:space="0" w:color="auto"/>
                        <w:left w:val="none" w:sz="0" w:space="0" w:color="auto"/>
                        <w:bottom w:val="none" w:sz="0" w:space="0" w:color="auto"/>
                        <w:right w:val="none" w:sz="0" w:space="0" w:color="auto"/>
                      </w:divBdr>
                      <w:divsChild>
                        <w:div w:id="90545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7881447">
              <w:marLeft w:val="0"/>
              <w:marRight w:val="0"/>
              <w:marTop w:val="0"/>
              <w:marBottom w:val="0"/>
              <w:divBdr>
                <w:top w:val="none" w:sz="0" w:space="0" w:color="auto"/>
                <w:left w:val="none" w:sz="0" w:space="0" w:color="auto"/>
                <w:bottom w:val="none" w:sz="0" w:space="0" w:color="auto"/>
                <w:right w:val="none" w:sz="0" w:space="0" w:color="auto"/>
              </w:divBdr>
              <w:divsChild>
                <w:div w:id="1922107289">
                  <w:marLeft w:val="0"/>
                  <w:marRight w:val="0"/>
                  <w:marTop w:val="0"/>
                  <w:marBottom w:val="0"/>
                  <w:divBdr>
                    <w:top w:val="none" w:sz="0" w:space="0" w:color="auto"/>
                    <w:left w:val="none" w:sz="0" w:space="0" w:color="auto"/>
                    <w:bottom w:val="none" w:sz="0" w:space="0" w:color="auto"/>
                    <w:right w:val="none" w:sz="0" w:space="0" w:color="auto"/>
                  </w:divBdr>
                  <w:divsChild>
                    <w:div w:id="539630340">
                      <w:marLeft w:val="0"/>
                      <w:marRight w:val="0"/>
                      <w:marTop w:val="0"/>
                      <w:marBottom w:val="0"/>
                      <w:divBdr>
                        <w:top w:val="none" w:sz="0" w:space="0" w:color="auto"/>
                        <w:left w:val="none" w:sz="0" w:space="0" w:color="auto"/>
                        <w:bottom w:val="none" w:sz="0" w:space="0" w:color="auto"/>
                        <w:right w:val="none" w:sz="0" w:space="0" w:color="auto"/>
                      </w:divBdr>
                      <w:divsChild>
                        <w:div w:id="163166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805078">
              <w:marLeft w:val="0"/>
              <w:marRight w:val="0"/>
              <w:marTop w:val="0"/>
              <w:marBottom w:val="0"/>
              <w:divBdr>
                <w:top w:val="none" w:sz="0" w:space="0" w:color="auto"/>
                <w:left w:val="none" w:sz="0" w:space="0" w:color="auto"/>
                <w:bottom w:val="none" w:sz="0" w:space="0" w:color="auto"/>
                <w:right w:val="none" w:sz="0" w:space="0" w:color="auto"/>
              </w:divBdr>
              <w:divsChild>
                <w:div w:id="907374317">
                  <w:marLeft w:val="0"/>
                  <w:marRight w:val="0"/>
                  <w:marTop w:val="0"/>
                  <w:marBottom w:val="0"/>
                  <w:divBdr>
                    <w:top w:val="none" w:sz="0" w:space="0" w:color="auto"/>
                    <w:left w:val="none" w:sz="0" w:space="0" w:color="auto"/>
                    <w:bottom w:val="none" w:sz="0" w:space="0" w:color="auto"/>
                    <w:right w:val="none" w:sz="0" w:space="0" w:color="auto"/>
                  </w:divBdr>
                  <w:divsChild>
                    <w:div w:id="588124813">
                      <w:marLeft w:val="0"/>
                      <w:marRight w:val="0"/>
                      <w:marTop w:val="0"/>
                      <w:marBottom w:val="0"/>
                      <w:divBdr>
                        <w:top w:val="none" w:sz="0" w:space="0" w:color="auto"/>
                        <w:left w:val="none" w:sz="0" w:space="0" w:color="auto"/>
                        <w:bottom w:val="none" w:sz="0" w:space="0" w:color="auto"/>
                        <w:right w:val="none" w:sz="0" w:space="0" w:color="auto"/>
                      </w:divBdr>
                      <w:divsChild>
                        <w:div w:id="163324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5163">
              <w:marLeft w:val="0"/>
              <w:marRight w:val="0"/>
              <w:marTop w:val="0"/>
              <w:marBottom w:val="0"/>
              <w:divBdr>
                <w:top w:val="none" w:sz="0" w:space="0" w:color="auto"/>
                <w:left w:val="none" w:sz="0" w:space="0" w:color="auto"/>
                <w:bottom w:val="none" w:sz="0" w:space="0" w:color="auto"/>
                <w:right w:val="none" w:sz="0" w:space="0" w:color="auto"/>
              </w:divBdr>
              <w:divsChild>
                <w:div w:id="1367021786">
                  <w:marLeft w:val="0"/>
                  <w:marRight w:val="0"/>
                  <w:marTop w:val="0"/>
                  <w:marBottom w:val="0"/>
                  <w:divBdr>
                    <w:top w:val="none" w:sz="0" w:space="0" w:color="auto"/>
                    <w:left w:val="none" w:sz="0" w:space="0" w:color="auto"/>
                    <w:bottom w:val="none" w:sz="0" w:space="0" w:color="auto"/>
                    <w:right w:val="none" w:sz="0" w:space="0" w:color="auto"/>
                  </w:divBdr>
                  <w:divsChild>
                    <w:div w:id="2111965196">
                      <w:marLeft w:val="0"/>
                      <w:marRight w:val="0"/>
                      <w:marTop w:val="0"/>
                      <w:marBottom w:val="0"/>
                      <w:divBdr>
                        <w:top w:val="none" w:sz="0" w:space="0" w:color="auto"/>
                        <w:left w:val="none" w:sz="0" w:space="0" w:color="auto"/>
                        <w:bottom w:val="none" w:sz="0" w:space="0" w:color="auto"/>
                        <w:right w:val="none" w:sz="0" w:space="0" w:color="auto"/>
                      </w:divBdr>
                      <w:divsChild>
                        <w:div w:id="6675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355562">
              <w:marLeft w:val="0"/>
              <w:marRight w:val="0"/>
              <w:marTop w:val="0"/>
              <w:marBottom w:val="0"/>
              <w:divBdr>
                <w:top w:val="none" w:sz="0" w:space="0" w:color="auto"/>
                <w:left w:val="none" w:sz="0" w:space="0" w:color="auto"/>
                <w:bottom w:val="none" w:sz="0" w:space="0" w:color="auto"/>
                <w:right w:val="none" w:sz="0" w:space="0" w:color="auto"/>
              </w:divBdr>
              <w:divsChild>
                <w:div w:id="1546721896">
                  <w:marLeft w:val="0"/>
                  <w:marRight w:val="0"/>
                  <w:marTop w:val="0"/>
                  <w:marBottom w:val="0"/>
                  <w:divBdr>
                    <w:top w:val="none" w:sz="0" w:space="0" w:color="auto"/>
                    <w:left w:val="none" w:sz="0" w:space="0" w:color="auto"/>
                    <w:bottom w:val="none" w:sz="0" w:space="0" w:color="auto"/>
                    <w:right w:val="none" w:sz="0" w:space="0" w:color="auto"/>
                  </w:divBdr>
                  <w:divsChild>
                    <w:div w:id="678387074">
                      <w:marLeft w:val="0"/>
                      <w:marRight w:val="0"/>
                      <w:marTop w:val="0"/>
                      <w:marBottom w:val="0"/>
                      <w:divBdr>
                        <w:top w:val="none" w:sz="0" w:space="0" w:color="auto"/>
                        <w:left w:val="none" w:sz="0" w:space="0" w:color="auto"/>
                        <w:bottom w:val="none" w:sz="0" w:space="0" w:color="auto"/>
                        <w:right w:val="none" w:sz="0" w:space="0" w:color="auto"/>
                      </w:divBdr>
                      <w:divsChild>
                        <w:div w:id="128019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861281">
              <w:marLeft w:val="0"/>
              <w:marRight w:val="0"/>
              <w:marTop w:val="0"/>
              <w:marBottom w:val="0"/>
              <w:divBdr>
                <w:top w:val="none" w:sz="0" w:space="0" w:color="auto"/>
                <w:left w:val="none" w:sz="0" w:space="0" w:color="auto"/>
                <w:bottom w:val="none" w:sz="0" w:space="0" w:color="auto"/>
                <w:right w:val="none" w:sz="0" w:space="0" w:color="auto"/>
              </w:divBdr>
              <w:divsChild>
                <w:div w:id="394014663">
                  <w:marLeft w:val="0"/>
                  <w:marRight w:val="0"/>
                  <w:marTop w:val="0"/>
                  <w:marBottom w:val="0"/>
                  <w:divBdr>
                    <w:top w:val="none" w:sz="0" w:space="0" w:color="auto"/>
                    <w:left w:val="none" w:sz="0" w:space="0" w:color="auto"/>
                    <w:bottom w:val="none" w:sz="0" w:space="0" w:color="auto"/>
                    <w:right w:val="none" w:sz="0" w:space="0" w:color="auto"/>
                  </w:divBdr>
                  <w:divsChild>
                    <w:div w:id="1298802264">
                      <w:marLeft w:val="0"/>
                      <w:marRight w:val="0"/>
                      <w:marTop w:val="0"/>
                      <w:marBottom w:val="0"/>
                      <w:divBdr>
                        <w:top w:val="none" w:sz="0" w:space="0" w:color="auto"/>
                        <w:left w:val="none" w:sz="0" w:space="0" w:color="auto"/>
                        <w:bottom w:val="none" w:sz="0" w:space="0" w:color="auto"/>
                        <w:right w:val="none" w:sz="0" w:space="0" w:color="auto"/>
                      </w:divBdr>
                      <w:divsChild>
                        <w:div w:id="199899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920342">
              <w:marLeft w:val="0"/>
              <w:marRight w:val="0"/>
              <w:marTop w:val="0"/>
              <w:marBottom w:val="0"/>
              <w:divBdr>
                <w:top w:val="none" w:sz="0" w:space="0" w:color="auto"/>
                <w:left w:val="none" w:sz="0" w:space="0" w:color="auto"/>
                <w:bottom w:val="none" w:sz="0" w:space="0" w:color="auto"/>
                <w:right w:val="none" w:sz="0" w:space="0" w:color="auto"/>
              </w:divBdr>
              <w:divsChild>
                <w:div w:id="793014672">
                  <w:marLeft w:val="0"/>
                  <w:marRight w:val="0"/>
                  <w:marTop w:val="0"/>
                  <w:marBottom w:val="0"/>
                  <w:divBdr>
                    <w:top w:val="none" w:sz="0" w:space="0" w:color="auto"/>
                    <w:left w:val="none" w:sz="0" w:space="0" w:color="auto"/>
                    <w:bottom w:val="none" w:sz="0" w:space="0" w:color="auto"/>
                    <w:right w:val="none" w:sz="0" w:space="0" w:color="auto"/>
                  </w:divBdr>
                  <w:divsChild>
                    <w:div w:id="1876038178">
                      <w:marLeft w:val="0"/>
                      <w:marRight w:val="0"/>
                      <w:marTop w:val="0"/>
                      <w:marBottom w:val="0"/>
                      <w:divBdr>
                        <w:top w:val="none" w:sz="0" w:space="0" w:color="auto"/>
                        <w:left w:val="none" w:sz="0" w:space="0" w:color="auto"/>
                        <w:bottom w:val="none" w:sz="0" w:space="0" w:color="auto"/>
                        <w:right w:val="none" w:sz="0" w:space="0" w:color="auto"/>
                      </w:divBdr>
                      <w:divsChild>
                        <w:div w:id="48092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961265">
              <w:marLeft w:val="0"/>
              <w:marRight w:val="0"/>
              <w:marTop w:val="0"/>
              <w:marBottom w:val="0"/>
              <w:divBdr>
                <w:top w:val="none" w:sz="0" w:space="0" w:color="auto"/>
                <w:left w:val="none" w:sz="0" w:space="0" w:color="auto"/>
                <w:bottom w:val="none" w:sz="0" w:space="0" w:color="auto"/>
                <w:right w:val="none" w:sz="0" w:space="0" w:color="auto"/>
              </w:divBdr>
              <w:divsChild>
                <w:div w:id="1209419882">
                  <w:marLeft w:val="0"/>
                  <w:marRight w:val="0"/>
                  <w:marTop w:val="0"/>
                  <w:marBottom w:val="0"/>
                  <w:divBdr>
                    <w:top w:val="none" w:sz="0" w:space="0" w:color="auto"/>
                    <w:left w:val="none" w:sz="0" w:space="0" w:color="auto"/>
                    <w:bottom w:val="none" w:sz="0" w:space="0" w:color="auto"/>
                    <w:right w:val="none" w:sz="0" w:space="0" w:color="auto"/>
                  </w:divBdr>
                  <w:divsChild>
                    <w:div w:id="1489712470">
                      <w:marLeft w:val="0"/>
                      <w:marRight w:val="0"/>
                      <w:marTop w:val="0"/>
                      <w:marBottom w:val="0"/>
                      <w:divBdr>
                        <w:top w:val="none" w:sz="0" w:space="0" w:color="auto"/>
                        <w:left w:val="none" w:sz="0" w:space="0" w:color="auto"/>
                        <w:bottom w:val="none" w:sz="0" w:space="0" w:color="auto"/>
                        <w:right w:val="none" w:sz="0" w:space="0" w:color="auto"/>
                      </w:divBdr>
                      <w:divsChild>
                        <w:div w:id="203569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556339">
              <w:marLeft w:val="0"/>
              <w:marRight w:val="0"/>
              <w:marTop w:val="0"/>
              <w:marBottom w:val="0"/>
              <w:divBdr>
                <w:top w:val="none" w:sz="0" w:space="0" w:color="auto"/>
                <w:left w:val="none" w:sz="0" w:space="0" w:color="auto"/>
                <w:bottom w:val="none" w:sz="0" w:space="0" w:color="auto"/>
                <w:right w:val="none" w:sz="0" w:space="0" w:color="auto"/>
              </w:divBdr>
              <w:divsChild>
                <w:div w:id="71857810">
                  <w:marLeft w:val="0"/>
                  <w:marRight w:val="0"/>
                  <w:marTop w:val="0"/>
                  <w:marBottom w:val="0"/>
                  <w:divBdr>
                    <w:top w:val="none" w:sz="0" w:space="0" w:color="auto"/>
                    <w:left w:val="none" w:sz="0" w:space="0" w:color="auto"/>
                    <w:bottom w:val="none" w:sz="0" w:space="0" w:color="auto"/>
                    <w:right w:val="none" w:sz="0" w:space="0" w:color="auto"/>
                  </w:divBdr>
                  <w:divsChild>
                    <w:div w:id="136411284">
                      <w:marLeft w:val="0"/>
                      <w:marRight w:val="0"/>
                      <w:marTop w:val="0"/>
                      <w:marBottom w:val="0"/>
                      <w:divBdr>
                        <w:top w:val="none" w:sz="0" w:space="0" w:color="auto"/>
                        <w:left w:val="none" w:sz="0" w:space="0" w:color="auto"/>
                        <w:bottom w:val="none" w:sz="0" w:space="0" w:color="auto"/>
                        <w:right w:val="none" w:sz="0" w:space="0" w:color="auto"/>
                      </w:divBdr>
                      <w:divsChild>
                        <w:div w:id="30385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420574">
              <w:marLeft w:val="0"/>
              <w:marRight w:val="0"/>
              <w:marTop w:val="0"/>
              <w:marBottom w:val="0"/>
              <w:divBdr>
                <w:top w:val="none" w:sz="0" w:space="0" w:color="auto"/>
                <w:left w:val="none" w:sz="0" w:space="0" w:color="auto"/>
                <w:bottom w:val="none" w:sz="0" w:space="0" w:color="auto"/>
                <w:right w:val="none" w:sz="0" w:space="0" w:color="auto"/>
              </w:divBdr>
              <w:divsChild>
                <w:div w:id="404114535">
                  <w:marLeft w:val="0"/>
                  <w:marRight w:val="0"/>
                  <w:marTop w:val="0"/>
                  <w:marBottom w:val="0"/>
                  <w:divBdr>
                    <w:top w:val="none" w:sz="0" w:space="0" w:color="auto"/>
                    <w:left w:val="none" w:sz="0" w:space="0" w:color="auto"/>
                    <w:bottom w:val="none" w:sz="0" w:space="0" w:color="auto"/>
                    <w:right w:val="none" w:sz="0" w:space="0" w:color="auto"/>
                  </w:divBdr>
                  <w:divsChild>
                    <w:div w:id="25494008">
                      <w:marLeft w:val="0"/>
                      <w:marRight w:val="0"/>
                      <w:marTop w:val="0"/>
                      <w:marBottom w:val="0"/>
                      <w:divBdr>
                        <w:top w:val="none" w:sz="0" w:space="0" w:color="auto"/>
                        <w:left w:val="none" w:sz="0" w:space="0" w:color="auto"/>
                        <w:bottom w:val="none" w:sz="0" w:space="0" w:color="auto"/>
                        <w:right w:val="none" w:sz="0" w:space="0" w:color="auto"/>
                      </w:divBdr>
                      <w:divsChild>
                        <w:div w:id="23424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772900">
              <w:marLeft w:val="0"/>
              <w:marRight w:val="0"/>
              <w:marTop w:val="0"/>
              <w:marBottom w:val="0"/>
              <w:divBdr>
                <w:top w:val="none" w:sz="0" w:space="0" w:color="auto"/>
                <w:left w:val="none" w:sz="0" w:space="0" w:color="auto"/>
                <w:bottom w:val="none" w:sz="0" w:space="0" w:color="auto"/>
                <w:right w:val="none" w:sz="0" w:space="0" w:color="auto"/>
              </w:divBdr>
              <w:divsChild>
                <w:div w:id="1879317532">
                  <w:marLeft w:val="0"/>
                  <w:marRight w:val="0"/>
                  <w:marTop w:val="0"/>
                  <w:marBottom w:val="0"/>
                  <w:divBdr>
                    <w:top w:val="none" w:sz="0" w:space="0" w:color="auto"/>
                    <w:left w:val="none" w:sz="0" w:space="0" w:color="auto"/>
                    <w:bottom w:val="none" w:sz="0" w:space="0" w:color="auto"/>
                    <w:right w:val="none" w:sz="0" w:space="0" w:color="auto"/>
                  </w:divBdr>
                  <w:divsChild>
                    <w:div w:id="497234744">
                      <w:marLeft w:val="0"/>
                      <w:marRight w:val="0"/>
                      <w:marTop w:val="0"/>
                      <w:marBottom w:val="0"/>
                      <w:divBdr>
                        <w:top w:val="none" w:sz="0" w:space="0" w:color="auto"/>
                        <w:left w:val="none" w:sz="0" w:space="0" w:color="auto"/>
                        <w:bottom w:val="none" w:sz="0" w:space="0" w:color="auto"/>
                        <w:right w:val="none" w:sz="0" w:space="0" w:color="auto"/>
                      </w:divBdr>
                      <w:divsChild>
                        <w:div w:id="180033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207851">
              <w:marLeft w:val="0"/>
              <w:marRight w:val="0"/>
              <w:marTop w:val="0"/>
              <w:marBottom w:val="0"/>
              <w:divBdr>
                <w:top w:val="none" w:sz="0" w:space="0" w:color="auto"/>
                <w:left w:val="none" w:sz="0" w:space="0" w:color="auto"/>
                <w:bottom w:val="none" w:sz="0" w:space="0" w:color="auto"/>
                <w:right w:val="none" w:sz="0" w:space="0" w:color="auto"/>
              </w:divBdr>
              <w:divsChild>
                <w:div w:id="138572315">
                  <w:marLeft w:val="0"/>
                  <w:marRight w:val="0"/>
                  <w:marTop w:val="0"/>
                  <w:marBottom w:val="0"/>
                  <w:divBdr>
                    <w:top w:val="none" w:sz="0" w:space="0" w:color="auto"/>
                    <w:left w:val="none" w:sz="0" w:space="0" w:color="auto"/>
                    <w:bottom w:val="none" w:sz="0" w:space="0" w:color="auto"/>
                    <w:right w:val="none" w:sz="0" w:space="0" w:color="auto"/>
                  </w:divBdr>
                  <w:divsChild>
                    <w:div w:id="394359436">
                      <w:marLeft w:val="0"/>
                      <w:marRight w:val="0"/>
                      <w:marTop w:val="0"/>
                      <w:marBottom w:val="0"/>
                      <w:divBdr>
                        <w:top w:val="none" w:sz="0" w:space="0" w:color="auto"/>
                        <w:left w:val="none" w:sz="0" w:space="0" w:color="auto"/>
                        <w:bottom w:val="none" w:sz="0" w:space="0" w:color="auto"/>
                        <w:right w:val="none" w:sz="0" w:space="0" w:color="auto"/>
                      </w:divBdr>
                      <w:divsChild>
                        <w:div w:id="142445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216594">
              <w:marLeft w:val="0"/>
              <w:marRight w:val="0"/>
              <w:marTop w:val="0"/>
              <w:marBottom w:val="0"/>
              <w:divBdr>
                <w:top w:val="none" w:sz="0" w:space="0" w:color="auto"/>
                <w:left w:val="none" w:sz="0" w:space="0" w:color="auto"/>
                <w:bottom w:val="none" w:sz="0" w:space="0" w:color="auto"/>
                <w:right w:val="none" w:sz="0" w:space="0" w:color="auto"/>
              </w:divBdr>
              <w:divsChild>
                <w:div w:id="1123769834">
                  <w:marLeft w:val="0"/>
                  <w:marRight w:val="0"/>
                  <w:marTop w:val="0"/>
                  <w:marBottom w:val="0"/>
                  <w:divBdr>
                    <w:top w:val="none" w:sz="0" w:space="0" w:color="auto"/>
                    <w:left w:val="none" w:sz="0" w:space="0" w:color="auto"/>
                    <w:bottom w:val="none" w:sz="0" w:space="0" w:color="auto"/>
                    <w:right w:val="none" w:sz="0" w:space="0" w:color="auto"/>
                  </w:divBdr>
                  <w:divsChild>
                    <w:div w:id="2024701949">
                      <w:marLeft w:val="0"/>
                      <w:marRight w:val="0"/>
                      <w:marTop w:val="0"/>
                      <w:marBottom w:val="0"/>
                      <w:divBdr>
                        <w:top w:val="none" w:sz="0" w:space="0" w:color="auto"/>
                        <w:left w:val="none" w:sz="0" w:space="0" w:color="auto"/>
                        <w:bottom w:val="none" w:sz="0" w:space="0" w:color="auto"/>
                        <w:right w:val="none" w:sz="0" w:space="0" w:color="auto"/>
                      </w:divBdr>
                      <w:divsChild>
                        <w:div w:id="18155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162891">
              <w:marLeft w:val="0"/>
              <w:marRight w:val="0"/>
              <w:marTop w:val="0"/>
              <w:marBottom w:val="0"/>
              <w:divBdr>
                <w:top w:val="none" w:sz="0" w:space="0" w:color="auto"/>
                <w:left w:val="none" w:sz="0" w:space="0" w:color="auto"/>
                <w:bottom w:val="none" w:sz="0" w:space="0" w:color="auto"/>
                <w:right w:val="none" w:sz="0" w:space="0" w:color="auto"/>
              </w:divBdr>
              <w:divsChild>
                <w:div w:id="857885193">
                  <w:marLeft w:val="0"/>
                  <w:marRight w:val="0"/>
                  <w:marTop w:val="0"/>
                  <w:marBottom w:val="0"/>
                  <w:divBdr>
                    <w:top w:val="none" w:sz="0" w:space="0" w:color="auto"/>
                    <w:left w:val="none" w:sz="0" w:space="0" w:color="auto"/>
                    <w:bottom w:val="none" w:sz="0" w:space="0" w:color="auto"/>
                    <w:right w:val="none" w:sz="0" w:space="0" w:color="auto"/>
                  </w:divBdr>
                  <w:divsChild>
                    <w:div w:id="377515691">
                      <w:marLeft w:val="0"/>
                      <w:marRight w:val="0"/>
                      <w:marTop w:val="0"/>
                      <w:marBottom w:val="0"/>
                      <w:divBdr>
                        <w:top w:val="none" w:sz="0" w:space="0" w:color="auto"/>
                        <w:left w:val="none" w:sz="0" w:space="0" w:color="auto"/>
                        <w:bottom w:val="none" w:sz="0" w:space="0" w:color="auto"/>
                        <w:right w:val="none" w:sz="0" w:space="0" w:color="auto"/>
                      </w:divBdr>
                      <w:divsChild>
                        <w:div w:id="1040281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241153">
              <w:marLeft w:val="0"/>
              <w:marRight w:val="0"/>
              <w:marTop w:val="0"/>
              <w:marBottom w:val="0"/>
              <w:divBdr>
                <w:top w:val="none" w:sz="0" w:space="0" w:color="auto"/>
                <w:left w:val="none" w:sz="0" w:space="0" w:color="auto"/>
                <w:bottom w:val="none" w:sz="0" w:space="0" w:color="auto"/>
                <w:right w:val="none" w:sz="0" w:space="0" w:color="auto"/>
              </w:divBdr>
              <w:divsChild>
                <w:div w:id="438917991">
                  <w:marLeft w:val="0"/>
                  <w:marRight w:val="0"/>
                  <w:marTop w:val="0"/>
                  <w:marBottom w:val="0"/>
                  <w:divBdr>
                    <w:top w:val="none" w:sz="0" w:space="0" w:color="auto"/>
                    <w:left w:val="none" w:sz="0" w:space="0" w:color="auto"/>
                    <w:bottom w:val="none" w:sz="0" w:space="0" w:color="auto"/>
                    <w:right w:val="none" w:sz="0" w:space="0" w:color="auto"/>
                  </w:divBdr>
                  <w:divsChild>
                    <w:div w:id="1748847305">
                      <w:marLeft w:val="0"/>
                      <w:marRight w:val="0"/>
                      <w:marTop w:val="0"/>
                      <w:marBottom w:val="0"/>
                      <w:divBdr>
                        <w:top w:val="none" w:sz="0" w:space="0" w:color="auto"/>
                        <w:left w:val="none" w:sz="0" w:space="0" w:color="auto"/>
                        <w:bottom w:val="none" w:sz="0" w:space="0" w:color="auto"/>
                        <w:right w:val="none" w:sz="0" w:space="0" w:color="auto"/>
                      </w:divBdr>
                      <w:divsChild>
                        <w:div w:id="1083183355">
                          <w:marLeft w:val="0"/>
                          <w:marRight w:val="0"/>
                          <w:marTop w:val="0"/>
                          <w:marBottom w:val="0"/>
                          <w:divBdr>
                            <w:top w:val="none" w:sz="0" w:space="0" w:color="auto"/>
                            <w:left w:val="none" w:sz="0" w:space="0" w:color="auto"/>
                            <w:bottom w:val="none" w:sz="0" w:space="0" w:color="auto"/>
                            <w:right w:val="none" w:sz="0" w:space="0" w:color="auto"/>
                          </w:divBdr>
                          <w:divsChild>
                            <w:div w:id="627710749">
                              <w:marLeft w:val="0"/>
                              <w:marRight w:val="240"/>
                              <w:marTop w:val="0"/>
                              <w:marBottom w:val="0"/>
                              <w:divBdr>
                                <w:top w:val="none" w:sz="0" w:space="0" w:color="auto"/>
                                <w:left w:val="none" w:sz="0" w:space="0" w:color="auto"/>
                                <w:bottom w:val="none" w:sz="0" w:space="0" w:color="auto"/>
                                <w:right w:val="none" w:sz="0" w:space="0" w:color="auto"/>
                              </w:divBdr>
                              <w:divsChild>
                                <w:div w:id="1178738533">
                                  <w:marLeft w:val="0"/>
                                  <w:marRight w:val="0"/>
                                  <w:marTop w:val="0"/>
                                  <w:marBottom w:val="0"/>
                                  <w:divBdr>
                                    <w:top w:val="none" w:sz="0" w:space="0" w:color="auto"/>
                                    <w:left w:val="none" w:sz="0" w:space="0" w:color="auto"/>
                                    <w:bottom w:val="none" w:sz="0" w:space="0" w:color="auto"/>
                                    <w:right w:val="none" w:sz="0" w:space="0" w:color="auto"/>
                                  </w:divBdr>
                                </w:div>
                                <w:div w:id="2120222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8694797">
      <w:bodyDiv w:val="1"/>
      <w:marLeft w:val="0"/>
      <w:marRight w:val="0"/>
      <w:marTop w:val="0"/>
      <w:marBottom w:val="0"/>
      <w:divBdr>
        <w:top w:val="none" w:sz="0" w:space="0" w:color="auto"/>
        <w:left w:val="none" w:sz="0" w:space="0" w:color="auto"/>
        <w:bottom w:val="none" w:sz="0" w:space="0" w:color="auto"/>
        <w:right w:val="none" w:sz="0" w:space="0" w:color="auto"/>
      </w:divBdr>
    </w:div>
    <w:div w:id="1704398274">
      <w:bodyDiv w:val="1"/>
      <w:marLeft w:val="0"/>
      <w:marRight w:val="0"/>
      <w:marTop w:val="0"/>
      <w:marBottom w:val="0"/>
      <w:divBdr>
        <w:top w:val="none" w:sz="0" w:space="0" w:color="auto"/>
        <w:left w:val="none" w:sz="0" w:space="0" w:color="auto"/>
        <w:bottom w:val="none" w:sz="0" w:space="0" w:color="auto"/>
        <w:right w:val="none" w:sz="0" w:space="0" w:color="auto"/>
      </w:divBdr>
    </w:div>
    <w:div w:id="1714886430">
      <w:bodyDiv w:val="1"/>
      <w:marLeft w:val="0"/>
      <w:marRight w:val="0"/>
      <w:marTop w:val="0"/>
      <w:marBottom w:val="0"/>
      <w:divBdr>
        <w:top w:val="none" w:sz="0" w:space="0" w:color="auto"/>
        <w:left w:val="none" w:sz="0" w:space="0" w:color="auto"/>
        <w:bottom w:val="none" w:sz="0" w:space="0" w:color="auto"/>
        <w:right w:val="none" w:sz="0" w:space="0" w:color="auto"/>
      </w:divBdr>
    </w:div>
    <w:div w:id="1727145434">
      <w:bodyDiv w:val="1"/>
      <w:marLeft w:val="0"/>
      <w:marRight w:val="0"/>
      <w:marTop w:val="0"/>
      <w:marBottom w:val="0"/>
      <w:divBdr>
        <w:top w:val="none" w:sz="0" w:space="0" w:color="auto"/>
        <w:left w:val="none" w:sz="0" w:space="0" w:color="auto"/>
        <w:bottom w:val="none" w:sz="0" w:space="0" w:color="auto"/>
        <w:right w:val="none" w:sz="0" w:space="0" w:color="auto"/>
      </w:divBdr>
    </w:div>
    <w:div w:id="1732576433">
      <w:bodyDiv w:val="1"/>
      <w:marLeft w:val="0"/>
      <w:marRight w:val="0"/>
      <w:marTop w:val="0"/>
      <w:marBottom w:val="0"/>
      <w:divBdr>
        <w:top w:val="none" w:sz="0" w:space="0" w:color="auto"/>
        <w:left w:val="none" w:sz="0" w:space="0" w:color="auto"/>
        <w:bottom w:val="none" w:sz="0" w:space="0" w:color="auto"/>
        <w:right w:val="none" w:sz="0" w:space="0" w:color="auto"/>
      </w:divBdr>
    </w:div>
    <w:div w:id="1735659514">
      <w:bodyDiv w:val="1"/>
      <w:marLeft w:val="0"/>
      <w:marRight w:val="0"/>
      <w:marTop w:val="0"/>
      <w:marBottom w:val="0"/>
      <w:divBdr>
        <w:top w:val="none" w:sz="0" w:space="0" w:color="auto"/>
        <w:left w:val="none" w:sz="0" w:space="0" w:color="auto"/>
        <w:bottom w:val="none" w:sz="0" w:space="0" w:color="auto"/>
        <w:right w:val="none" w:sz="0" w:space="0" w:color="auto"/>
      </w:divBdr>
    </w:div>
    <w:div w:id="1737317865">
      <w:bodyDiv w:val="1"/>
      <w:marLeft w:val="0"/>
      <w:marRight w:val="0"/>
      <w:marTop w:val="0"/>
      <w:marBottom w:val="0"/>
      <w:divBdr>
        <w:top w:val="none" w:sz="0" w:space="0" w:color="auto"/>
        <w:left w:val="none" w:sz="0" w:space="0" w:color="auto"/>
        <w:bottom w:val="none" w:sz="0" w:space="0" w:color="auto"/>
        <w:right w:val="none" w:sz="0" w:space="0" w:color="auto"/>
      </w:divBdr>
    </w:div>
    <w:div w:id="1753745955">
      <w:bodyDiv w:val="1"/>
      <w:marLeft w:val="0"/>
      <w:marRight w:val="0"/>
      <w:marTop w:val="0"/>
      <w:marBottom w:val="0"/>
      <w:divBdr>
        <w:top w:val="none" w:sz="0" w:space="0" w:color="auto"/>
        <w:left w:val="none" w:sz="0" w:space="0" w:color="auto"/>
        <w:bottom w:val="none" w:sz="0" w:space="0" w:color="auto"/>
        <w:right w:val="none" w:sz="0" w:space="0" w:color="auto"/>
      </w:divBdr>
    </w:div>
    <w:div w:id="1754811460">
      <w:bodyDiv w:val="1"/>
      <w:marLeft w:val="0"/>
      <w:marRight w:val="0"/>
      <w:marTop w:val="0"/>
      <w:marBottom w:val="0"/>
      <w:divBdr>
        <w:top w:val="none" w:sz="0" w:space="0" w:color="auto"/>
        <w:left w:val="none" w:sz="0" w:space="0" w:color="auto"/>
        <w:bottom w:val="none" w:sz="0" w:space="0" w:color="auto"/>
        <w:right w:val="none" w:sz="0" w:space="0" w:color="auto"/>
      </w:divBdr>
    </w:div>
    <w:div w:id="1763142994">
      <w:bodyDiv w:val="1"/>
      <w:marLeft w:val="0"/>
      <w:marRight w:val="0"/>
      <w:marTop w:val="0"/>
      <w:marBottom w:val="0"/>
      <w:divBdr>
        <w:top w:val="none" w:sz="0" w:space="0" w:color="auto"/>
        <w:left w:val="none" w:sz="0" w:space="0" w:color="auto"/>
        <w:bottom w:val="none" w:sz="0" w:space="0" w:color="auto"/>
        <w:right w:val="none" w:sz="0" w:space="0" w:color="auto"/>
      </w:divBdr>
    </w:div>
    <w:div w:id="1763334828">
      <w:bodyDiv w:val="1"/>
      <w:marLeft w:val="0"/>
      <w:marRight w:val="0"/>
      <w:marTop w:val="0"/>
      <w:marBottom w:val="0"/>
      <w:divBdr>
        <w:top w:val="none" w:sz="0" w:space="0" w:color="auto"/>
        <w:left w:val="none" w:sz="0" w:space="0" w:color="auto"/>
        <w:bottom w:val="none" w:sz="0" w:space="0" w:color="auto"/>
        <w:right w:val="none" w:sz="0" w:space="0" w:color="auto"/>
      </w:divBdr>
    </w:div>
    <w:div w:id="1764642466">
      <w:bodyDiv w:val="1"/>
      <w:marLeft w:val="0"/>
      <w:marRight w:val="0"/>
      <w:marTop w:val="0"/>
      <w:marBottom w:val="0"/>
      <w:divBdr>
        <w:top w:val="none" w:sz="0" w:space="0" w:color="auto"/>
        <w:left w:val="none" w:sz="0" w:space="0" w:color="auto"/>
        <w:bottom w:val="none" w:sz="0" w:space="0" w:color="auto"/>
        <w:right w:val="none" w:sz="0" w:space="0" w:color="auto"/>
      </w:divBdr>
    </w:div>
    <w:div w:id="1771007334">
      <w:bodyDiv w:val="1"/>
      <w:marLeft w:val="0"/>
      <w:marRight w:val="0"/>
      <w:marTop w:val="0"/>
      <w:marBottom w:val="0"/>
      <w:divBdr>
        <w:top w:val="none" w:sz="0" w:space="0" w:color="auto"/>
        <w:left w:val="none" w:sz="0" w:space="0" w:color="auto"/>
        <w:bottom w:val="none" w:sz="0" w:space="0" w:color="auto"/>
        <w:right w:val="none" w:sz="0" w:space="0" w:color="auto"/>
      </w:divBdr>
    </w:div>
    <w:div w:id="1778673272">
      <w:bodyDiv w:val="1"/>
      <w:marLeft w:val="0"/>
      <w:marRight w:val="0"/>
      <w:marTop w:val="0"/>
      <w:marBottom w:val="0"/>
      <w:divBdr>
        <w:top w:val="none" w:sz="0" w:space="0" w:color="auto"/>
        <w:left w:val="none" w:sz="0" w:space="0" w:color="auto"/>
        <w:bottom w:val="none" w:sz="0" w:space="0" w:color="auto"/>
        <w:right w:val="none" w:sz="0" w:space="0" w:color="auto"/>
      </w:divBdr>
    </w:div>
    <w:div w:id="1785149551">
      <w:bodyDiv w:val="1"/>
      <w:marLeft w:val="0"/>
      <w:marRight w:val="0"/>
      <w:marTop w:val="0"/>
      <w:marBottom w:val="0"/>
      <w:divBdr>
        <w:top w:val="none" w:sz="0" w:space="0" w:color="auto"/>
        <w:left w:val="none" w:sz="0" w:space="0" w:color="auto"/>
        <w:bottom w:val="none" w:sz="0" w:space="0" w:color="auto"/>
        <w:right w:val="none" w:sz="0" w:space="0" w:color="auto"/>
      </w:divBdr>
    </w:div>
    <w:div w:id="1788355853">
      <w:bodyDiv w:val="1"/>
      <w:marLeft w:val="0"/>
      <w:marRight w:val="0"/>
      <w:marTop w:val="0"/>
      <w:marBottom w:val="0"/>
      <w:divBdr>
        <w:top w:val="none" w:sz="0" w:space="0" w:color="auto"/>
        <w:left w:val="none" w:sz="0" w:space="0" w:color="auto"/>
        <w:bottom w:val="none" w:sz="0" w:space="0" w:color="auto"/>
        <w:right w:val="none" w:sz="0" w:space="0" w:color="auto"/>
      </w:divBdr>
    </w:div>
    <w:div w:id="1801920974">
      <w:bodyDiv w:val="1"/>
      <w:marLeft w:val="0"/>
      <w:marRight w:val="0"/>
      <w:marTop w:val="0"/>
      <w:marBottom w:val="0"/>
      <w:divBdr>
        <w:top w:val="none" w:sz="0" w:space="0" w:color="auto"/>
        <w:left w:val="none" w:sz="0" w:space="0" w:color="auto"/>
        <w:bottom w:val="none" w:sz="0" w:space="0" w:color="auto"/>
        <w:right w:val="none" w:sz="0" w:space="0" w:color="auto"/>
      </w:divBdr>
    </w:div>
    <w:div w:id="1811554104">
      <w:bodyDiv w:val="1"/>
      <w:marLeft w:val="0"/>
      <w:marRight w:val="0"/>
      <w:marTop w:val="0"/>
      <w:marBottom w:val="0"/>
      <w:divBdr>
        <w:top w:val="none" w:sz="0" w:space="0" w:color="auto"/>
        <w:left w:val="none" w:sz="0" w:space="0" w:color="auto"/>
        <w:bottom w:val="none" w:sz="0" w:space="0" w:color="auto"/>
        <w:right w:val="none" w:sz="0" w:space="0" w:color="auto"/>
      </w:divBdr>
    </w:div>
    <w:div w:id="1816289463">
      <w:bodyDiv w:val="1"/>
      <w:marLeft w:val="0"/>
      <w:marRight w:val="0"/>
      <w:marTop w:val="0"/>
      <w:marBottom w:val="0"/>
      <w:divBdr>
        <w:top w:val="none" w:sz="0" w:space="0" w:color="auto"/>
        <w:left w:val="none" w:sz="0" w:space="0" w:color="auto"/>
        <w:bottom w:val="none" w:sz="0" w:space="0" w:color="auto"/>
        <w:right w:val="none" w:sz="0" w:space="0" w:color="auto"/>
      </w:divBdr>
    </w:div>
    <w:div w:id="1829662777">
      <w:bodyDiv w:val="1"/>
      <w:marLeft w:val="0"/>
      <w:marRight w:val="0"/>
      <w:marTop w:val="0"/>
      <w:marBottom w:val="0"/>
      <w:divBdr>
        <w:top w:val="none" w:sz="0" w:space="0" w:color="auto"/>
        <w:left w:val="none" w:sz="0" w:space="0" w:color="auto"/>
        <w:bottom w:val="none" w:sz="0" w:space="0" w:color="auto"/>
        <w:right w:val="none" w:sz="0" w:space="0" w:color="auto"/>
      </w:divBdr>
    </w:div>
    <w:div w:id="1832745512">
      <w:bodyDiv w:val="1"/>
      <w:marLeft w:val="0"/>
      <w:marRight w:val="0"/>
      <w:marTop w:val="0"/>
      <w:marBottom w:val="0"/>
      <w:divBdr>
        <w:top w:val="none" w:sz="0" w:space="0" w:color="auto"/>
        <w:left w:val="none" w:sz="0" w:space="0" w:color="auto"/>
        <w:bottom w:val="none" w:sz="0" w:space="0" w:color="auto"/>
        <w:right w:val="none" w:sz="0" w:space="0" w:color="auto"/>
      </w:divBdr>
    </w:div>
    <w:div w:id="1846553614">
      <w:bodyDiv w:val="1"/>
      <w:marLeft w:val="0"/>
      <w:marRight w:val="0"/>
      <w:marTop w:val="0"/>
      <w:marBottom w:val="0"/>
      <w:divBdr>
        <w:top w:val="none" w:sz="0" w:space="0" w:color="auto"/>
        <w:left w:val="none" w:sz="0" w:space="0" w:color="auto"/>
        <w:bottom w:val="none" w:sz="0" w:space="0" w:color="auto"/>
        <w:right w:val="none" w:sz="0" w:space="0" w:color="auto"/>
      </w:divBdr>
    </w:div>
    <w:div w:id="1856460341">
      <w:bodyDiv w:val="1"/>
      <w:marLeft w:val="0"/>
      <w:marRight w:val="0"/>
      <w:marTop w:val="0"/>
      <w:marBottom w:val="0"/>
      <w:divBdr>
        <w:top w:val="none" w:sz="0" w:space="0" w:color="auto"/>
        <w:left w:val="none" w:sz="0" w:space="0" w:color="auto"/>
        <w:bottom w:val="none" w:sz="0" w:space="0" w:color="auto"/>
        <w:right w:val="none" w:sz="0" w:space="0" w:color="auto"/>
      </w:divBdr>
    </w:div>
    <w:div w:id="1866094142">
      <w:bodyDiv w:val="1"/>
      <w:marLeft w:val="0"/>
      <w:marRight w:val="0"/>
      <w:marTop w:val="0"/>
      <w:marBottom w:val="0"/>
      <w:divBdr>
        <w:top w:val="none" w:sz="0" w:space="0" w:color="auto"/>
        <w:left w:val="none" w:sz="0" w:space="0" w:color="auto"/>
        <w:bottom w:val="none" w:sz="0" w:space="0" w:color="auto"/>
        <w:right w:val="none" w:sz="0" w:space="0" w:color="auto"/>
      </w:divBdr>
    </w:div>
    <w:div w:id="1866628455">
      <w:bodyDiv w:val="1"/>
      <w:marLeft w:val="0"/>
      <w:marRight w:val="0"/>
      <w:marTop w:val="0"/>
      <w:marBottom w:val="0"/>
      <w:divBdr>
        <w:top w:val="none" w:sz="0" w:space="0" w:color="auto"/>
        <w:left w:val="none" w:sz="0" w:space="0" w:color="auto"/>
        <w:bottom w:val="none" w:sz="0" w:space="0" w:color="auto"/>
        <w:right w:val="none" w:sz="0" w:space="0" w:color="auto"/>
      </w:divBdr>
    </w:div>
    <w:div w:id="1867138711">
      <w:bodyDiv w:val="1"/>
      <w:marLeft w:val="0"/>
      <w:marRight w:val="0"/>
      <w:marTop w:val="0"/>
      <w:marBottom w:val="0"/>
      <w:divBdr>
        <w:top w:val="none" w:sz="0" w:space="0" w:color="auto"/>
        <w:left w:val="none" w:sz="0" w:space="0" w:color="auto"/>
        <w:bottom w:val="none" w:sz="0" w:space="0" w:color="auto"/>
        <w:right w:val="none" w:sz="0" w:space="0" w:color="auto"/>
      </w:divBdr>
    </w:div>
    <w:div w:id="1875272138">
      <w:bodyDiv w:val="1"/>
      <w:marLeft w:val="0"/>
      <w:marRight w:val="0"/>
      <w:marTop w:val="0"/>
      <w:marBottom w:val="0"/>
      <w:divBdr>
        <w:top w:val="none" w:sz="0" w:space="0" w:color="auto"/>
        <w:left w:val="none" w:sz="0" w:space="0" w:color="auto"/>
        <w:bottom w:val="none" w:sz="0" w:space="0" w:color="auto"/>
        <w:right w:val="none" w:sz="0" w:space="0" w:color="auto"/>
      </w:divBdr>
    </w:div>
    <w:div w:id="1875924450">
      <w:bodyDiv w:val="1"/>
      <w:marLeft w:val="0"/>
      <w:marRight w:val="0"/>
      <w:marTop w:val="0"/>
      <w:marBottom w:val="0"/>
      <w:divBdr>
        <w:top w:val="none" w:sz="0" w:space="0" w:color="auto"/>
        <w:left w:val="none" w:sz="0" w:space="0" w:color="auto"/>
        <w:bottom w:val="none" w:sz="0" w:space="0" w:color="auto"/>
        <w:right w:val="none" w:sz="0" w:space="0" w:color="auto"/>
      </w:divBdr>
    </w:div>
    <w:div w:id="1885092679">
      <w:bodyDiv w:val="1"/>
      <w:marLeft w:val="0"/>
      <w:marRight w:val="0"/>
      <w:marTop w:val="0"/>
      <w:marBottom w:val="0"/>
      <w:divBdr>
        <w:top w:val="none" w:sz="0" w:space="0" w:color="auto"/>
        <w:left w:val="none" w:sz="0" w:space="0" w:color="auto"/>
        <w:bottom w:val="none" w:sz="0" w:space="0" w:color="auto"/>
        <w:right w:val="none" w:sz="0" w:space="0" w:color="auto"/>
      </w:divBdr>
    </w:div>
    <w:div w:id="1887403528">
      <w:bodyDiv w:val="1"/>
      <w:marLeft w:val="0"/>
      <w:marRight w:val="0"/>
      <w:marTop w:val="0"/>
      <w:marBottom w:val="0"/>
      <w:divBdr>
        <w:top w:val="none" w:sz="0" w:space="0" w:color="auto"/>
        <w:left w:val="none" w:sz="0" w:space="0" w:color="auto"/>
        <w:bottom w:val="none" w:sz="0" w:space="0" w:color="auto"/>
        <w:right w:val="none" w:sz="0" w:space="0" w:color="auto"/>
      </w:divBdr>
    </w:div>
    <w:div w:id="1887527680">
      <w:bodyDiv w:val="1"/>
      <w:marLeft w:val="0"/>
      <w:marRight w:val="0"/>
      <w:marTop w:val="0"/>
      <w:marBottom w:val="0"/>
      <w:divBdr>
        <w:top w:val="none" w:sz="0" w:space="0" w:color="auto"/>
        <w:left w:val="none" w:sz="0" w:space="0" w:color="auto"/>
        <w:bottom w:val="none" w:sz="0" w:space="0" w:color="auto"/>
        <w:right w:val="none" w:sz="0" w:space="0" w:color="auto"/>
      </w:divBdr>
    </w:div>
    <w:div w:id="1896700680">
      <w:bodyDiv w:val="1"/>
      <w:marLeft w:val="0"/>
      <w:marRight w:val="0"/>
      <w:marTop w:val="0"/>
      <w:marBottom w:val="0"/>
      <w:divBdr>
        <w:top w:val="none" w:sz="0" w:space="0" w:color="auto"/>
        <w:left w:val="none" w:sz="0" w:space="0" w:color="auto"/>
        <w:bottom w:val="none" w:sz="0" w:space="0" w:color="auto"/>
        <w:right w:val="none" w:sz="0" w:space="0" w:color="auto"/>
      </w:divBdr>
    </w:div>
    <w:div w:id="1901205551">
      <w:bodyDiv w:val="1"/>
      <w:marLeft w:val="0"/>
      <w:marRight w:val="0"/>
      <w:marTop w:val="0"/>
      <w:marBottom w:val="0"/>
      <w:divBdr>
        <w:top w:val="none" w:sz="0" w:space="0" w:color="auto"/>
        <w:left w:val="none" w:sz="0" w:space="0" w:color="auto"/>
        <w:bottom w:val="none" w:sz="0" w:space="0" w:color="auto"/>
        <w:right w:val="none" w:sz="0" w:space="0" w:color="auto"/>
      </w:divBdr>
    </w:div>
    <w:div w:id="1909922289">
      <w:bodyDiv w:val="1"/>
      <w:marLeft w:val="0"/>
      <w:marRight w:val="0"/>
      <w:marTop w:val="0"/>
      <w:marBottom w:val="0"/>
      <w:divBdr>
        <w:top w:val="none" w:sz="0" w:space="0" w:color="auto"/>
        <w:left w:val="none" w:sz="0" w:space="0" w:color="auto"/>
        <w:bottom w:val="none" w:sz="0" w:space="0" w:color="auto"/>
        <w:right w:val="none" w:sz="0" w:space="0" w:color="auto"/>
      </w:divBdr>
    </w:div>
    <w:div w:id="1910727322">
      <w:bodyDiv w:val="1"/>
      <w:marLeft w:val="0"/>
      <w:marRight w:val="0"/>
      <w:marTop w:val="0"/>
      <w:marBottom w:val="0"/>
      <w:divBdr>
        <w:top w:val="none" w:sz="0" w:space="0" w:color="auto"/>
        <w:left w:val="none" w:sz="0" w:space="0" w:color="auto"/>
        <w:bottom w:val="none" w:sz="0" w:space="0" w:color="auto"/>
        <w:right w:val="none" w:sz="0" w:space="0" w:color="auto"/>
      </w:divBdr>
    </w:div>
    <w:div w:id="1911037301">
      <w:bodyDiv w:val="1"/>
      <w:marLeft w:val="0"/>
      <w:marRight w:val="0"/>
      <w:marTop w:val="0"/>
      <w:marBottom w:val="0"/>
      <w:divBdr>
        <w:top w:val="none" w:sz="0" w:space="0" w:color="auto"/>
        <w:left w:val="none" w:sz="0" w:space="0" w:color="auto"/>
        <w:bottom w:val="none" w:sz="0" w:space="0" w:color="auto"/>
        <w:right w:val="none" w:sz="0" w:space="0" w:color="auto"/>
      </w:divBdr>
    </w:div>
    <w:div w:id="1920095555">
      <w:bodyDiv w:val="1"/>
      <w:marLeft w:val="0"/>
      <w:marRight w:val="0"/>
      <w:marTop w:val="0"/>
      <w:marBottom w:val="0"/>
      <w:divBdr>
        <w:top w:val="none" w:sz="0" w:space="0" w:color="auto"/>
        <w:left w:val="none" w:sz="0" w:space="0" w:color="auto"/>
        <w:bottom w:val="none" w:sz="0" w:space="0" w:color="auto"/>
        <w:right w:val="none" w:sz="0" w:space="0" w:color="auto"/>
      </w:divBdr>
    </w:div>
    <w:div w:id="1924028070">
      <w:bodyDiv w:val="1"/>
      <w:marLeft w:val="0"/>
      <w:marRight w:val="0"/>
      <w:marTop w:val="0"/>
      <w:marBottom w:val="0"/>
      <w:divBdr>
        <w:top w:val="none" w:sz="0" w:space="0" w:color="auto"/>
        <w:left w:val="none" w:sz="0" w:space="0" w:color="auto"/>
        <w:bottom w:val="none" w:sz="0" w:space="0" w:color="auto"/>
        <w:right w:val="none" w:sz="0" w:space="0" w:color="auto"/>
      </w:divBdr>
    </w:div>
    <w:div w:id="1934972270">
      <w:bodyDiv w:val="1"/>
      <w:marLeft w:val="0"/>
      <w:marRight w:val="0"/>
      <w:marTop w:val="0"/>
      <w:marBottom w:val="0"/>
      <w:divBdr>
        <w:top w:val="none" w:sz="0" w:space="0" w:color="auto"/>
        <w:left w:val="none" w:sz="0" w:space="0" w:color="auto"/>
        <w:bottom w:val="none" w:sz="0" w:space="0" w:color="auto"/>
        <w:right w:val="none" w:sz="0" w:space="0" w:color="auto"/>
      </w:divBdr>
    </w:div>
    <w:div w:id="1936789794">
      <w:bodyDiv w:val="1"/>
      <w:marLeft w:val="0"/>
      <w:marRight w:val="0"/>
      <w:marTop w:val="0"/>
      <w:marBottom w:val="0"/>
      <w:divBdr>
        <w:top w:val="none" w:sz="0" w:space="0" w:color="auto"/>
        <w:left w:val="none" w:sz="0" w:space="0" w:color="auto"/>
        <w:bottom w:val="none" w:sz="0" w:space="0" w:color="auto"/>
        <w:right w:val="none" w:sz="0" w:space="0" w:color="auto"/>
      </w:divBdr>
    </w:div>
    <w:div w:id="1940526223">
      <w:bodyDiv w:val="1"/>
      <w:marLeft w:val="0"/>
      <w:marRight w:val="0"/>
      <w:marTop w:val="0"/>
      <w:marBottom w:val="0"/>
      <w:divBdr>
        <w:top w:val="none" w:sz="0" w:space="0" w:color="auto"/>
        <w:left w:val="none" w:sz="0" w:space="0" w:color="auto"/>
        <w:bottom w:val="none" w:sz="0" w:space="0" w:color="auto"/>
        <w:right w:val="none" w:sz="0" w:space="0" w:color="auto"/>
      </w:divBdr>
    </w:div>
    <w:div w:id="1945184651">
      <w:bodyDiv w:val="1"/>
      <w:marLeft w:val="0"/>
      <w:marRight w:val="0"/>
      <w:marTop w:val="0"/>
      <w:marBottom w:val="0"/>
      <w:divBdr>
        <w:top w:val="none" w:sz="0" w:space="0" w:color="auto"/>
        <w:left w:val="none" w:sz="0" w:space="0" w:color="auto"/>
        <w:bottom w:val="none" w:sz="0" w:space="0" w:color="auto"/>
        <w:right w:val="none" w:sz="0" w:space="0" w:color="auto"/>
      </w:divBdr>
    </w:div>
    <w:div w:id="1954628927">
      <w:bodyDiv w:val="1"/>
      <w:marLeft w:val="0"/>
      <w:marRight w:val="0"/>
      <w:marTop w:val="0"/>
      <w:marBottom w:val="0"/>
      <w:divBdr>
        <w:top w:val="none" w:sz="0" w:space="0" w:color="auto"/>
        <w:left w:val="none" w:sz="0" w:space="0" w:color="auto"/>
        <w:bottom w:val="none" w:sz="0" w:space="0" w:color="auto"/>
        <w:right w:val="none" w:sz="0" w:space="0" w:color="auto"/>
      </w:divBdr>
    </w:div>
    <w:div w:id="1956018557">
      <w:bodyDiv w:val="1"/>
      <w:marLeft w:val="0"/>
      <w:marRight w:val="0"/>
      <w:marTop w:val="0"/>
      <w:marBottom w:val="0"/>
      <w:divBdr>
        <w:top w:val="none" w:sz="0" w:space="0" w:color="auto"/>
        <w:left w:val="none" w:sz="0" w:space="0" w:color="auto"/>
        <w:bottom w:val="none" w:sz="0" w:space="0" w:color="auto"/>
        <w:right w:val="none" w:sz="0" w:space="0" w:color="auto"/>
      </w:divBdr>
    </w:div>
    <w:div w:id="1957788434">
      <w:bodyDiv w:val="1"/>
      <w:marLeft w:val="0"/>
      <w:marRight w:val="0"/>
      <w:marTop w:val="0"/>
      <w:marBottom w:val="0"/>
      <w:divBdr>
        <w:top w:val="none" w:sz="0" w:space="0" w:color="auto"/>
        <w:left w:val="none" w:sz="0" w:space="0" w:color="auto"/>
        <w:bottom w:val="none" w:sz="0" w:space="0" w:color="auto"/>
        <w:right w:val="none" w:sz="0" w:space="0" w:color="auto"/>
      </w:divBdr>
    </w:div>
    <w:div w:id="1962108002">
      <w:bodyDiv w:val="1"/>
      <w:marLeft w:val="0"/>
      <w:marRight w:val="0"/>
      <w:marTop w:val="0"/>
      <w:marBottom w:val="0"/>
      <w:divBdr>
        <w:top w:val="none" w:sz="0" w:space="0" w:color="auto"/>
        <w:left w:val="none" w:sz="0" w:space="0" w:color="auto"/>
        <w:bottom w:val="none" w:sz="0" w:space="0" w:color="auto"/>
        <w:right w:val="none" w:sz="0" w:space="0" w:color="auto"/>
      </w:divBdr>
    </w:div>
    <w:div w:id="1963069633">
      <w:bodyDiv w:val="1"/>
      <w:marLeft w:val="0"/>
      <w:marRight w:val="0"/>
      <w:marTop w:val="0"/>
      <w:marBottom w:val="0"/>
      <w:divBdr>
        <w:top w:val="none" w:sz="0" w:space="0" w:color="auto"/>
        <w:left w:val="none" w:sz="0" w:space="0" w:color="auto"/>
        <w:bottom w:val="none" w:sz="0" w:space="0" w:color="auto"/>
        <w:right w:val="none" w:sz="0" w:space="0" w:color="auto"/>
      </w:divBdr>
    </w:div>
    <w:div w:id="1963267477">
      <w:bodyDiv w:val="1"/>
      <w:marLeft w:val="0"/>
      <w:marRight w:val="0"/>
      <w:marTop w:val="0"/>
      <w:marBottom w:val="0"/>
      <w:divBdr>
        <w:top w:val="none" w:sz="0" w:space="0" w:color="auto"/>
        <w:left w:val="none" w:sz="0" w:space="0" w:color="auto"/>
        <w:bottom w:val="none" w:sz="0" w:space="0" w:color="auto"/>
        <w:right w:val="none" w:sz="0" w:space="0" w:color="auto"/>
      </w:divBdr>
    </w:div>
    <w:div w:id="1967738120">
      <w:bodyDiv w:val="1"/>
      <w:marLeft w:val="0"/>
      <w:marRight w:val="0"/>
      <w:marTop w:val="0"/>
      <w:marBottom w:val="0"/>
      <w:divBdr>
        <w:top w:val="none" w:sz="0" w:space="0" w:color="auto"/>
        <w:left w:val="none" w:sz="0" w:space="0" w:color="auto"/>
        <w:bottom w:val="none" w:sz="0" w:space="0" w:color="auto"/>
        <w:right w:val="none" w:sz="0" w:space="0" w:color="auto"/>
      </w:divBdr>
    </w:div>
    <w:div w:id="1974628075">
      <w:bodyDiv w:val="1"/>
      <w:marLeft w:val="0"/>
      <w:marRight w:val="0"/>
      <w:marTop w:val="0"/>
      <w:marBottom w:val="0"/>
      <w:divBdr>
        <w:top w:val="none" w:sz="0" w:space="0" w:color="auto"/>
        <w:left w:val="none" w:sz="0" w:space="0" w:color="auto"/>
        <w:bottom w:val="none" w:sz="0" w:space="0" w:color="auto"/>
        <w:right w:val="none" w:sz="0" w:space="0" w:color="auto"/>
      </w:divBdr>
    </w:div>
    <w:div w:id="1989086794">
      <w:bodyDiv w:val="1"/>
      <w:marLeft w:val="0"/>
      <w:marRight w:val="0"/>
      <w:marTop w:val="0"/>
      <w:marBottom w:val="0"/>
      <w:divBdr>
        <w:top w:val="none" w:sz="0" w:space="0" w:color="auto"/>
        <w:left w:val="none" w:sz="0" w:space="0" w:color="auto"/>
        <w:bottom w:val="none" w:sz="0" w:space="0" w:color="auto"/>
        <w:right w:val="none" w:sz="0" w:space="0" w:color="auto"/>
      </w:divBdr>
      <w:divsChild>
        <w:div w:id="1537893161">
          <w:marLeft w:val="0"/>
          <w:marRight w:val="0"/>
          <w:marTop w:val="0"/>
          <w:marBottom w:val="0"/>
          <w:divBdr>
            <w:top w:val="none" w:sz="0" w:space="0" w:color="auto"/>
            <w:left w:val="none" w:sz="0" w:space="0" w:color="auto"/>
            <w:bottom w:val="none" w:sz="0" w:space="0" w:color="auto"/>
            <w:right w:val="none" w:sz="0" w:space="0" w:color="auto"/>
          </w:divBdr>
        </w:div>
        <w:div w:id="1230993423">
          <w:marLeft w:val="0"/>
          <w:marRight w:val="0"/>
          <w:marTop w:val="0"/>
          <w:marBottom w:val="0"/>
          <w:divBdr>
            <w:top w:val="none" w:sz="0" w:space="0" w:color="auto"/>
            <w:left w:val="none" w:sz="0" w:space="0" w:color="auto"/>
            <w:bottom w:val="none" w:sz="0" w:space="0" w:color="auto"/>
            <w:right w:val="none" w:sz="0" w:space="0" w:color="auto"/>
          </w:divBdr>
        </w:div>
      </w:divsChild>
    </w:div>
    <w:div w:id="1990017656">
      <w:bodyDiv w:val="1"/>
      <w:marLeft w:val="0"/>
      <w:marRight w:val="0"/>
      <w:marTop w:val="0"/>
      <w:marBottom w:val="0"/>
      <w:divBdr>
        <w:top w:val="none" w:sz="0" w:space="0" w:color="auto"/>
        <w:left w:val="none" w:sz="0" w:space="0" w:color="auto"/>
        <w:bottom w:val="none" w:sz="0" w:space="0" w:color="auto"/>
        <w:right w:val="none" w:sz="0" w:space="0" w:color="auto"/>
      </w:divBdr>
    </w:div>
    <w:div w:id="1990668748">
      <w:bodyDiv w:val="1"/>
      <w:marLeft w:val="0"/>
      <w:marRight w:val="0"/>
      <w:marTop w:val="0"/>
      <w:marBottom w:val="0"/>
      <w:divBdr>
        <w:top w:val="none" w:sz="0" w:space="0" w:color="auto"/>
        <w:left w:val="none" w:sz="0" w:space="0" w:color="auto"/>
        <w:bottom w:val="none" w:sz="0" w:space="0" w:color="auto"/>
        <w:right w:val="none" w:sz="0" w:space="0" w:color="auto"/>
      </w:divBdr>
    </w:div>
    <w:div w:id="2001304839">
      <w:bodyDiv w:val="1"/>
      <w:marLeft w:val="0"/>
      <w:marRight w:val="0"/>
      <w:marTop w:val="0"/>
      <w:marBottom w:val="0"/>
      <w:divBdr>
        <w:top w:val="none" w:sz="0" w:space="0" w:color="auto"/>
        <w:left w:val="none" w:sz="0" w:space="0" w:color="auto"/>
        <w:bottom w:val="none" w:sz="0" w:space="0" w:color="auto"/>
        <w:right w:val="none" w:sz="0" w:space="0" w:color="auto"/>
      </w:divBdr>
      <w:divsChild>
        <w:div w:id="15693652">
          <w:marLeft w:val="0"/>
          <w:marRight w:val="0"/>
          <w:marTop w:val="0"/>
          <w:marBottom w:val="0"/>
          <w:divBdr>
            <w:top w:val="none" w:sz="0" w:space="0" w:color="auto"/>
            <w:left w:val="none" w:sz="0" w:space="0" w:color="auto"/>
            <w:bottom w:val="none" w:sz="0" w:space="0" w:color="auto"/>
            <w:right w:val="none" w:sz="0" w:space="0" w:color="auto"/>
          </w:divBdr>
        </w:div>
        <w:div w:id="205610410">
          <w:marLeft w:val="0"/>
          <w:marRight w:val="0"/>
          <w:marTop w:val="0"/>
          <w:marBottom w:val="0"/>
          <w:divBdr>
            <w:top w:val="none" w:sz="0" w:space="0" w:color="auto"/>
            <w:left w:val="none" w:sz="0" w:space="0" w:color="auto"/>
            <w:bottom w:val="none" w:sz="0" w:space="0" w:color="auto"/>
            <w:right w:val="none" w:sz="0" w:space="0" w:color="auto"/>
          </w:divBdr>
        </w:div>
      </w:divsChild>
    </w:div>
    <w:div w:id="2001688723">
      <w:bodyDiv w:val="1"/>
      <w:marLeft w:val="0"/>
      <w:marRight w:val="0"/>
      <w:marTop w:val="0"/>
      <w:marBottom w:val="0"/>
      <w:divBdr>
        <w:top w:val="none" w:sz="0" w:space="0" w:color="auto"/>
        <w:left w:val="none" w:sz="0" w:space="0" w:color="auto"/>
        <w:bottom w:val="none" w:sz="0" w:space="0" w:color="auto"/>
        <w:right w:val="none" w:sz="0" w:space="0" w:color="auto"/>
      </w:divBdr>
    </w:div>
    <w:div w:id="2011397978">
      <w:bodyDiv w:val="1"/>
      <w:marLeft w:val="0"/>
      <w:marRight w:val="0"/>
      <w:marTop w:val="0"/>
      <w:marBottom w:val="0"/>
      <w:divBdr>
        <w:top w:val="none" w:sz="0" w:space="0" w:color="auto"/>
        <w:left w:val="none" w:sz="0" w:space="0" w:color="auto"/>
        <w:bottom w:val="none" w:sz="0" w:space="0" w:color="auto"/>
        <w:right w:val="none" w:sz="0" w:space="0" w:color="auto"/>
      </w:divBdr>
    </w:div>
    <w:div w:id="2018342191">
      <w:bodyDiv w:val="1"/>
      <w:marLeft w:val="0"/>
      <w:marRight w:val="0"/>
      <w:marTop w:val="0"/>
      <w:marBottom w:val="0"/>
      <w:divBdr>
        <w:top w:val="none" w:sz="0" w:space="0" w:color="auto"/>
        <w:left w:val="none" w:sz="0" w:space="0" w:color="auto"/>
        <w:bottom w:val="none" w:sz="0" w:space="0" w:color="auto"/>
        <w:right w:val="none" w:sz="0" w:space="0" w:color="auto"/>
      </w:divBdr>
    </w:div>
    <w:div w:id="2019696821">
      <w:bodyDiv w:val="1"/>
      <w:marLeft w:val="0"/>
      <w:marRight w:val="0"/>
      <w:marTop w:val="0"/>
      <w:marBottom w:val="0"/>
      <w:divBdr>
        <w:top w:val="none" w:sz="0" w:space="0" w:color="auto"/>
        <w:left w:val="none" w:sz="0" w:space="0" w:color="auto"/>
        <w:bottom w:val="none" w:sz="0" w:space="0" w:color="auto"/>
        <w:right w:val="none" w:sz="0" w:space="0" w:color="auto"/>
      </w:divBdr>
    </w:div>
    <w:div w:id="2020111083">
      <w:bodyDiv w:val="1"/>
      <w:marLeft w:val="0"/>
      <w:marRight w:val="0"/>
      <w:marTop w:val="0"/>
      <w:marBottom w:val="0"/>
      <w:divBdr>
        <w:top w:val="none" w:sz="0" w:space="0" w:color="auto"/>
        <w:left w:val="none" w:sz="0" w:space="0" w:color="auto"/>
        <w:bottom w:val="none" w:sz="0" w:space="0" w:color="auto"/>
        <w:right w:val="none" w:sz="0" w:space="0" w:color="auto"/>
      </w:divBdr>
    </w:div>
    <w:div w:id="2021465413">
      <w:bodyDiv w:val="1"/>
      <w:marLeft w:val="0"/>
      <w:marRight w:val="0"/>
      <w:marTop w:val="0"/>
      <w:marBottom w:val="0"/>
      <w:divBdr>
        <w:top w:val="none" w:sz="0" w:space="0" w:color="auto"/>
        <w:left w:val="none" w:sz="0" w:space="0" w:color="auto"/>
        <w:bottom w:val="none" w:sz="0" w:space="0" w:color="auto"/>
        <w:right w:val="none" w:sz="0" w:space="0" w:color="auto"/>
      </w:divBdr>
    </w:div>
    <w:div w:id="2021613768">
      <w:bodyDiv w:val="1"/>
      <w:marLeft w:val="0"/>
      <w:marRight w:val="0"/>
      <w:marTop w:val="0"/>
      <w:marBottom w:val="0"/>
      <w:divBdr>
        <w:top w:val="none" w:sz="0" w:space="0" w:color="auto"/>
        <w:left w:val="none" w:sz="0" w:space="0" w:color="auto"/>
        <w:bottom w:val="none" w:sz="0" w:space="0" w:color="auto"/>
        <w:right w:val="none" w:sz="0" w:space="0" w:color="auto"/>
      </w:divBdr>
    </w:div>
    <w:div w:id="2022973567">
      <w:bodyDiv w:val="1"/>
      <w:marLeft w:val="0"/>
      <w:marRight w:val="0"/>
      <w:marTop w:val="0"/>
      <w:marBottom w:val="0"/>
      <w:divBdr>
        <w:top w:val="none" w:sz="0" w:space="0" w:color="auto"/>
        <w:left w:val="none" w:sz="0" w:space="0" w:color="auto"/>
        <w:bottom w:val="none" w:sz="0" w:space="0" w:color="auto"/>
        <w:right w:val="none" w:sz="0" w:space="0" w:color="auto"/>
      </w:divBdr>
    </w:div>
    <w:div w:id="2023319366">
      <w:bodyDiv w:val="1"/>
      <w:marLeft w:val="0"/>
      <w:marRight w:val="0"/>
      <w:marTop w:val="0"/>
      <w:marBottom w:val="0"/>
      <w:divBdr>
        <w:top w:val="none" w:sz="0" w:space="0" w:color="auto"/>
        <w:left w:val="none" w:sz="0" w:space="0" w:color="auto"/>
        <w:bottom w:val="none" w:sz="0" w:space="0" w:color="auto"/>
        <w:right w:val="none" w:sz="0" w:space="0" w:color="auto"/>
      </w:divBdr>
    </w:div>
    <w:div w:id="2024087698">
      <w:bodyDiv w:val="1"/>
      <w:marLeft w:val="0"/>
      <w:marRight w:val="0"/>
      <w:marTop w:val="0"/>
      <w:marBottom w:val="0"/>
      <w:divBdr>
        <w:top w:val="none" w:sz="0" w:space="0" w:color="auto"/>
        <w:left w:val="none" w:sz="0" w:space="0" w:color="auto"/>
        <w:bottom w:val="none" w:sz="0" w:space="0" w:color="auto"/>
        <w:right w:val="none" w:sz="0" w:space="0" w:color="auto"/>
      </w:divBdr>
    </w:div>
    <w:div w:id="2030331051">
      <w:bodyDiv w:val="1"/>
      <w:marLeft w:val="0"/>
      <w:marRight w:val="0"/>
      <w:marTop w:val="0"/>
      <w:marBottom w:val="0"/>
      <w:divBdr>
        <w:top w:val="none" w:sz="0" w:space="0" w:color="auto"/>
        <w:left w:val="none" w:sz="0" w:space="0" w:color="auto"/>
        <w:bottom w:val="none" w:sz="0" w:space="0" w:color="auto"/>
        <w:right w:val="none" w:sz="0" w:space="0" w:color="auto"/>
      </w:divBdr>
    </w:div>
    <w:div w:id="2036540022">
      <w:bodyDiv w:val="1"/>
      <w:marLeft w:val="0"/>
      <w:marRight w:val="0"/>
      <w:marTop w:val="0"/>
      <w:marBottom w:val="0"/>
      <w:divBdr>
        <w:top w:val="none" w:sz="0" w:space="0" w:color="auto"/>
        <w:left w:val="none" w:sz="0" w:space="0" w:color="auto"/>
        <w:bottom w:val="none" w:sz="0" w:space="0" w:color="auto"/>
        <w:right w:val="none" w:sz="0" w:space="0" w:color="auto"/>
      </w:divBdr>
    </w:div>
    <w:div w:id="2046059383">
      <w:bodyDiv w:val="1"/>
      <w:marLeft w:val="0"/>
      <w:marRight w:val="0"/>
      <w:marTop w:val="0"/>
      <w:marBottom w:val="0"/>
      <w:divBdr>
        <w:top w:val="none" w:sz="0" w:space="0" w:color="auto"/>
        <w:left w:val="none" w:sz="0" w:space="0" w:color="auto"/>
        <w:bottom w:val="none" w:sz="0" w:space="0" w:color="auto"/>
        <w:right w:val="none" w:sz="0" w:space="0" w:color="auto"/>
      </w:divBdr>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
    <w:div w:id="2051804076">
      <w:bodyDiv w:val="1"/>
      <w:marLeft w:val="0"/>
      <w:marRight w:val="0"/>
      <w:marTop w:val="0"/>
      <w:marBottom w:val="0"/>
      <w:divBdr>
        <w:top w:val="none" w:sz="0" w:space="0" w:color="auto"/>
        <w:left w:val="none" w:sz="0" w:space="0" w:color="auto"/>
        <w:bottom w:val="none" w:sz="0" w:space="0" w:color="auto"/>
        <w:right w:val="none" w:sz="0" w:space="0" w:color="auto"/>
      </w:divBdr>
    </w:div>
    <w:div w:id="2054885589">
      <w:bodyDiv w:val="1"/>
      <w:marLeft w:val="0"/>
      <w:marRight w:val="0"/>
      <w:marTop w:val="0"/>
      <w:marBottom w:val="0"/>
      <w:divBdr>
        <w:top w:val="none" w:sz="0" w:space="0" w:color="auto"/>
        <w:left w:val="none" w:sz="0" w:space="0" w:color="auto"/>
        <w:bottom w:val="none" w:sz="0" w:space="0" w:color="auto"/>
        <w:right w:val="none" w:sz="0" w:space="0" w:color="auto"/>
      </w:divBdr>
    </w:div>
    <w:div w:id="2060132257">
      <w:bodyDiv w:val="1"/>
      <w:marLeft w:val="0"/>
      <w:marRight w:val="0"/>
      <w:marTop w:val="0"/>
      <w:marBottom w:val="0"/>
      <w:divBdr>
        <w:top w:val="none" w:sz="0" w:space="0" w:color="auto"/>
        <w:left w:val="none" w:sz="0" w:space="0" w:color="auto"/>
        <w:bottom w:val="none" w:sz="0" w:space="0" w:color="auto"/>
        <w:right w:val="none" w:sz="0" w:space="0" w:color="auto"/>
      </w:divBdr>
    </w:div>
    <w:div w:id="2066371652">
      <w:bodyDiv w:val="1"/>
      <w:marLeft w:val="0"/>
      <w:marRight w:val="0"/>
      <w:marTop w:val="0"/>
      <w:marBottom w:val="0"/>
      <w:divBdr>
        <w:top w:val="none" w:sz="0" w:space="0" w:color="auto"/>
        <w:left w:val="none" w:sz="0" w:space="0" w:color="auto"/>
        <w:bottom w:val="none" w:sz="0" w:space="0" w:color="auto"/>
        <w:right w:val="none" w:sz="0" w:space="0" w:color="auto"/>
      </w:divBdr>
    </w:div>
    <w:div w:id="2067099816">
      <w:bodyDiv w:val="1"/>
      <w:marLeft w:val="0"/>
      <w:marRight w:val="0"/>
      <w:marTop w:val="0"/>
      <w:marBottom w:val="0"/>
      <w:divBdr>
        <w:top w:val="none" w:sz="0" w:space="0" w:color="auto"/>
        <w:left w:val="none" w:sz="0" w:space="0" w:color="auto"/>
        <w:bottom w:val="none" w:sz="0" w:space="0" w:color="auto"/>
        <w:right w:val="none" w:sz="0" w:space="0" w:color="auto"/>
      </w:divBdr>
    </w:div>
    <w:div w:id="2104833684">
      <w:bodyDiv w:val="1"/>
      <w:marLeft w:val="0"/>
      <w:marRight w:val="0"/>
      <w:marTop w:val="0"/>
      <w:marBottom w:val="0"/>
      <w:divBdr>
        <w:top w:val="none" w:sz="0" w:space="0" w:color="auto"/>
        <w:left w:val="none" w:sz="0" w:space="0" w:color="auto"/>
        <w:bottom w:val="none" w:sz="0" w:space="0" w:color="auto"/>
        <w:right w:val="none" w:sz="0" w:space="0" w:color="auto"/>
      </w:divBdr>
    </w:div>
    <w:div w:id="2110468162">
      <w:bodyDiv w:val="1"/>
      <w:marLeft w:val="0"/>
      <w:marRight w:val="0"/>
      <w:marTop w:val="0"/>
      <w:marBottom w:val="0"/>
      <w:divBdr>
        <w:top w:val="none" w:sz="0" w:space="0" w:color="auto"/>
        <w:left w:val="none" w:sz="0" w:space="0" w:color="auto"/>
        <w:bottom w:val="none" w:sz="0" w:space="0" w:color="auto"/>
        <w:right w:val="none" w:sz="0" w:space="0" w:color="auto"/>
      </w:divBdr>
    </w:div>
    <w:div w:id="2138403294">
      <w:bodyDiv w:val="1"/>
      <w:marLeft w:val="0"/>
      <w:marRight w:val="0"/>
      <w:marTop w:val="0"/>
      <w:marBottom w:val="0"/>
      <w:divBdr>
        <w:top w:val="none" w:sz="0" w:space="0" w:color="auto"/>
        <w:left w:val="none" w:sz="0" w:space="0" w:color="auto"/>
        <w:bottom w:val="none" w:sz="0" w:space="0" w:color="auto"/>
        <w:right w:val="none" w:sz="0" w:space="0" w:color="auto"/>
      </w:divBdr>
    </w:div>
    <w:div w:id="2139713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toredTranscription xmlns="http://schemas.microsoft.com/office/transcription/2022">{"storageType":"DocumentXmlStorage","descriptor":{"transcription":{"transcriptSegments":[{"text":"Todo esto tiene relación también con el debido proceso.","language":"es","start":0.06999999999999999,"end":2.38,"speakerId":0},{"text":"Específicamente nuestra Constitución, fundamentalmente referidos están los artículos 39 y 41 y ahí la ayudante de experiencia constitucional al respecto.","language":"es","start":4.319999999999999,"end":14.93,"speakerId":0},{"text":"Todo eso fue de usted. ¿Cómo se concatenan todo el conjunto?","language":"es","start":16.57,"end":19.78,"speakerId":0},{"text":"A.","language":"es","start":20.439999999999998,"end":20.459999999999997},{"text":"¿De Derechos Humanos o derechos fundamentales? Pero el acto nuestra visión hoy podemos seguir con otros principios, también básicamente de Derecho Penal y derecho penal internacional.","language":"es","start":21.2,"end":31.15,"speakerId":0},{"text":"Realmente si fuera un derecho humano, pues como le digo a muchos países, por ejemplo, el recuerdo Colombia Argentina, que tiene tratados al respecto, pero con Estados Unidos lo tiene también México, República Dominicana.","language":"es","start":33.62,"end":49.739999999999995,"speakerId":0},{"text":"Uruguay.","language":"es","start":52.33,"end":53,"speakerId":0},{"text":"Que tiene chupados de extradición, hay países que tiene prohibición de extraditar nacionales, por ejemplo en Alemania federal.","language":"es","start":54.339999999999996,"end":61.24999999999999,"speakerId":0},{"text":"La Federación rusa.","language":"es","start":62.55,"end":63.75,"speakerId":0},{"text":"Uh, Afganistán, por cierto, Corea del Norte, medicamento pero lento, pues se quedaría sin Ejército y todo depende de muchos que habían escribían salir legalmente de su país. Y en fin hay hay estados, yo vi una minoría que le dejan soltar si no es a través de tratados o convenios internacionales.","language":"es","start":65.19,"end":86.24,"speakerId":0},{"text":"Ya estuve hoy.","language":"es","start":86.92,"end":87.67,"speakerId":0},{"text":"De Felipe muy importante el acto de traición en sí mismo es un mecanismo que ahí, adaptándose a las realidades de los delitos de daño internacional, de vendiendo cada vez más la más amplia en sus fronteras, delitos transnacionales. En este caso se habla de terrorismo y se habla también de dolorido y droga, delitos de narcotráfico internacional se llama el recuerdo de la reforma que se pretende.","language":"es","start":87.67999999999999,"end":119.88999999999999,"speakerId":0},{"text":"Eso es lo que se llama el principio especialidad. Precisamente en la Constitución se están estableciendo ya no, pero también somos parte de la Corte Penal internacional del acuerdo de duelo 998. Lo tanto también digamos, Costa Rica se escribe incluso en relación con los nacionales. Eventualmente podemos ser chocado frente a delitos de genocidio, terrorismo.","language":"es","start":120.69999999999999,"end":145.01,"speakerId":0},{"text":"Posible está la deuda está también la agresión y.","language":"es","start":146.57999999999998,"end":153.92,"speakerId":0},{"text":"Los de lesa humanidad.","language":"es","start":153.95999999999998,"end":154.93999999999997,"speakerId":0},{"text":"Terrorismo en el tiempo, pero bueno, ahí se puede interpretar también un poco más, digamos, debidamente a través de la Corte Interamericana, clara Corte Penal internacional, entonces Costa Rica, pues forma parte lo que les decía es que es muy importante señalar de que desde el punto de vista del derecho internacional, es un mecanismo que los estados lo vienen aplicando a través de convenios y tratados bilaterales, fundamentalmente.","language":"es","start":156.1,"end":183.16,"speakerId":0},{"text":"Es una modalidad técnica de colaboración activa frente a la persecución de los delitos a nivel internacional. Esto es muy importante que se tenga presente porque se rigen más que el derecho humano, digámoslo, así que son las consecuencias, fundamentalmente que tiene que ponerse en vigencia.","language":"es","start":184.31,"end":200.96,"speakerId":0},{"text":"Básicamente reirte mecanismo del derecho.","language":"es","start":202.54999999999998,"end":205.14999999999998,"speakerId":0}],"speakerNames":[null]},"audioOneDriveItem":{"driveId":"b!xKYBufL370iXknwzuCtkwzWxc7BoYGFJh2bvt2CvAICTugSSUfjPTIAWzMGboflu","itemId":"01LQXNQGY3ACMYRFU7MBG2ER3BWOCCVWUO"}}}</storedTranscription>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E8D3A5-6EA4-41BE-B1C6-2919A7CBC71B}">
  <ds:schemaRefs>
    <ds:schemaRef ds:uri="http://schemas.microsoft.com/office/transcription/2022"/>
  </ds:schemaRefs>
</ds:datastoreItem>
</file>

<file path=customXml/itemProps2.xml><?xml version="1.0" encoding="utf-8"?>
<ds:datastoreItem xmlns:ds="http://schemas.openxmlformats.org/officeDocument/2006/customXml" ds:itemID="{A0BD6E6A-7DCE-4069-9886-5011B8857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26</Pages>
  <Words>7928</Words>
  <Characters>43606</Characters>
  <Application>Microsoft Office Word</Application>
  <DocSecurity>0</DocSecurity>
  <Lines>363</Lines>
  <Paragraphs>102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 Ruiz Munoz</dc:creator>
  <cp:keywords/>
  <dc:description/>
  <cp:lastModifiedBy>Renelda Rodriguez Mena</cp:lastModifiedBy>
  <cp:revision>38</cp:revision>
  <cp:lastPrinted>2024-06-26T20:15:00Z</cp:lastPrinted>
  <dcterms:created xsi:type="dcterms:W3CDTF">2024-06-24T17:42:00Z</dcterms:created>
  <dcterms:modified xsi:type="dcterms:W3CDTF">2024-06-26T20:15:00Z</dcterms:modified>
</cp:coreProperties>
</file>